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E2011C" w:rsidRDefault="00E2011C" w:rsidP="00E2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11C">
        <w:rPr>
          <w:rFonts w:ascii="Times New Roman" w:hAnsi="Times New Roman"/>
          <w:b/>
          <w:sz w:val="28"/>
          <w:szCs w:val="28"/>
        </w:rPr>
        <w:t xml:space="preserve">«Развитие культуры на территории Чистюньского сельсовета» </w:t>
      </w:r>
    </w:p>
    <w:p w:rsidR="0068335A" w:rsidRDefault="00E2011C" w:rsidP="00E2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11C">
        <w:rPr>
          <w:rFonts w:ascii="Times New Roman" w:hAnsi="Times New Roman"/>
          <w:b/>
          <w:sz w:val="28"/>
          <w:szCs w:val="28"/>
        </w:rPr>
        <w:t>на 2023-2027 годы</w:t>
      </w:r>
    </w:p>
    <w:p w:rsidR="00E2011C" w:rsidRPr="00E2011C" w:rsidRDefault="00E2011C" w:rsidP="00E2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E2011C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114A22" w:rsidP="00114A22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="00753E0D"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E2011C">
        <w:rPr>
          <w:b w:val="0"/>
          <w:sz w:val="27"/>
          <w:szCs w:val="27"/>
        </w:rPr>
        <w:t>3</w:t>
      </w:r>
      <w:r w:rsidR="00753E0D" w:rsidRPr="00D6509D">
        <w:rPr>
          <w:b w:val="0"/>
          <w:sz w:val="27"/>
          <w:szCs w:val="27"/>
        </w:rPr>
        <w:t xml:space="preserve"> г.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 w:rsidRPr="00D6509D"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 xml:space="preserve">муниципальной программы </w:t>
      </w:r>
      <w:r w:rsidR="00E2011C" w:rsidRPr="00E2011C">
        <w:rPr>
          <w:b w:val="0"/>
          <w:sz w:val="27"/>
          <w:szCs w:val="27"/>
        </w:rPr>
        <w:t xml:space="preserve">«Развитие культуры на территории Чистюньского сельсовета» на 2023-2027 годы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Pr="00D6509D">
        <w:rPr>
          <w:b w:val="0"/>
          <w:sz w:val="27"/>
          <w:szCs w:val="27"/>
        </w:rPr>
        <w:t>сельсовета</w:t>
      </w:r>
      <w:r w:rsidR="00533611" w:rsidRPr="00D6509D">
        <w:rPr>
          <w:b w:val="0"/>
          <w:sz w:val="27"/>
          <w:szCs w:val="27"/>
        </w:rPr>
        <w:t xml:space="preserve"> </w:t>
      </w:r>
      <w:r w:rsidR="00753E0D" w:rsidRPr="00D6509D">
        <w:rPr>
          <w:b w:val="0"/>
          <w:sz w:val="27"/>
          <w:szCs w:val="27"/>
        </w:rPr>
        <w:t xml:space="preserve">израсходовано </w:t>
      </w:r>
      <w:r w:rsidR="00E2011C">
        <w:rPr>
          <w:b w:val="0"/>
          <w:sz w:val="27"/>
          <w:szCs w:val="27"/>
        </w:rPr>
        <w:t>13,4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Pr="00D6509D">
        <w:rPr>
          <w:b w:val="0"/>
          <w:sz w:val="27"/>
          <w:szCs w:val="27"/>
        </w:rPr>
        <w:t xml:space="preserve">финансирования по программе </w:t>
      </w:r>
      <w:r w:rsidR="00753E0D"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E2011C">
        <w:rPr>
          <w:b w:val="0"/>
          <w:sz w:val="27"/>
          <w:szCs w:val="27"/>
        </w:rPr>
        <w:t>3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 w:rsidRPr="00D6509D">
        <w:rPr>
          <w:b w:val="0"/>
          <w:sz w:val="27"/>
          <w:szCs w:val="27"/>
        </w:rPr>
        <w:t xml:space="preserve"> </w:t>
      </w:r>
      <w:r w:rsidR="003109B6" w:rsidRPr="00D6509D">
        <w:rPr>
          <w:b w:val="0"/>
          <w:sz w:val="27"/>
          <w:szCs w:val="27"/>
        </w:rPr>
        <w:t xml:space="preserve"> </w:t>
      </w:r>
      <w:r w:rsidR="00E2011C">
        <w:rPr>
          <w:b w:val="0"/>
          <w:sz w:val="27"/>
          <w:szCs w:val="27"/>
        </w:rPr>
        <w:t>19,0</w:t>
      </w:r>
      <w:r w:rsidRPr="00D6509D">
        <w:rPr>
          <w:b w:val="0"/>
          <w:sz w:val="27"/>
          <w:szCs w:val="27"/>
        </w:rPr>
        <w:t xml:space="preserve"> тыс.</w:t>
      </w:r>
      <w:r w:rsidR="00266E57" w:rsidRPr="00D6509D"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>руб.</w:t>
      </w:r>
      <w:r w:rsidR="003A5C79" w:rsidRPr="00D6509D">
        <w:rPr>
          <w:b w:val="0"/>
          <w:sz w:val="27"/>
          <w:szCs w:val="27"/>
        </w:rPr>
        <w:t xml:space="preserve"> 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1309C9" w:rsidRPr="00D6509D">
        <w:rPr>
          <w:rFonts w:ascii="Times New Roman" w:hAnsi="Times New Roman"/>
          <w:sz w:val="27"/>
          <w:szCs w:val="27"/>
        </w:rPr>
        <w:t xml:space="preserve"> </w:t>
      </w:r>
      <w:r w:rsidR="00E2011C">
        <w:rPr>
          <w:rFonts w:ascii="Times New Roman" w:hAnsi="Times New Roman"/>
          <w:sz w:val="27"/>
          <w:szCs w:val="27"/>
        </w:rPr>
        <w:t>с</w:t>
      </w:r>
      <w:r w:rsidR="00E2011C" w:rsidRPr="00E2011C">
        <w:rPr>
          <w:rFonts w:ascii="Times New Roman" w:hAnsi="Times New Roman"/>
          <w:sz w:val="27"/>
          <w:szCs w:val="27"/>
        </w:rPr>
        <w:t>оздание условий для организации досуга и обеспечения жителей поселений услугами организаций культуры, сохранение культурного и исторического наследия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E2011C" w:rsidRPr="00E2011C" w:rsidRDefault="001F50C6" w:rsidP="00E2011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1309C9" w:rsidRPr="00D6509D">
        <w:rPr>
          <w:rFonts w:ascii="Times New Roman" w:hAnsi="Times New Roman"/>
          <w:sz w:val="27"/>
          <w:szCs w:val="27"/>
        </w:rPr>
        <w:t xml:space="preserve"> </w:t>
      </w:r>
      <w:r w:rsidR="00E2011C" w:rsidRPr="00E2011C">
        <w:rPr>
          <w:rFonts w:ascii="Times New Roman" w:hAnsi="Times New Roman"/>
          <w:sz w:val="27"/>
          <w:szCs w:val="27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населению, развитие культурно-досуговой деятельности;</w:t>
      </w:r>
    </w:p>
    <w:p w:rsidR="00E2011C" w:rsidRPr="00E2011C" w:rsidRDefault="00E2011C" w:rsidP="00E201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2011C">
        <w:rPr>
          <w:rFonts w:ascii="Times New Roman" w:hAnsi="Times New Roman"/>
          <w:sz w:val="27"/>
          <w:szCs w:val="27"/>
        </w:rPr>
        <w:t>- повышение доступности и качества услуг в сфере библиотечного обслуживания;</w:t>
      </w:r>
    </w:p>
    <w:p w:rsidR="00E2011C" w:rsidRDefault="00E2011C" w:rsidP="00E201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E2011C">
        <w:rPr>
          <w:rFonts w:ascii="Times New Roman" w:hAnsi="Times New Roman"/>
          <w:sz w:val="27"/>
          <w:szCs w:val="27"/>
        </w:rPr>
        <w:t>- сохранение культурного и исторического наследия</w:t>
      </w:r>
      <w:r w:rsidR="00AB3523" w:rsidRPr="00D6509D">
        <w:rPr>
          <w:rFonts w:ascii="Times New Roman" w:hAnsi="Times New Roman"/>
          <w:color w:val="000000"/>
          <w:sz w:val="27"/>
          <w:szCs w:val="27"/>
        </w:rPr>
        <w:t xml:space="preserve">             </w:t>
      </w:r>
    </w:p>
    <w:p w:rsidR="001309C9" w:rsidRPr="00D6509D" w:rsidRDefault="00F3425A" w:rsidP="00E201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E2011C">
        <w:rPr>
          <w:rFonts w:ascii="Times New Roman" w:hAnsi="Times New Roman"/>
          <w:color w:val="000000"/>
          <w:sz w:val="27"/>
          <w:szCs w:val="27"/>
        </w:rPr>
        <w:t>3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8245B5" w:rsidRPr="00D6509D">
        <w:rPr>
          <w:rFonts w:ascii="Times New Roman" w:hAnsi="Times New Roman"/>
          <w:sz w:val="27"/>
          <w:szCs w:val="27"/>
        </w:rPr>
        <w:t>, в том числе и в режиме онлайн</w:t>
      </w:r>
      <w:r w:rsidR="00BE5473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E2011C">
        <w:rPr>
          <w:rFonts w:ascii="Times New Roman" w:hAnsi="Times New Roman"/>
          <w:sz w:val="27"/>
          <w:szCs w:val="27"/>
        </w:rPr>
        <w:t>3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4"/>
        <w:gridCol w:w="6140"/>
        <w:gridCol w:w="1437"/>
        <w:gridCol w:w="1483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E2011C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E2011C">
              <w:rPr>
                <w:rFonts w:ascii="Times New Roman" w:hAnsi="Times New Roman"/>
                <w:sz w:val="24"/>
                <w:szCs w:val="24"/>
              </w:rPr>
              <w:t>3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BA5486">
        <w:trPr>
          <w:trHeight w:val="235"/>
        </w:trPr>
        <w:tc>
          <w:tcPr>
            <w:tcW w:w="80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E2011C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E2011C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84" w:type="dxa"/>
            <w:vAlign w:val="center"/>
          </w:tcPr>
          <w:p w:rsidR="00E7496A" w:rsidRDefault="00E2011C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E2011C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E2011C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4" w:type="dxa"/>
            <w:vAlign w:val="center"/>
          </w:tcPr>
          <w:p w:rsidR="00E7496A" w:rsidRDefault="00E2011C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E2011C" w:rsidTr="00625FD0">
        <w:tc>
          <w:tcPr>
            <w:tcW w:w="802" w:type="dxa"/>
          </w:tcPr>
          <w:p w:rsidR="00E2011C" w:rsidRPr="00E7496A" w:rsidRDefault="00E2011C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2011C" w:rsidRPr="00E2011C" w:rsidRDefault="00E2011C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>Сохранение памятников истории и культуры, находящихся на балансе Чистюньского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2011C" w:rsidRDefault="00E2011C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vAlign w:val="center"/>
          </w:tcPr>
          <w:p w:rsidR="00E2011C" w:rsidRDefault="00E2011C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2011C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</w:tcPr>
          <w:p w:rsidR="00E7496A" w:rsidRPr="00E7496A" w:rsidRDefault="00E2011C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E2011C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vAlign w:val="center"/>
          </w:tcPr>
          <w:p w:rsidR="00E7496A" w:rsidRDefault="00E2011C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396C94" w:rsidRPr="00E2011C" w:rsidRDefault="00396C94" w:rsidP="00E2011C">
      <w:pPr>
        <w:rPr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E2011C" w:rsidRPr="00E2011C" w:rsidRDefault="00E2011C" w:rsidP="00E2011C">
      <w:pPr>
        <w:pStyle w:val="ab"/>
        <w:ind w:left="1184"/>
        <w:jc w:val="center"/>
        <w:rPr>
          <w:b/>
          <w:i/>
          <w:sz w:val="28"/>
          <w:szCs w:val="28"/>
        </w:rPr>
      </w:pPr>
      <w:r w:rsidRPr="00E2011C">
        <w:rPr>
          <w:b/>
          <w:i/>
          <w:sz w:val="28"/>
          <w:szCs w:val="28"/>
        </w:rPr>
        <w:t xml:space="preserve">«Развитие культуры на территории Чистюньского сельсовета» </w:t>
      </w:r>
    </w:p>
    <w:p w:rsidR="00625FD0" w:rsidRPr="00625FD0" w:rsidRDefault="00E2011C" w:rsidP="00E2011C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  <w:r w:rsidRPr="00E2011C">
        <w:rPr>
          <w:b/>
          <w:i/>
          <w:sz w:val="28"/>
          <w:szCs w:val="28"/>
        </w:rPr>
        <w:t>на 2023-2027 годы</w:t>
      </w: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</w:t>
      </w:r>
      <w:r w:rsidR="00E2011C" w:rsidRPr="00E2011C">
        <w:rPr>
          <w:rFonts w:ascii="Times New Roman" w:hAnsi="Times New Roman"/>
          <w:spacing w:val="-4"/>
          <w:sz w:val="27"/>
          <w:szCs w:val="27"/>
        </w:rPr>
        <w:t>Увеличение численности участников культурно-досуговых мероприятий (по сравнению с предыдущим годом)</w:t>
      </w:r>
      <w:r w:rsidRPr="00D6509D">
        <w:rPr>
          <w:rFonts w:ascii="Times New Roman" w:hAnsi="Times New Roman"/>
          <w:spacing w:val="-4"/>
          <w:sz w:val="27"/>
          <w:szCs w:val="27"/>
        </w:rPr>
        <w:t>: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E2011C">
        <w:rPr>
          <w:rFonts w:ascii="Times New Roman" w:hAnsi="Times New Roman"/>
          <w:spacing w:val="-4"/>
          <w:sz w:val="27"/>
          <w:szCs w:val="27"/>
        </w:rPr>
        <w:t>6</w:t>
      </w:r>
      <w:r w:rsidRPr="00D6509D">
        <w:rPr>
          <w:rFonts w:ascii="Times New Roman" w:hAnsi="Times New Roman"/>
          <w:spacing w:val="-4"/>
          <w:sz w:val="27"/>
          <w:szCs w:val="27"/>
        </w:rPr>
        <w:t>/</w:t>
      </w:r>
      <w:r w:rsidR="00E2011C">
        <w:rPr>
          <w:rFonts w:ascii="Times New Roman" w:hAnsi="Times New Roman"/>
          <w:spacing w:val="-4"/>
          <w:sz w:val="27"/>
          <w:szCs w:val="27"/>
        </w:rPr>
        <w:t>6,7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E2011C">
        <w:rPr>
          <w:rFonts w:ascii="Times New Roman" w:hAnsi="Times New Roman"/>
          <w:spacing w:val="-4"/>
          <w:sz w:val="27"/>
          <w:szCs w:val="27"/>
        </w:rPr>
        <w:t>89,5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gramStart"/>
      <w:r w:rsidRPr="00D6509D">
        <w:rPr>
          <w:rFonts w:ascii="Times New Roman" w:hAnsi="Times New Roman"/>
          <w:spacing w:val="-4"/>
          <w:sz w:val="27"/>
          <w:szCs w:val="27"/>
        </w:rPr>
        <w:t>% ;</w:t>
      </w:r>
      <w:proofErr w:type="gramEnd"/>
    </w:p>
    <w:p w:rsid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2.  Доля детей, принимающих участие в культурно-досуговых мероприятий, от общей численности </w:t>
      </w:r>
      <w:proofErr w:type="gramStart"/>
      <w:r w:rsidRPr="00D6509D">
        <w:rPr>
          <w:rFonts w:ascii="Times New Roman" w:hAnsi="Times New Roman"/>
          <w:spacing w:val="-4"/>
          <w:sz w:val="27"/>
          <w:szCs w:val="27"/>
        </w:rPr>
        <w:t>детей:  S</w:t>
      </w:r>
      <w:proofErr w:type="gramEnd"/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</w:t>
      </w:r>
      <w:r w:rsidR="00E2011C">
        <w:rPr>
          <w:rFonts w:ascii="Times New Roman" w:hAnsi="Times New Roman"/>
          <w:spacing w:val="-4"/>
          <w:sz w:val="27"/>
          <w:szCs w:val="27"/>
        </w:rPr>
        <w:t>23</w:t>
      </w:r>
      <w:r w:rsidRPr="00D6509D">
        <w:rPr>
          <w:rFonts w:ascii="Times New Roman" w:hAnsi="Times New Roman"/>
          <w:spacing w:val="-4"/>
          <w:sz w:val="27"/>
          <w:szCs w:val="27"/>
        </w:rPr>
        <w:t>/</w:t>
      </w:r>
      <w:r w:rsidR="00E2011C">
        <w:rPr>
          <w:rFonts w:ascii="Times New Roman" w:hAnsi="Times New Roman"/>
          <w:spacing w:val="-4"/>
          <w:sz w:val="27"/>
          <w:szCs w:val="27"/>
        </w:rPr>
        <w:t>23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E3286A"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E2011C" w:rsidRPr="00E2011C" w:rsidRDefault="00E2011C" w:rsidP="00E201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3. </w:t>
      </w:r>
      <w:r w:rsidRPr="00E2011C">
        <w:rPr>
          <w:rFonts w:ascii="Times New Roman" w:hAnsi="Times New Roman"/>
          <w:spacing w:val="-4"/>
          <w:sz w:val="27"/>
          <w:szCs w:val="27"/>
        </w:rPr>
        <w:t>Сохранение памятников истории и культуры, находящихся на балансе Чистюньского сельсовета</w:t>
      </w:r>
      <w:r>
        <w:rPr>
          <w:rFonts w:ascii="Times New Roman" w:hAnsi="Times New Roman"/>
          <w:spacing w:val="-4"/>
          <w:sz w:val="27"/>
          <w:szCs w:val="27"/>
        </w:rPr>
        <w:t xml:space="preserve">: </w:t>
      </w:r>
      <w:r w:rsidRPr="00E2011C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</w:rPr>
        <w:t>3</w:t>
      </w:r>
      <w:r w:rsidRPr="00E2011C">
        <w:rPr>
          <w:rFonts w:ascii="Times New Roman" w:hAnsi="Times New Roman"/>
          <w:spacing w:val="-4"/>
          <w:sz w:val="27"/>
          <w:szCs w:val="27"/>
        </w:rPr>
        <w:t xml:space="preserve">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E2011C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E2011C">
        <w:rPr>
          <w:rFonts w:ascii="Times New Roman" w:hAnsi="Times New Roman"/>
          <w:spacing w:val="-4"/>
          <w:sz w:val="27"/>
          <w:szCs w:val="27"/>
        </w:rPr>
        <w:t xml:space="preserve">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E2011C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Чистюньского сельсовета качеством предоставления муниципальных услуг в сфере культуры: </w:t>
      </w:r>
    </w:p>
    <w:p w:rsidR="00D6509D" w:rsidRPr="00396C9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S3 = </w:t>
      </w:r>
      <w:r w:rsidR="00E2011C">
        <w:rPr>
          <w:rFonts w:ascii="Times New Roman" w:hAnsi="Times New Roman"/>
          <w:spacing w:val="-4"/>
          <w:sz w:val="27"/>
          <w:szCs w:val="27"/>
        </w:rPr>
        <w:t>7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E2011C">
        <w:rPr>
          <w:rFonts w:ascii="Times New Roman" w:hAnsi="Times New Roman"/>
          <w:spacing w:val="-4"/>
          <w:sz w:val="27"/>
          <w:szCs w:val="27"/>
        </w:rPr>
        <w:t>7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*100%=100 </w:t>
      </w:r>
      <w:proofErr w:type="gramStart"/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% ;</w:t>
      </w:r>
      <w:proofErr w:type="gramEnd"/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396C94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C122B6">
        <w:rPr>
          <w:rFonts w:ascii="Times New Roman" w:hAnsi="Times New Roman"/>
          <w:b/>
          <w:sz w:val="27"/>
          <w:szCs w:val="27"/>
        </w:rPr>
        <w:t>89,5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="00C122B6">
        <w:rPr>
          <w:rFonts w:ascii="Times New Roman" w:hAnsi="Times New Roman"/>
          <w:b/>
          <w:sz w:val="27"/>
          <w:szCs w:val="27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C122B6">
        <w:rPr>
          <w:rFonts w:ascii="Times New Roman" w:hAnsi="Times New Roman"/>
          <w:b/>
          <w:sz w:val="27"/>
          <w:szCs w:val="27"/>
        </w:rPr>
        <w:t>97,4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43243E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="00C122B6">
        <w:rPr>
          <w:rFonts w:ascii="Times New Roman" w:hAnsi="Times New Roman"/>
          <w:b/>
          <w:sz w:val="27"/>
          <w:szCs w:val="27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6509D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C122B6">
        <w:rPr>
          <w:rFonts w:ascii="Times New Roman" w:hAnsi="Times New Roman"/>
          <w:b/>
          <w:sz w:val="28"/>
          <w:szCs w:val="28"/>
        </w:rPr>
        <w:t>13,4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C122B6">
        <w:rPr>
          <w:rFonts w:ascii="Times New Roman" w:hAnsi="Times New Roman"/>
          <w:b/>
          <w:sz w:val="28"/>
          <w:szCs w:val="28"/>
        </w:rPr>
        <w:t>19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C122B6">
        <w:rPr>
          <w:rFonts w:ascii="Times New Roman" w:hAnsi="Times New Roman"/>
          <w:b/>
          <w:sz w:val="28"/>
          <w:szCs w:val="28"/>
        </w:rPr>
        <w:t>70,5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Pr="005226AD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E3286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22B6" w:rsidRPr="005226AD" w:rsidTr="00573810">
        <w:tc>
          <w:tcPr>
            <w:tcW w:w="4707" w:type="dxa"/>
          </w:tcPr>
          <w:p w:rsidR="00C122B6" w:rsidRPr="00E3286A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Текушее</w:t>
            </w:r>
            <w:proofErr w:type="spellEnd"/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содержание сельского Дома культуры, в том числе ремонт и реконструкция здания</w:t>
            </w:r>
          </w:p>
        </w:tc>
        <w:tc>
          <w:tcPr>
            <w:tcW w:w="2268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2B6" w:rsidRPr="005226AD" w:rsidTr="00573810">
        <w:tc>
          <w:tcPr>
            <w:tcW w:w="4707" w:type="dxa"/>
          </w:tcPr>
          <w:p w:rsidR="00C122B6" w:rsidRPr="00C122B6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2268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22B6" w:rsidRPr="005226AD" w:rsidTr="00573810">
        <w:tc>
          <w:tcPr>
            <w:tcW w:w="4707" w:type="dxa"/>
          </w:tcPr>
          <w:p w:rsidR="00C122B6" w:rsidRPr="00C122B6" w:rsidRDefault="00C122B6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Ремонт и реставрация памятников истории и культуры, находящихся на балансе Чистюньского сельсовета</w:t>
            </w:r>
          </w:p>
        </w:tc>
        <w:tc>
          <w:tcPr>
            <w:tcW w:w="2268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C122B6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D6509D" w:rsidRDefault="00C122B6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C122B6" w:rsidRPr="00C122B6">
        <w:rPr>
          <w:rFonts w:ascii="Times New Roman" w:hAnsi="Times New Roman"/>
          <w:b/>
          <w:sz w:val="28"/>
          <w:szCs w:val="28"/>
          <w:lang w:val="en-US"/>
        </w:rPr>
        <w:t>37,5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281BBF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281BBF">
        <w:rPr>
          <w:rFonts w:ascii="Times New Roman" w:hAnsi="Times New Roman"/>
          <w:b/>
          <w:sz w:val="27"/>
          <w:szCs w:val="27"/>
        </w:rPr>
        <w:t>(</w:t>
      </w:r>
      <w:r w:rsidR="00C122B6">
        <w:rPr>
          <w:rFonts w:ascii="Times New Roman" w:hAnsi="Times New Roman"/>
          <w:b/>
          <w:sz w:val="27"/>
          <w:szCs w:val="27"/>
        </w:rPr>
        <w:t>97,4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B860B8">
        <w:rPr>
          <w:rFonts w:ascii="Times New Roman" w:hAnsi="Times New Roman"/>
          <w:b/>
          <w:sz w:val="27"/>
          <w:szCs w:val="27"/>
        </w:rPr>
        <w:t>70,5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B860B8">
        <w:rPr>
          <w:rFonts w:ascii="Times New Roman" w:hAnsi="Times New Roman"/>
          <w:b/>
          <w:sz w:val="27"/>
          <w:szCs w:val="27"/>
        </w:rPr>
        <w:t>37,5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B860B8">
        <w:rPr>
          <w:rFonts w:ascii="Times New Roman" w:hAnsi="Times New Roman"/>
          <w:b/>
          <w:sz w:val="27"/>
          <w:szCs w:val="27"/>
        </w:rPr>
        <w:t>75,7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lastRenderedPageBreak/>
        <w:t>O - комплексная оценка.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509D" w:rsidRDefault="00D6509D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4F73DE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</w:t>
      </w:r>
      <w:r w:rsidR="004F73DE" w:rsidRPr="004F73DE">
        <w:rPr>
          <w:rFonts w:ascii="Times New Roman" w:hAnsi="Times New Roman"/>
          <w:b/>
          <w:i/>
          <w:sz w:val="27"/>
          <w:szCs w:val="27"/>
        </w:rPr>
        <w:t xml:space="preserve">со средним уровнем </w:t>
      </w:r>
      <w:proofErr w:type="gramStart"/>
      <w:r w:rsidR="004F73DE" w:rsidRPr="004F73DE">
        <w:rPr>
          <w:rFonts w:ascii="Times New Roman" w:hAnsi="Times New Roman"/>
          <w:b/>
          <w:i/>
          <w:sz w:val="27"/>
          <w:szCs w:val="27"/>
        </w:rPr>
        <w:t>эффективности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 </w:t>
      </w:r>
      <w:r w:rsidR="004F73DE">
        <w:rPr>
          <w:rFonts w:ascii="Times New Roman" w:hAnsi="Times New Roman"/>
          <w:b/>
          <w:i/>
          <w:sz w:val="27"/>
          <w:szCs w:val="27"/>
        </w:rPr>
        <w:t>75</w:t>
      </w:r>
      <w:proofErr w:type="gramEnd"/>
      <w:r w:rsidR="004F73DE">
        <w:rPr>
          <w:rFonts w:ascii="Times New Roman" w:hAnsi="Times New Roman"/>
          <w:b/>
          <w:i/>
          <w:sz w:val="27"/>
          <w:szCs w:val="27"/>
        </w:rPr>
        <w:t>,7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</w:t>
      </w:r>
      <w:r w:rsidR="004F73DE" w:rsidRPr="004F73DE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6509D" w:rsidRDefault="00D6509D" w:rsidP="00D650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D6509D" w:rsidRPr="00C6117D" w:rsidRDefault="00D6509D" w:rsidP="00D6509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C6117D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         Д.М. </w:t>
      </w:r>
      <w:proofErr w:type="spellStart"/>
      <w:r w:rsidRPr="00C6117D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D6509D" w:rsidRDefault="004F73DE" w:rsidP="004F73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</w:p>
    <w:p w:rsidR="00D6509D" w:rsidRPr="00D6509D" w:rsidRDefault="00D6509D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4F73D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C6" w:rsidRDefault="00950CC6" w:rsidP="00092400">
      <w:pPr>
        <w:spacing w:after="0" w:line="240" w:lineRule="auto"/>
      </w:pPr>
      <w:r>
        <w:separator/>
      </w:r>
    </w:p>
  </w:endnote>
  <w:endnote w:type="continuationSeparator" w:id="0">
    <w:p w:rsidR="00950CC6" w:rsidRDefault="00950CC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C6" w:rsidRDefault="00950CC6" w:rsidP="00092400">
      <w:pPr>
        <w:spacing w:after="0" w:line="240" w:lineRule="auto"/>
      </w:pPr>
      <w:r>
        <w:separator/>
      </w:r>
    </w:p>
  </w:footnote>
  <w:footnote w:type="continuationSeparator" w:id="0">
    <w:p w:rsidR="00950CC6" w:rsidRDefault="00950CC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3DE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1B6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0CC6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C45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60B8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22B6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011C"/>
    <w:rsid w:val="00E22B9C"/>
    <w:rsid w:val="00E23BD3"/>
    <w:rsid w:val="00E24DDF"/>
    <w:rsid w:val="00E25B49"/>
    <w:rsid w:val="00E26806"/>
    <w:rsid w:val="00E275C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7568"/>
  <w15:docId w15:val="{BEBEF45A-7A89-4070-BFA6-BD1A37D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21</cp:revision>
  <cp:lastPrinted>2019-06-27T07:35:00Z</cp:lastPrinted>
  <dcterms:created xsi:type="dcterms:W3CDTF">2019-09-24T04:09:00Z</dcterms:created>
  <dcterms:modified xsi:type="dcterms:W3CDTF">2024-02-09T08:00:00Z</dcterms:modified>
</cp:coreProperties>
</file>