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A36BF5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КИРОВСКИЙ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821B1" w:rsidRPr="00376932" w:rsidRDefault="00F821B1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F821B1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8110DE">
        <w:rPr>
          <w:rFonts w:ascii="Arial" w:hAnsi="Arial" w:cs="Arial"/>
        </w:rPr>
        <w:t xml:space="preserve">  </w:t>
      </w:r>
      <w:r w:rsidR="008110DE" w:rsidRPr="00376932">
        <w:rPr>
          <w:rFonts w:ascii="Arial" w:hAnsi="Arial" w:cs="Arial"/>
        </w:rPr>
        <w:t xml:space="preserve">№ </w:t>
      </w:r>
      <w:r w:rsidR="00E73287">
        <w:rPr>
          <w:rFonts w:ascii="Arial" w:hAnsi="Arial" w:cs="Arial"/>
        </w:rPr>
        <w:t>20</w:t>
      </w:r>
      <w:r w:rsidR="008110DE" w:rsidRPr="00376932">
        <w:rPr>
          <w:rFonts w:ascii="Arial" w:hAnsi="Arial" w:cs="Arial"/>
        </w:rPr>
        <w:t xml:space="preserve">                                                   </w:t>
      </w:r>
    </w:p>
    <w:p w:rsidR="008110DE" w:rsidRDefault="00A36BF5" w:rsidP="008110DE">
      <w:pPr>
        <w:jc w:val="center"/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8110DE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сфере благоустройства на территории муници</w:t>
            </w:r>
            <w:r w:rsidR="00A36BF5">
              <w:rPr>
                <w:color w:val="000000"/>
                <w:sz w:val="28"/>
                <w:szCs w:val="28"/>
                <w:shd w:val="clear" w:color="auto" w:fill="FFFFFF"/>
              </w:rPr>
              <w:t>пального образования Кировский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</w:t>
      </w:r>
      <w:r w:rsidR="00A36BF5">
        <w:rPr>
          <w:sz w:val="28"/>
          <w:szCs w:val="28"/>
        </w:rPr>
        <w:t>едерации от 17.05.2016 № 934-р «</w:t>
      </w:r>
      <w:r w:rsidRPr="00E91C27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</w:t>
      </w:r>
      <w:r w:rsidR="00A36BF5">
        <w:rPr>
          <w:sz w:val="28"/>
          <w:szCs w:val="28"/>
        </w:rPr>
        <w:t>нтрольно-надзорной деятельности»</w:t>
      </w:r>
      <w:r w:rsidRPr="00E91C27">
        <w:rPr>
          <w:sz w:val="28"/>
          <w:szCs w:val="28"/>
        </w:rPr>
        <w:t xml:space="preserve">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</w:t>
      </w:r>
      <w:r w:rsidR="00A36BF5">
        <w:rPr>
          <w:color w:val="212121"/>
          <w:sz w:val="28"/>
          <w:szCs w:val="28"/>
          <w:shd w:val="clear" w:color="auto" w:fill="FFFFFF"/>
        </w:rPr>
        <w:t>пального образования Кировский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A36BF5">
        <w:rPr>
          <w:sz w:val="28"/>
          <w:szCs w:val="28"/>
        </w:rPr>
        <w:t xml:space="preserve"> Кировский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</w:t>
      </w:r>
      <w:r w:rsidR="00A36BF5">
        <w:rPr>
          <w:color w:val="000000"/>
          <w:sz w:val="28"/>
          <w:szCs w:val="28"/>
          <w:shd w:val="clear" w:color="auto" w:fill="FFFFFF"/>
        </w:rPr>
        <w:t>пального образования Кировский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             </w:t>
      </w:r>
      <w:r w:rsidR="00A36BF5">
        <w:rPr>
          <w:sz w:val="28"/>
          <w:szCs w:val="28"/>
        </w:rPr>
        <w:t xml:space="preserve">                    Т.Н. Климова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C11B0C" w:rsidRDefault="00C11B0C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 w:rsidR="00E73287">
        <w:rPr>
          <w:sz w:val="28"/>
          <w:szCs w:val="27"/>
          <w:lang w:eastAsia="x-none"/>
        </w:rPr>
        <w:t xml:space="preserve"> от 19.12.2023 № 20</w:t>
      </w:r>
      <w:bookmarkStart w:id="0" w:name="_GoBack"/>
      <w:bookmarkEnd w:id="0"/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>сфере благоустройства на территории муници</w:t>
      </w:r>
      <w:r w:rsidR="00C11B0C">
        <w:rPr>
          <w:color w:val="000000"/>
          <w:sz w:val="28"/>
          <w:szCs w:val="28"/>
          <w:shd w:val="clear" w:color="auto" w:fill="FFFFFF"/>
        </w:rPr>
        <w:t>пального образования Кировский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1E630A"/>
    <w:rsid w:val="003451B5"/>
    <w:rsid w:val="007C6AE7"/>
    <w:rsid w:val="008110DE"/>
    <w:rsid w:val="00A36BF5"/>
    <w:rsid w:val="00C11B0C"/>
    <w:rsid w:val="00E73287"/>
    <w:rsid w:val="00E91C27"/>
    <w:rsid w:val="00F42DFF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DCB6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7</cp:revision>
  <dcterms:created xsi:type="dcterms:W3CDTF">2023-11-08T02:57:00Z</dcterms:created>
  <dcterms:modified xsi:type="dcterms:W3CDTF">2023-12-24T07:40:00Z</dcterms:modified>
</cp:coreProperties>
</file>