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45" w:rsidRDefault="005B2845" w:rsidP="005B2845">
      <w:pPr>
        <w:jc w:val="center"/>
        <w:rPr>
          <w:b/>
          <w:spacing w:val="20"/>
          <w:sz w:val="24"/>
          <w:szCs w:val="24"/>
        </w:rPr>
      </w:pPr>
      <w:r>
        <w:rPr>
          <w:b/>
          <w:spacing w:val="20"/>
          <w:sz w:val="24"/>
          <w:szCs w:val="24"/>
        </w:rPr>
        <w:t>АДМИНИСТРАЦИЯ ТОПЧИХИНСКОГО РАЙОНА</w:t>
      </w:r>
    </w:p>
    <w:p w:rsidR="005B2845" w:rsidRDefault="005B2845" w:rsidP="005B2845">
      <w:pPr>
        <w:jc w:val="center"/>
        <w:rPr>
          <w:b/>
          <w:spacing w:val="20"/>
          <w:sz w:val="24"/>
          <w:szCs w:val="24"/>
        </w:rPr>
      </w:pPr>
      <w:r>
        <w:rPr>
          <w:b/>
          <w:spacing w:val="20"/>
          <w:sz w:val="24"/>
          <w:szCs w:val="24"/>
        </w:rPr>
        <w:t>АЛТАЙСКОГО КРАЯ</w:t>
      </w:r>
    </w:p>
    <w:p w:rsidR="005B2845" w:rsidRDefault="005B2845" w:rsidP="005B2845">
      <w:pPr>
        <w:rPr>
          <w:sz w:val="24"/>
          <w:szCs w:val="24"/>
        </w:rPr>
      </w:pPr>
    </w:p>
    <w:p w:rsidR="005B2845" w:rsidRDefault="005B2845" w:rsidP="005B2845">
      <w:pPr>
        <w:rPr>
          <w:sz w:val="24"/>
          <w:szCs w:val="24"/>
        </w:rPr>
      </w:pPr>
    </w:p>
    <w:p w:rsidR="005B2845" w:rsidRDefault="005B2845" w:rsidP="005B2845">
      <w:pPr>
        <w:pStyle w:val="2"/>
        <w:tabs>
          <w:tab w:val="left" w:pos="708"/>
        </w:tabs>
        <w:ind w:firstLine="0"/>
        <w:rPr>
          <w:rFonts w:ascii="Arial" w:hAnsi="Arial" w:cs="Arial"/>
          <w:b/>
          <w:spacing w:val="84"/>
          <w:szCs w:val="28"/>
        </w:rPr>
      </w:pPr>
      <w:r>
        <w:rPr>
          <w:rFonts w:ascii="Arial" w:hAnsi="Arial" w:cs="Arial"/>
          <w:b/>
          <w:spacing w:val="84"/>
          <w:szCs w:val="28"/>
        </w:rPr>
        <w:t xml:space="preserve">    ПОСТАНОВЛЕНИЕ</w:t>
      </w:r>
    </w:p>
    <w:p w:rsidR="005B2845" w:rsidRDefault="005B2845" w:rsidP="005B2845"/>
    <w:p w:rsidR="005B2845" w:rsidRDefault="005B2845" w:rsidP="005B2845"/>
    <w:p w:rsidR="005B2845" w:rsidRDefault="00FF64F2" w:rsidP="005B2845">
      <w:pPr>
        <w:rPr>
          <w:rFonts w:ascii="Arial" w:hAnsi="Arial" w:cs="Arial"/>
          <w:sz w:val="24"/>
          <w:szCs w:val="24"/>
        </w:rPr>
      </w:pPr>
      <w:r>
        <w:rPr>
          <w:rFonts w:ascii="Arial" w:hAnsi="Arial" w:cs="Arial"/>
          <w:sz w:val="24"/>
          <w:szCs w:val="24"/>
        </w:rPr>
        <w:t>19.05.</w:t>
      </w:r>
      <w:r w:rsidR="005B2845">
        <w:rPr>
          <w:rFonts w:ascii="Arial" w:hAnsi="Arial" w:cs="Arial"/>
          <w:sz w:val="24"/>
          <w:szCs w:val="24"/>
        </w:rPr>
        <w:t xml:space="preserve">2020                                                                 </w:t>
      </w:r>
      <w:r w:rsidR="00AF139A">
        <w:rPr>
          <w:rFonts w:ascii="Arial" w:hAnsi="Arial" w:cs="Arial"/>
          <w:sz w:val="24"/>
          <w:szCs w:val="24"/>
        </w:rPr>
        <w:t xml:space="preserve">                              </w:t>
      </w:r>
      <w:r w:rsidR="005B2845">
        <w:rPr>
          <w:rFonts w:ascii="Arial" w:hAnsi="Arial" w:cs="Arial"/>
          <w:sz w:val="24"/>
          <w:szCs w:val="24"/>
        </w:rPr>
        <w:t xml:space="preserve">        № </w:t>
      </w:r>
      <w:r>
        <w:rPr>
          <w:rFonts w:ascii="Arial" w:hAnsi="Arial" w:cs="Arial"/>
          <w:sz w:val="24"/>
          <w:szCs w:val="24"/>
        </w:rPr>
        <w:t>201</w:t>
      </w:r>
    </w:p>
    <w:p w:rsidR="005B2845" w:rsidRDefault="005B2845" w:rsidP="005B2845">
      <w:pPr>
        <w:jc w:val="center"/>
        <w:rPr>
          <w:rFonts w:ascii="Arial" w:hAnsi="Arial" w:cs="Arial"/>
          <w:b/>
          <w:sz w:val="18"/>
          <w:szCs w:val="18"/>
        </w:rPr>
      </w:pPr>
      <w:r>
        <w:rPr>
          <w:rFonts w:ascii="Arial" w:hAnsi="Arial" w:cs="Arial"/>
          <w:b/>
          <w:sz w:val="18"/>
          <w:szCs w:val="18"/>
        </w:rPr>
        <w:t>с. Топчиха</w:t>
      </w:r>
    </w:p>
    <w:p w:rsidR="005B2845" w:rsidRDefault="005B2845" w:rsidP="005B2845">
      <w:pPr>
        <w:jc w:val="center"/>
        <w:rPr>
          <w:rFonts w:ascii="Arial" w:hAnsi="Arial" w:cs="Arial"/>
          <w:b/>
          <w:sz w:val="18"/>
          <w:szCs w:val="18"/>
        </w:rPr>
      </w:pPr>
    </w:p>
    <w:p w:rsidR="00916E92" w:rsidRDefault="00916E92" w:rsidP="005B2845">
      <w:pPr>
        <w:jc w:val="center"/>
        <w:rPr>
          <w:rFonts w:ascii="Arial" w:hAnsi="Arial" w:cs="Arial"/>
          <w:b/>
          <w:sz w:val="18"/>
          <w:szCs w:val="18"/>
        </w:rPr>
      </w:pPr>
    </w:p>
    <w:p w:rsidR="005B2845" w:rsidRPr="008330A3" w:rsidRDefault="005B2845" w:rsidP="005B2845">
      <w:pPr>
        <w:pStyle w:val="a3"/>
        <w:ind w:right="5114"/>
        <w:jc w:val="both"/>
        <w:rPr>
          <w:sz w:val="26"/>
          <w:szCs w:val="26"/>
        </w:rPr>
      </w:pPr>
      <w:r w:rsidRPr="008330A3">
        <w:rPr>
          <w:sz w:val="26"/>
          <w:szCs w:val="26"/>
        </w:rPr>
        <w:t>Об утверждении Положения о комиссии по делам несовершеннолетних и защите их прав муниципального образования Топчихинский район</w:t>
      </w:r>
    </w:p>
    <w:p w:rsidR="005B2845" w:rsidRPr="008330A3" w:rsidRDefault="005B2845" w:rsidP="005B2845">
      <w:pPr>
        <w:pStyle w:val="a3"/>
        <w:ind w:right="-34"/>
        <w:jc w:val="both"/>
        <w:rPr>
          <w:sz w:val="26"/>
          <w:szCs w:val="26"/>
        </w:rPr>
      </w:pPr>
    </w:p>
    <w:p w:rsidR="005B2845" w:rsidRPr="008330A3" w:rsidRDefault="00D350BC" w:rsidP="008330A3">
      <w:pPr>
        <w:pStyle w:val="a3"/>
        <w:ind w:right="-34" w:firstLine="858"/>
        <w:jc w:val="both"/>
        <w:rPr>
          <w:sz w:val="26"/>
          <w:szCs w:val="26"/>
        </w:rPr>
      </w:pPr>
      <w:r w:rsidRPr="008330A3">
        <w:rPr>
          <w:sz w:val="26"/>
          <w:szCs w:val="26"/>
        </w:rPr>
        <w:t>В соответствии  с</w:t>
      </w:r>
      <w:r w:rsidR="008330A3" w:rsidRPr="008330A3">
        <w:rPr>
          <w:sz w:val="26"/>
          <w:szCs w:val="26"/>
        </w:rPr>
        <w:t>о статьей 11Федеральногозакона</w:t>
      </w:r>
      <w:r w:rsidR="00826FBB">
        <w:rPr>
          <w:sz w:val="26"/>
          <w:szCs w:val="26"/>
        </w:rPr>
        <w:t xml:space="preserve"> от 24.06.1999 № </w:t>
      </w:r>
      <w:r w:rsidRPr="008330A3">
        <w:rPr>
          <w:sz w:val="26"/>
          <w:szCs w:val="26"/>
        </w:rPr>
        <w:t xml:space="preserve">120-ФЗ «Об основах системы профилактики безнадзорности и правонарушений несовершеннолетних», </w:t>
      </w:r>
      <w:r w:rsidR="008330A3">
        <w:rPr>
          <w:sz w:val="26"/>
          <w:szCs w:val="26"/>
        </w:rPr>
        <w:t>Примерным положением</w:t>
      </w:r>
      <w:r w:rsidRPr="008330A3">
        <w:rPr>
          <w:sz w:val="26"/>
          <w:szCs w:val="26"/>
        </w:rPr>
        <w:t xml:space="preserve"> о комиссиях по</w:t>
      </w:r>
      <w:r w:rsidR="00826FBB">
        <w:rPr>
          <w:sz w:val="26"/>
          <w:szCs w:val="26"/>
        </w:rPr>
        <w:t xml:space="preserve">делам  несовершеннолетних </w:t>
      </w:r>
      <w:r w:rsidR="008330A3" w:rsidRPr="008330A3">
        <w:rPr>
          <w:sz w:val="26"/>
          <w:szCs w:val="26"/>
        </w:rPr>
        <w:t>и защите их прав, утвержденным Постановлением Правительства Российской Федерации от 06.11.2013 № 995</w:t>
      </w:r>
      <w:r w:rsidRPr="008330A3">
        <w:rPr>
          <w:sz w:val="26"/>
          <w:szCs w:val="26"/>
        </w:rPr>
        <w:t xml:space="preserve">, </w:t>
      </w:r>
      <w:r w:rsidR="008330A3" w:rsidRPr="008330A3">
        <w:rPr>
          <w:sz w:val="26"/>
          <w:szCs w:val="26"/>
        </w:rPr>
        <w:t>главой 2 закона</w:t>
      </w:r>
      <w:r w:rsidRPr="008330A3">
        <w:rPr>
          <w:sz w:val="26"/>
          <w:szCs w:val="26"/>
        </w:rPr>
        <w:t xml:space="preserve">  Алтайского края от15.12.2002 № 86-ЗС «Осистеме профилактики безнадзорности   и правонарушений несовершеннолетних в Алтайско</w:t>
      </w:r>
      <w:r w:rsidR="008330A3" w:rsidRPr="008330A3">
        <w:rPr>
          <w:sz w:val="26"/>
          <w:szCs w:val="26"/>
        </w:rPr>
        <w:t xml:space="preserve">м </w:t>
      </w:r>
      <w:r w:rsidR="008E3927" w:rsidRPr="008330A3">
        <w:rPr>
          <w:sz w:val="26"/>
          <w:szCs w:val="26"/>
        </w:rPr>
        <w:t>крае», з</w:t>
      </w:r>
      <w:r w:rsidRPr="008330A3">
        <w:rPr>
          <w:sz w:val="26"/>
          <w:szCs w:val="26"/>
        </w:rPr>
        <w:t>аконом Алтайского края от 31.12.2004 № 75-ЗС «О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 руковод</w:t>
      </w:r>
      <w:r w:rsidR="00826FBB">
        <w:rPr>
          <w:sz w:val="26"/>
          <w:szCs w:val="26"/>
        </w:rPr>
        <w:t xml:space="preserve">ствуясь Уставом муниципального </w:t>
      </w:r>
      <w:r w:rsidRPr="008330A3">
        <w:rPr>
          <w:sz w:val="26"/>
          <w:szCs w:val="26"/>
        </w:rPr>
        <w:t>обр</w:t>
      </w:r>
      <w:r w:rsidR="00826FBB">
        <w:rPr>
          <w:sz w:val="26"/>
          <w:szCs w:val="26"/>
        </w:rPr>
        <w:t xml:space="preserve">азования Топчихинский район </w:t>
      </w:r>
      <w:r w:rsidRPr="008330A3">
        <w:rPr>
          <w:sz w:val="26"/>
          <w:szCs w:val="26"/>
        </w:rPr>
        <w:t xml:space="preserve">Алтайского края, </w:t>
      </w:r>
      <w:r w:rsidR="005B2845" w:rsidRPr="008330A3">
        <w:rPr>
          <w:spacing w:val="40"/>
          <w:sz w:val="26"/>
          <w:szCs w:val="26"/>
        </w:rPr>
        <w:t>постановляю:</w:t>
      </w:r>
    </w:p>
    <w:p w:rsidR="00AE278A" w:rsidRPr="008330A3" w:rsidRDefault="005B2845" w:rsidP="00AE278A">
      <w:pPr>
        <w:pStyle w:val="a3"/>
        <w:tabs>
          <w:tab w:val="left" w:pos="1080"/>
          <w:tab w:val="left" w:pos="1260"/>
        </w:tabs>
        <w:ind w:firstLine="720"/>
        <w:jc w:val="both"/>
        <w:rPr>
          <w:sz w:val="26"/>
          <w:szCs w:val="26"/>
        </w:rPr>
      </w:pPr>
      <w:r w:rsidRPr="008330A3">
        <w:rPr>
          <w:sz w:val="26"/>
          <w:szCs w:val="26"/>
        </w:rPr>
        <w:t xml:space="preserve">1. </w:t>
      </w:r>
      <w:r w:rsidR="00AE278A" w:rsidRPr="008330A3">
        <w:rPr>
          <w:sz w:val="26"/>
          <w:szCs w:val="26"/>
        </w:rPr>
        <w:t>Утвердить Положение о комиссии по делам несовершеннолетних и защите их прав муниципального образования Топчихинский район.</w:t>
      </w:r>
    </w:p>
    <w:p w:rsidR="005B2845" w:rsidRPr="008330A3" w:rsidRDefault="005B2845" w:rsidP="005B2845">
      <w:pPr>
        <w:pStyle w:val="a3"/>
        <w:tabs>
          <w:tab w:val="left" w:pos="851"/>
          <w:tab w:val="left" w:pos="1418"/>
        </w:tabs>
        <w:ind w:firstLine="720"/>
        <w:jc w:val="both"/>
        <w:rPr>
          <w:sz w:val="26"/>
          <w:szCs w:val="26"/>
        </w:rPr>
      </w:pPr>
      <w:r w:rsidRPr="008330A3">
        <w:rPr>
          <w:sz w:val="26"/>
          <w:szCs w:val="26"/>
        </w:rPr>
        <w:t xml:space="preserve">2. </w:t>
      </w:r>
      <w:r w:rsidR="00AE278A" w:rsidRPr="008330A3">
        <w:rPr>
          <w:sz w:val="26"/>
          <w:szCs w:val="26"/>
        </w:rPr>
        <w:t>Признать утратившими силу постановления Администрации района:</w:t>
      </w:r>
    </w:p>
    <w:p w:rsidR="00AE278A" w:rsidRPr="008330A3" w:rsidRDefault="00AE278A" w:rsidP="00AE278A">
      <w:pPr>
        <w:pStyle w:val="a3"/>
        <w:tabs>
          <w:tab w:val="left" w:pos="851"/>
        </w:tabs>
        <w:jc w:val="both"/>
        <w:rPr>
          <w:sz w:val="26"/>
          <w:szCs w:val="26"/>
        </w:rPr>
      </w:pPr>
      <w:r w:rsidRPr="008330A3">
        <w:rPr>
          <w:sz w:val="26"/>
          <w:szCs w:val="26"/>
        </w:rPr>
        <w:t>от 10.05.2017 № 167 «Об утверждении Положения о комиссии по делам несовершеннолетних и защите их прав муниципального образования Топчихинский район</w:t>
      </w:r>
      <w:r w:rsidR="009C5D43" w:rsidRPr="008330A3">
        <w:rPr>
          <w:sz w:val="26"/>
          <w:szCs w:val="26"/>
        </w:rPr>
        <w:t>»;</w:t>
      </w:r>
    </w:p>
    <w:p w:rsidR="00AE278A" w:rsidRPr="008330A3" w:rsidRDefault="00D350BC" w:rsidP="00AE278A">
      <w:pPr>
        <w:pStyle w:val="a3"/>
        <w:tabs>
          <w:tab w:val="left" w:pos="851"/>
        </w:tabs>
        <w:jc w:val="both"/>
        <w:rPr>
          <w:sz w:val="26"/>
          <w:szCs w:val="26"/>
        </w:rPr>
      </w:pPr>
      <w:r w:rsidRPr="008330A3">
        <w:rPr>
          <w:sz w:val="26"/>
          <w:szCs w:val="26"/>
        </w:rPr>
        <w:t xml:space="preserve"> от 13.02.2018 № 47</w:t>
      </w:r>
      <w:r w:rsidR="009C5D43" w:rsidRPr="008330A3">
        <w:rPr>
          <w:sz w:val="26"/>
          <w:szCs w:val="26"/>
        </w:rPr>
        <w:t xml:space="preserve"> «О внесении изменений в Положение о комиссии по делам несовершеннолетних и защите их прав муниципального образования Топчихинский райн»;</w:t>
      </w:r>
    </w:p>
    <w:p w:rsidR="009C5D43" w:rsidRPr="008330A3" w:rsidRDefault="009C5D43" w:rsidP="009C5D43">
      <w:pPr>
        <w:pStyle w:val="a3"/>
        <w:tabs>
          <w:tab w:val="left" w:pos="851"/>
        </w:tabs>
        <w:jc w:val="both"/>
        <w:rPr>
          <w:sz w:val="26"/>
          <w:szCs w:val="26"/>
        </w:rPr>
      </w:pPr>
      <w:r w:rsidRPr="008330A3">
        <w:rPr>
          <w:sz w:val="26"/>
          <w:szCs w:val="26"/>
        </w:rPr>
        <w:t xml:space="preserve">          от 27.08.</w:t>
      </w:r>
      <w:r w:rsidR="00D350BC" w:rsidRPr="008330A3">
        <w:rPr>
          <w:sz w:val="26"/>
          <w:szCs w:val="26"/>
        </w:rPr>
        <w:t>2018 № 336 «О внесении изменения</w:t>
      </w:r>
      <w:r w:rsidRPr="008330A3">
        <w:rPr>
          <w:sz w:val="26"/>
          <w:szCs w:val="26"/>
        </w:rPr>
        <w:t xml:space="preserve"> в Положение о комиссии по делам несовершеннолетних и защите их прав муниципального образования Топчихинский райн»;</w:t>
      </w:r>
    </w:p>
    <w:p w:rsidR="009C5D43" w:rsidRPr="008330A3" w:rsidRDefault="009C5D43" w:rsidP="009C5D43">
      <w:pPr>
        <w:pStyle w:val="a3"/>
        <w:tabs>
          <w:tab w:val="left" w:pos="851"/>
        </w:tabs>
        <w:jc w:val="both"/>
        <w:rPr>
          <w:sz w:val="26"/>
          <w:szCs w:val="26"/>
        </w:rPr>
      </w:pPr>
      <w:r w:rsidRPr="008330A3">
        <w:rPr>
          <w:sz w:val="26"/>
          <w:szCs w:val="26"/>
        </w:rPr>
        <w:t>от 16.08.2019 № 428 «О внесении изменений в Положение о комиссии по делам несовершеннолетних и защите их прав муниципального образования Топчихинский райн».</w:t>
      </w:r>
    </w:p>
    <w:p w:rsidR="00916E92" w:rsidRPr="008330A3" w:rsidRDefault="00916E92" w:rsidP="00916E92">
      <w:pPr>
        <w:pStyle w:val="a6"/>
        <w:jc w:val="both"/>
        <w:rPr>
          <w:sz w:val="26"/>
          <w:szCs w:val="26"/>
        </w:rPr>
      </w:pPr>
      <w:r w:rsidRPr="008330A3">
        <w:rPr>
          <w:sz w:val="26"/>
          <w:szCs w:val="26"/>
        </w:rPr>
        <w:t xml:space="preserve">          3.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916E92" w:rsidRPr="008330A3" w:rsidRDefault="00916E92" w:rsidP="00916E92">
      <w:pPr>
        <w:pStyle w:val="a6"/>
        <w:ind w:firstLine="708"/>
        <w:jc w:val="both"/>
        <w:rPr>
          <w:sz w:val="26"/>
          <w:szCs w:val="26"/>
        </w:rPr>
      </w:pPr>
      <w:r w:rsidRPr="008330A3">
        <w:rPr>
          <w:sz w:val="26"/>
          <w:szCs w:val="26"/>
        </w:rPr>
        <w:t xml:space="preserve">4. Контроль за исполнением настоящего постановления возложить на заместителя главы Администрации района (вопросы </w:t>
      </w:r>
      <w:r w:rsidRPr="008330A3">
        <w:rPr>
          <w:color w:val="001219"/>
          <w:sz w:val="26"/>
          <w:szCs w:val="26"/>
          <w:shd w:val="clear" w:color="auto" w:fill="FFFFFF"/>
        </w:rPr>
        <w:t>социального развития</w:t>
      </w:r>
      <w:r w:rsidRPr="008330A3">
        <w:rPr>
          <w:sz w:val="26"/>
          <w:szCs w:val="26"/>
        </w:rPr>
        <w:t>).</w:t>
      </w:r>
    </w:p>
    <w:p w:rsidR="00AE278A" w:rsidRPr="008330A3" w:rsidRDefault="00AE278A" w:rsidP="00AE278A">
      <w:pPr>
        <w:rPr>
          <w:sz w:val="26"/>
          <w:szCs w:val="26"/>
        </w:rPr>
      </w:pPr>
    </w:p>
    <w:p w:rsidR="005B2845" w:rsidRPr="008330A3" w:rsidRDefault="005B2845" w:rsidP="005B2845">
      <w:pPr>
        <w:pStyle w:val="a3"/>
        <w:jc w:val="both"/>
        <w:rPr>
          <w:sz w:val="26"/>
          <w:szCs w:val="26"/>
        </w:rPr>
      </w:pPr>
    </w:p>
    <w:p w:rsidR="009C5D43" w:rsidRPr="008330A3" w:rsidRDefault="005B2845" w:rsidP="008330A3">
      <w:pPr>
        <w:pStyle w:val="a3"/>
        <w:jc w:val="both"/>
        <w:rPr>
          <w:sz w:val="26"/>
          <w:szCs w:val="26"/>
        </w:rPr>
      </w:pPr>
      <w:r w:rsidRPr="008330A3">
        <w:rPr>
          <w:sz w:val="26"/>
          <w:szCs w:val="26"/>
        </w:rPr>
        <w:t xml:space="preserve">Глава  района            </w:t>
      </w:r>
      <w:r w:rsidR="005D2F78">
        <w:rPr>
          <w:sz w:val="26"/>
          <w:szCs w:val="26"/>
        </w:rPr>
        <w:t xml:space="preserve">                                                                                </w:t>
      </w:r>
      <w:r w:rsidRPr="008330A3">
        <w:rPr>
          <w:sz w:val="26"/>
          <w:szCs w:val="26"/>
        </w:rPr>
        <w:t xml:space="preserve">  Д.С. </w:t>
      </w:r>
      <w:proofErr w:type="spellStart"/>
      <w:r w:rsidRPr="008330A3">
        <w:rPr>
          <w:sz w:val="26"/>
          <w:szCs w:val="26"/>
        </w:rPr>
        <w:t>Тренька</w:t>
      </w:r>
      <w:r w:rsidR="008330A3">
        <w:rPr>
          <w:sz w:val="26"/>
          <w:szCs w:val="26"/>
        </w:rPr>
        <w:t>ев</w:t>
      </w:r>
      <w:proofErr w:type="spellEnd"/>
    </w:p>
    <w:p w:rsidR="005B2845" w:rsidRDefault="005B2845" w:rsidP="005B2845"/>
    <w:p w:rsidR="00FF64F2" w:rsidRPr="00FF64F2" w:rsidRDefault="00FF64F2" w:rsidP="00FF64F2">
      <w:pPr>
        <w:suppressAutoHyphens w:val="0"/>
        <w:overflowPunct/>
        <w:autoSpaceDE/>
        <w:jc w:val="center"/>
        <w:rPr>
          <w:sz w:val="27"/>
          <w:szCs w:val="27"/>
          <w:lang w:eastAsia="ru-RU"/>
        </w:rPr>
      </w:pPr>
      <w:r w:rsidRPr="00FF64F2">
        <w:rPr>
          <w:sz w:val="27"/>
          <w:szCs w:val="27"/>
          <w:lang w:eastAsia="ru-RU"/>
        </w:rPr>
        <w:t xml:space="preserve">                                                                                        Утверждено постановлением                                                                             </w:t>
      </w:r>
    </w:p>
    <w:p w:rsidR="00FF64F2" w:rsidRPr="00FF64F2" w:rsidRDefault="00FF64F2" w:rsidP="00FF64F2">
      <w:pPr>
        <w:suppressAutoHyphens w:val="0"/>
        <w:overflowPunct/>
        <w:autoSpaceDE/>
        <w:jc w:val="center"/>
        <w:rPr>
          <w:sz w:val="27"/>
          <w:szCs w:val="27"/>
          <w:lang w:eastAsia="ru-RU"/>
        </w:rPr>
      </w:pPr>
      <w:r w:rsidRPr="00FF64F2">
        <w:rPr>
          <w:sz w:val="27"/>
          <w:szCs w:val="27"/>
          <w:lang w:eastAsia="ru-RU"/>
        </w:rPr>
        <w:t xml:space="preserve">                                                                              Администрации района                                          </w:t>
      </w:r>
    </w:p>
    <w:p w:rsidR="00FF64F2" w:rsidRPr="00FF64F2" w:rsidRDefault="00FF64F2" w:rsidP="00FF64F2">
      <w:pPr>
        <w:suppressAutoHyphens w:val="0"/>
        <w:overflowPunct/>
        <w:autoSpaceDE/>
        <w:jc w:val="center"/>
        <w:rPr>
          <w:sz w:val="27"/>
          <w:szCs w:val="27"/>
          <w:lang w:eastAsia="ru-RU"/>
        </w:rPr>
      </w:pPr>
      <w:r w:rsidRPr="00FF64F2">
        <w:rPr>
          <w:sz w:val="27"/>
          <w:szCs w:val="27"/>
          <w:lang w:eastAsia="ru-RU"/>
        </w:rPr>
        <w:t xml:space="preserve">                                                                             от 19.05.2020     № 201</w:t>
      </w:r>
    </w:p>
    <w:p w:rsidR="00FF64F2" w:rsidRPr="00FF64F2" w:rsidRDefault="00FF64F2" w:rsidP="00FF64F2">
      <w:pPr>
        <w:suppressAutoHyphens w:val="0"/>
        <w:overflowPunct/>
        <w:autoSpaceDE/>
        <w:jc w:val="center"/>
        <w:rPr>
          <w:sz w:val="27"/>
          <w:szCs w:val="27"/>
          <w:lang w:eastAsia="ru-RU"/>
        </w:rPr>
      </w:pPr>
    </w:p>
    <w:p w:rsidR="00FF64F2" w:rsidRPr="00FF64F2" w:rsidRDefault="00FF64F2" w:rsidP="00FF64F2">
      <w:pPr>
        <w:tabs>
          <w:tab w:val="center" w:pos="4677"/>
          <w:tab w:val="left" w:pos="6612"/>
        </w:tabs>
        <w:suppressAutoHyphens w:val="0"/>
        <w:overflowPunct/>
        <w:autoSpaceDE/>
        <w:rPr>
          <w:sz w:val="27"/>
          <w:szCs w:val="27"/>
          <w:lang w:eastAsia="ru-RU"/>
        </w:rPr>
      </w:pPr>
      <w:r w:rsidRPr="00FF64F2">
        <w:rPr>
          <w:sz w:val="27"/>
          <w:szCs w:val="27"/>
          <w:lang w:eastAsia="ru-RU"/>
        </w:rPr>
        <w:tab/>
        <w:t>Положение</w:t>
      </w:r>
      <w:r w:rsidRPr="00FF64F2">
        <w:rPr>
          <w:sz w:val="27"/>
          <w:szCs w:val="27"/>
          <w:lang w:eastAsia="ru-RU"/>
        </w:rPr>
        <w:tab/>
      </w:r>
    </w:p>
    <w:p w:rsidR="00FF64F2" w:rsidRPr="00FF64F2" w:rsidRDefault="00FF64F2" w:rsidP="00FF64F2">
      <w:pPr>
        <w:suppressAutoHyphens w:val="0"/>
        <w:overflowPunct/>
        <w:autoSpaceDE/>
        <w:jc w:val="center"/>
        <w:rPr>
          <w:bCs/>
          <w:sz w:val="27"/>
          <w:szCs w:val="27"/>
          <w:lang w:eastAsia="ru-RU"/>
        </w:rPr>
      </w:pPr>
      <w:r w:rsidRPr="00FF64F2">
        <w:rPr>
          <w:sz w:val="27"/>
          <w:szCs w:val="27"/>
          <w:lang w:eastAsia="ru-RU"/>
        </w:rPr>
        <w:t xml:space="preserve">о комиссии по делам несовершеннолетних и </w:t>
      </w:r>
      <w:r w:rsidRPr="00FF64F2">
        <w:rPr>
          <w:bCs/>
          <w:sz w:val="27"/>
          <w:szCs w:val="27"/>
          <w:lang w:eastAsia="ru-RU"/>
        </w:rPr>
        <w:t>защите их прав</w:t>
      </w:r>
    </w:p>
    <w:p w:rsidR="00FF64F2" w:rsidRPr="00FF64F2" w:rsidRDefault="00FF64F2" w:rsidP="00FF64F2">
      <w:pPr>
        <w:suppressAutoHyphens w:val="0"/>
        <w:overflowPunct/>
        <w:autoSpaceDE/>
        <w:jc w:val="center"/>
        <w:rPr>
          <w:bCs/>
          <w:sz w:val="27"/>
          <w:szCs w:val="27"/>
          <w:u w:val="single"/>
          <w:lang w:eastAsia="ru-RU"/>
        </w:rPr>
      </w:pPr>
      <w:r w:rsidRPr="00FF64F2">
        <w:rPr>
          <w:bCs/>
          <w:sz w:val="27"/>
          <w:szCs w:val="27"/>
          <w:lang w:eastAsia="ru-RU"/>
        </w:rPr>
        <w:t xml:space="preserve"> муниципального образования Топчихинский район Алтайского края</w:t>
      </w:r>
    </w:p>
    <w:p w:rsidR="00FF64F2" w:rsidRPr="00FF64F2" w:rsidRDefault="00FF64F2" w:rsidP="00FF64F2">
      <w:pPr>
        <w:overflowPunct/>
        <w:autoSpaceDE/>
        <w:jc w:val="both"/>
        <w:rPr>
          <w:sz w:val="27"/>
          <w:szCs w:val="27"/>
          <w:lang w:eastAsia="ru-RU"/>
        </w:rPr>
      </w:pPr>
    </w:p>
    <w:p w:rsidR="00FF64F2" w:rsidRPr="00FF64F2" w:rsidRDefault="00FF64F2" w:rsidP="00FF64F2">
      <w:pPr>
        <w:tabs>
          <w:tab w:val="left" w:pos="720"/>
        </w:tabs>
        <w:overflowPunct/>
        <w:autoSpaceDE/>
        <w:jc w:val="both"/>
        <w:rPr>
          <w:sz w:val="27"/>
          <w:szCs w:val="27"/>
          <w:lang w:eastAsia="ru-RU"/>
        </w:rPr>
      </w:pPr>
      <w:r w:rsidRPr="00FF64F2">
        <w:rPr>
          <w:sz w:val="27"/>
          <w:szCs w:val="27"/>
          <w:lang w:eastAsia="ru-RU"/>
        </w:rPr>
        <w:t xml:space="preserve">         1. Комиссия по делам несовершеннолетних и защите их прав муниципального образования Топчихинский район Алтайского края (далее – комиссия) является межведомственным коллегиальным органом системы профилактики безнадзорности и правонарушений несовершеннолетних (далее – система профилактики), который осуществляет координацию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F64F2" w:rsidRPr="00FF64F2" w:rsidRDefault="00FF64F2" w:rsidP="00FF64F2">
      <w:pPr>
        <w:tabs>
          <w:tab w:val="left" w:pos="720"/>
        </w:tabs>
        <w:overflowPunct/>
        <w:autoSpaceDE/>
        <w:jc w:val="both"/>
        <w:rPr>
          <w:sz w:val="27"/>
          <w:szCs w:val="27"/>
          <w:lang w:eastAsia="ru-RU"/>
        </w:rPr>
      </w:pPr>
      <w:r w:rsidRPr="00FF64F2">
        <w:rPr>
          <w:sz w:val="27"/>
          <w:szCs w:val="27"/>
          <w:lang w:eastAsia="ru-RU"/>
        </w:rPr>
        <w:t xml:space="preserve">         2. Органы местного самоуправления, на которые в соответствии с законодательством Алтайского края Российской Федерации возложены полномочия по созданию муниципальных комиссий, для обеспечения деятельности муниципальных комиссий могут создавать отделы или другие структурные подразделения.</w:t>
      </w:r>
    </w:p>
    <w:p w:rsidR="00FF64F2" w:rsidRPr="00FF64F2" w:rsidRDefault="00FF64F2" w:rsidP="00FF64F2">
      <w:pPr>
        <w:overflowPunct/>
        <w:autoSpaceDE/>
        <w:jc w:val="both"/>
        <w:rPr>
          <w:sz w:val="27"/>
          <w:szCs w:val="27"/>
          <w:lang w:eastAsia="ru-RU"/>
        </w:rPr>
      </w:pPr>
      <w:r w:rsidRPr="00FF64F2">
        <w:rPr>
          <w:sz w:val="27"/>
          <w:szCs w:val="27"/>
          <w:lang w:eastAsia="ru-RU"/>
        </w:rPr>
        <w:t xml:space="preserve">         3. Комиссия руководствуется в своей деятельности </w:t>
      </w:r>
      <w:hyperlink r:id="rId4" w:history="1">
        <w:r w:rsidRPr="00FF64F2">
          <w:rPr>
            <w:sz w:val="27"/>
            <w:szCs w:val="27"/>
            <w:lang w:eastAsia="ru-RU"/>
          </w:rPr>
          <w:t>Конституцией</w:t>
        </w:r>
      </w:hyperlink>
      <w:r w:rsidRPr="00FF64F2">
        <w:rPr>
          <w:sz w:val="27"/>
          <w:szCs w:val="27"/>
          <w:lang w:eastAsia="ru-RU"/>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Примерным положением о комиссии по делам несовершеннолетних и защите их прав, утвержденным постановлением Правительства Российской Федерации, законами и нормативными правовыми актами Алтайского края и настоящим Положением.</w:t>
      </w:r>
    </w:p>
    <w:p w:rsidR="00FF64F2" w:rsidRPr="00FF64F2" w:rsidRDefault="00FF64F2" w:rsidP="00FF64F2">
      <w:pPr>
        <w:overflowPunct/>
        <w:autoSpaceDE/>
        <w:jc w:val="both"/>
        <w:rPr>
          <w:sz w:val="27"/>
          <w:szCs w:val="27"/>
          <w:lang w:eastAsia="ru-RU"/>
        </w:rPr>
      </w:pPr>
      <w:r w:rsidRPr="00FF64F2">
        <w:rPr>
          <w:sz w:val="27"/>
          <w:szCs w:val="27"/>
          <w:lang w:eastAsia="ru-RU"/>
        </w:rPr>
        <w:t xml:space="preserve">         4.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FF64F2" w:rsidRPr="00FF64F2" w:rsidRDefault="00FF64F2" w:rsidP="00FF64F2">
      <w:pPr>
        <w:widowControl w:val="0"/>
        <w:suppressAutoHyphens w:val="0"/>
        <w:overflowPunct/>
        <w:autoSpaceDN w:val="0"/>
        <w:jc w:val="both"/>
        <w:rPr>
          <w:sz w:val="27"/>
          <w:szCs w:val="27"/>
          <w:lang w:eastAsia="ru-RU"/>
        </w:rPr>
      </w:pPr>
      <w:r w:rsidRPr="00FF64F2">
        <w:rPr>
          <w:sz w:val="27"/>
          <w:szCs w:val="27"/>
          <w:lang w:eastAsia="ru-RU"/>
        </w:rPr>
        <w:t xml:space="preserve">         5. Порядок рассмотрения комиссией материалов (дел), не связанных с делами об административных правонарушениях, определяется законодательством Алтайского края, если иное не установлено федеральным </w:t>
      </w:r>
      <w:r w:rsidRPr="00FF64F2">
        <w:rPr>
          <w:sz w:val="27"/>
          <w:szCs w:val="27"/>
          <w:lang w:eastAsia="ru-RU"/>
        </w:rPr>
        <w:lastRenderedPageBreak/>
        <w:t>законодательством.</w:t>
      </w:r>
    </w:p>
    <w:p w:rsidR="00FF64F2" w:rsidRPr="00FF64F2" w:rsidRDefault="00FF64F2" w:rsidP="00FF64F2">
      <w:pPr>
        <w:overflowPunct/>
        <w:autoSpaceDE/>
        <w:jc w:val="both"/>
        <w:rPr>
          <w:sz w:val="27"/>
          <w:szCs w:val="27"/>
          <w:lang w:eastAsia="ru-RU"/>
        </w:rPr>
      </w:pPr>
      <w:r w:rsidRPr="00FF64F2">
        <w:rPr>
          <w:sz w:val="27"/>
          <w:szCs w:val="27"/>
          <w:lang w:eastAsia="ru-RU"/>
        </w:rPr>
        <w:t xml:space="preserve">         6. Задачами комиссии являются:</w:t>
      </w:r>
    </w:p>
    <w:p w:rsidR="00FF64F2" w:rsidRPr="00FF64F2" w:rsidRDefault="00FF64F2" w:rsidP="00FF64F2">
      <w:pPr>
        <w:tabs>
          <w:tab w:val="left" w:pos="720"/>
          <w:tab w:val="left" w:pos="1134"/>
        </w:tabs>
        <w:overflowPunct/>
        <w:autoSpaceDN w:val="0"/>
        <w:adjustRightInd w:val="0"/>
        <w:jc w:val="both"/>
        <w:rPr>
          <w:sz w:val="27"/>
          <w:szCs w:val="27"/>
          <w:lang w:eastAsia="ru-RU"/>
        </w:rPr>
      </w:pPr>
      <w:r w:rsidRPr="00FF64F2">
        <w:rPr>
          <w:sz w:val="27"/>
          <w:szCs w:val="27"/>
          <w:lang w:eastAsia="ru-RU"/>
        </w:rPr>
        <w:t xml:space="preserve">         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F64F2" w:rsidRPr="00FF64F2" w:rsidRDefault="00FF64F2" w:rsidP="00FF64F2">
      <w:pPr>
        <w:tabs>
          <w:tab w:val="left" w:pos="1134"/>
        </w:tabs>
        <w:overflowPunct/>
        <w:autoSpaceDN w:val="0"/>
        <w:adjustRightInd w:val="0"/>
        <w:jc w:val="both"/>
        <w:rPr>
          <w:sz w:val="27"/>
          <w:szCs w:val="27"/>
          <w:lang w:eastAsia="ru-RU"/>
        </w:rPr>
      </w:pPr>
      <w:r w:rsidRPr="00FF64F2">
        <w:rPr>
          <w:sz w:val="27"/>
          <w:szCs w:val="27"/>
          <w:lang w:eastAsia="ru-RU"/>
        </w:rPr>
        <w:t xml:space="preserve">         б) Обеспечение защиты прав и законных интересов несовершеннолетних;</w:t>
      </w:r>
    </w:p>
    <w:p w:rsidR="00FF64F2" w:rsidRPr="00FF64F2" w:rsidRDefault="00FF64F2" w:rsidP="00FF64F2">
      <w:pPr>
        <w:tabs>
          <w:tab w:val="left" w:pos="1134"/>
          <w:tab w:val="left" w:pos="1276"/>
        </w:tabs>
        <w:overflowPunct/>
        <w:autoSpaceDN w:val="0"/>
        <w:adjustRightInd w:val="0"/>
        <w:jc w:val="both"/>
        <w:rPr>
          <w:sz w:val="27"/>
          <w:szCs w:val="27"/>
          <w:lang w:eastAsia="ru-RU"/>
        </w:rPr>
      </w:pPr>
      <w:r w:rsidRPr="00FF64F2">
        <w:rPr>
          <w:sz w:val="27"/>
          <w:szCs w:val="27"/>
          <w:lang w:eastAsia="ru-RU"/>
        </w:rPr>
        <w:t xml:space="preserve">         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FF64F2" w:rsidRPr="00FF64F2" w:rsidRDefault="00FF64F2" w:rsidP="00FF64F2">
      <w:pPr>
        <w:tabs>
          <w:tab w:val="left" w:pos="720"/>
        </w:tabs>
        <w:overflowPunct/>
        <w:autoSpaceDN w:val="0"/>
        <w:adjustRightInd w:val="0"/>
        <w:jc w:val="both"/>
        <w:rPr>
          <w:sz w:val="27"/>
          <w:szCs w:val="27"/>
          <w:lang w:eastAsia="ru-RU"/>
        </w:rPr>
      </w:pPr>
      <w:r w:rsidRPr="00FF64F2">
        <w:rPr>
          <w:sz w:val="27"/>
          <w:szCs w:val="27"/>
          <w:lang w:eastAsia="ru-RU"/>
        </w:rPr>
        <w:t xml:space="preserve">         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F64F2" w:rsidRPr="00FF64F2" w:rsidRDefault="00FF64F2" w:rsidP="00FF64F2">
      <w:pPr>
        <w:overflowPunct/>
        <w:autoSpaceDE/>
        <w:jc w:val="both"/>
        <w:rPr>
          <w:sz w:val="27"/>
          <w:szCs w:val="27"/>
          <w:lang w:eastAsia="ru-RU"/>
        </w:rPr>
      </w:pPr>
      <w:r w:rsidRPr="00FF64F2">
        <w:rPr>
          <w:sz w:val="27"/>
          <w:szCs w:val="27"/>
          <w:lang w:eastAsia="ru-RU"/>
        </w:rPr>
        <w:t xml:space="preserve">         7. Для решения возложенных задач комиссия:</w:t>
      </w:r>
    </w:p>
    <w:p w:rsidR="00FF64F2" w:rsidRPr="00FF64F2" w:rsidRDefault="00FF64F2" w:rsidP="00FF64F2">
      <w:pPr>
        <w:tabs>
          <w:tab w:val="left" w:pos="0"/>
          <w:tab w:val="left" w:pos="720"/>
        </w:tabs>
        <w:overflowPunct/>
        <w:autoSpaceDE/>
        <w:jc w:val="both"/>
        <w:rPr>
          <w:sz w:val="27"/>
          <w:szCs w:val="27"/>
          <w:lang w:eastAsia="ru-RU"/>
        </w:rPr>
      </w:pPr>
      <w:r w:rsidRPr="00FF64F2">
        <w:rPr>
          <w:sz w:val="27"/>
          <w:szCs w:val="27"/>
          <w:lang w:eastAsia="ru-RU"/>
        </w:rPr>
        <w:t xml:space="preserve">         7.1.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законами и нормативными правовыми актами Алтайского края;</w:t>
      </w:r>
    </w:p>
    <w:p w:rsidR="00FF64F2" w:rsidRPr="00FF64F2" w:rsidRDefault="00FF64F2" w:rsidP="00FF64F2">
      <w:pPr>
        <w:tabs>
          <w:tab w:val="left" w:pos="720"/>
        </w:tabs>
        <w:overflowPunct/>
        <w:autoSpaceDE/>
        <w:jc w:val="both"/>
        <w:rPr>
          <w:sz w:val="27"/>
          <w:szCs w:val="27"/>
          <w:lang w:eastAsia="ru-RU"/>
        </w:rPr>
      </w:pPr>
      <w:r w:rsidRPr="00FF64F2">
        <w:rPr>
          <w:sz w:val="27"/>
          <w:szCs w:val="27"/>
          <w:lang w:eastAsia="ru-RU"/>
        </w:rPr>
        <w:t xml:space="preserve">         7.2.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F64F2" w:rsidRPr="00FF64F2" w:rsidRDefault="00FF64F2" w:rsidP="00FF64F2">
      <w:pPr>
        <w:overflowPunct/>
        <w:autoSpaceDE/>
        <w:jc w:val="both"/>
        <w:rPr>
          <w:sz w:val="27"/>
          <w:szCs w:val="27"/>
          <w:lang w:eastAsia="ru-RU"/>
        </w:rPr>
      </w:pPr>
      <w:r w:rsidRPr="00FF64F2">
        <w:rPr>
          <w:sz w:val="27"/>
          <w:szCs w:val="27"/>
          <w:lang w:eastAsia="ru-RU"/>
        </w:rPr>
        <w:t xml:space="preserve">         7.3.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FF64F2" w:rsidRPr="00FF64F2" w:rsidRDefault="00FF64F2" w:rsidP="00FF64F2">
      <w:pPr>
        <w:tabs>
          <w:tab w:val="left" w:pos="720"/>
        </w:tabs>
        <w:overflowPunct/>
        <w:autoSpaceDE/>
        <w:jc w:val="both"/>
        <w:rPr>
          <w:sz w:val="27"/>
          <w:szCs w:val="27"/>
          <w:lang w:eastAsia="ru-RU"/>
        </w:rPr>
      </w:pPr>
      <w:r w:rsidRPr="00FF64F2">
        <w:rPr>
          <w:sz w:val="27"/>
          <w:szCs w:val="27"/>
          <w:lang w:eastAsia="ru-RU"/>
        </w:rPr>
        <w:t xml:space="preserve">         7.4.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FF64F2" w:rsidRPr="00FF64F2" w:rsidRDefault="00FF64F2" w:rsidP="00FF64F2">
      <w:pPr>
        <w:tabs>
          <w:tab w:val="left" w:pos="720"/>
        </w:tabs>
        <w:overflowPunct/>
        <w:autoSpaceDE/>
        <w:jc w:val="both"/>
        <w:rPr>
          <w:sz w:val="27"/>
          <w:szCs w:val="27"/>
          <w:lang w:eastAsia="ru-RU"/>
        </w:rPr>
      </w:pPr>
      <w:r w:rsidRPr="00FF64F2">
        <w:rPr>
          <w:sz w:val="27"/>
          <w:szCs w:val="27"/>
          <w:lang w:eastAsia="ru-RU"/>
        </w:rPr>
        <w:t xml:space="preserve">          7.5.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FF64F2" w:rsidRPr="00FF64F2" w:rsidRDefault="00FF64F2" w:rsidP="00FF64F2">
      <w:pPr>
        <w:tabs>
          <w:tab w:val="left" w:pos="720"/>
        </w:tabs>
        <w:overflowPunct/>
        <w:autoSpaceDE/>
        <w:jc w:val="both"/>
        <w:rPr>
          <w:sz w:val="27"/>
          <w:szCs w:val="27"/>
          <w:lang w:eastAsia="ru-RU"/>
        </w:rPr>
      </w:pPr>
      <w:r w:rsidRPr="00FF64F2">
        <w:rPr>
          <w:sz w:val="27"/>
          <w:szCs w:val="27"/>
          <w:lang w:eastAsia="ru-RU"/>
        </w:rPr>
        <w:t xml:space="preserve">         7.6.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FF64F2" w:rsidRPr="00FF64F2" w:rsidRDefault="00FF64F2" w:rsidP="00FF64F2">
      <w:pPr>
        <w:tabs>
          <w:tab w:val="left" w:pos="720"/>
        </w:tabs>
        <w:overflowPunct/>
        <w:autoSpaceDE/>
        <w:jc w:val="both"/>
        <w:rPr>
          <w:sz w:val="27"/>
          <w:szCs w:val="27"/>
          <w:lang w:eastAsia="ru-RU"/>
        </w:rPr>
      </w:pPr>
      <w:r w:rsidRPr="00FF64F2">
        <w:rPr>
          <w:sz w:val="27"/>
          <w:szCs w:val="27"/>
          <w:lang w:eastAsia="ru-RU"/>
        </w:rPr>
        <w:lastRenderedPageBreak/>
        <w:t xml:space="preserve">         7.7.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FF64F2" w:rsidRPr="00FF64F2" w:rsidRDefault="00FF64F2" w:rsidP="00FF64F2">
      <w:pPr>
        <w:tabs>
          <w:tab w:val="left" w:pos="720"/>
        </w:tabs>
        <w:overflowPunct/>
        <w:autoSpaceDE/>
        <w:jc w:val="both"/>
        <w:rPr>
          <w:sz w:val="27"/>
          <w:szCs w:val="27"/>
          <w:lang w:eastAsia="ru-RU"/>
        </w:rPr>
      </w:pPr>
      <w:r w:rsidRPr="00FF64F2">
        <w:rPr>
          <w:sz w:val="27"/>
          <w:szCs w:val="27"/>
          <w:lang w:eastAsia="ru-RU"/>
        </w:rPr>
        <w:t xml:space="preserve">         7.8.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FF64F2" w:rsidRPr="00FF64F2" w:rsidRDefault="00FF64F2" w:rsidP="00FF64F2">
      <w:pPr>
        <w:overflowPunct/>
        <w:autoSpaceDE/>
        <w:jc w:val="both"/>
        <w:rPr>
          <w:sz w:val="27"/>
          <w:szCs w:val="27"/>
          <w:lang w:eastAsia="ru-RU"/>
        </w:rPr>
      </w:pPr>
      <w:r w:rsidRPr="00FF64F2">
        <w:rPr>
          <w:sz w:val="27"/>
          <w:szCs w:val="27"/>
          <w:lang w:eastAsia="ru-RU"/>
        </w:rPr>
        <w:t xml:space="preserve">         7.9. готовит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F64F2" w:rsidRPr="00FF64F2" w:rsidRDefault="00FF64F2" w:rsidP="00FF64F2">
      <w:pPr>
        <w:tabs>
          <w:tab w:val="left" w:pos="720"/>
        </w:tabs>
        <w:overflowPunct/>
        <w:autoSpaceDE/>
        <w:jc w:val="both"/>
        <w:rPr>
          <w:sz w:val="27"/>
          <w:szCs w:val="27"/>
          <w:lang w:eastAsia="ru-RU"/>
        </w:rPr>
      </w:pPr>
      <w:r w:rsidRPr="00FF64F2">
        <w:rPr>
          <w:sz w:val="27"/>
          <w:szCs w:val="27"/>
          <w:lang w:eastAsia="ru-RU"/>
        </w:rPr>
        <w:t xml:space="preserve">         7.10.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FF64F2" w:rsidRPr="00FF64F2" w:rsidRDefault="00FF64F2" w:rsidP="00FF64F2">
      <w:pPr>
        <w:overflowPunct/>
        <w:autoSpaceDE/>
        <w:jc w:val="both"/>
        <w:rPr>
          <w:sz w:val="27"/>
          <w:szCs w:val="27"/>
          <w:lang w:eastAsia="ru-RU"/>
        </w:rPr>
      </w:pPr>
      <w:r w:rsidRPr="00FF64F2">
        <w:rPr>
          <w:sz w:val="27"/>
          <w:szCs w:val="27"/>
          <w:lang w:eastAsia="ru-RU"/>
        </w:rPr>
        <w:t xml:space="preserve">         7.11.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FF64F2" w:rsidRPr="00FF64F2" w:rsidRDefault="00FF64F2" w:rsidP="00FF64F2">
      <w:pPr>
        <w:tabs>
          <w:tab w:val="left" w:pos="720"/>
        </w:tabs>
        <w:overflowPunct/>
        <w:autoSpaceDE/>
        <w:jc w:val="both"/>
        <w:rPr>
          <w:sz w:val="27"/>
          <w:szCs w:val="27"/>
          <w:lang w:eastAsia="ru-RU"/>
        </w:rPr>
      </w:pPr>
      <w:r w:rsidRPr="00FF64F2">
        <w:rPr>
          <w:sz w:val="27"/>
          <w:szCs w:val="27"/>
          <w:lang w:eastAsia="ru-RU"/>
        </w:rPr>
        <w:t xml:space="preserve">         7.12.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FF64F2" w:rsidRPr="00FF64F2" w:rsidRDefault="00FF64F2" w:rsidP="00FF64F2">
      <w:pPr>
        <w:tabs>
          <w:tab w:val="left" w:pos="540"/>
          <w:tab w:val="left" w:pos="720"/>
        </w:tabs>
        <w:overflowPunct/>
        <w:autoSpaceDE/>
        <w:jc w:val="both"/>
        <w:rPr>
          <w:sz w:val="27"/>
          <w:szCs w:val="27"/>
          <w:lang w:eastAsia="ru-RU"/>
        </w:rPr>
      </w:pPr>
      <w:r w:rsidRPr="00FF64F2">
        <w:rPr>
          <w:sz w:val="27"/>
          <w:szCs w:val="27"/>
          <w:lang w:eastAsia="ru-RU"/>
        </w:rPr>
        <w:t xml:space="preserve">         7.13.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Алтайского края;</w:t>
      </w:r>
    </w:p>
    <w:p w:rsidR="00FF64F2" w:rsidRPr="00FF64F2" w:rsidRDefault="00FF64F2" w:rsidP="00FF64F2">
      <w:pPr>
        <w:overflowPunct/>
        <w:autoSpaceDE/>
        <w:jc w:val="both"/>
        <w:rPr>
          <w:sz w:val="27"/>
          <w:szCs w:val="27"/>
          <w:lang w:eastAsia="ru-RU"/>
        </w:rPr>
      </w:pPr>
      <w:r w:rsidRPr="00FF64F2">
        <w:rPr>
          <w:sz w:val="27"/>
          <w:szCs w:val="27"/>
          <w:lang w:eastAsia="ru-RU"/>
        </w:rPr>
        <w:lastRenderedPageBreak/>
        <w:t xml:space="preserve">         7.14. 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FF64F2" w:rsidRPr="00FF64F2" w:rsidRDefault="00FF64F2" w:rsidP="00FF64F2">
      <w:pPr>
        <w:overflowPunct/>
        <w:autoSpaceDE/>
        <w:jc w:val="both"/>
        <w:rPr>
          <w:sz w:val="27"/>
          <w:szCs w:val="27"/>
          <w:lang w:eastAsia="ru-RU"/>
        </w:rPr>
      </w:pPr>
      <w:r w:rsidRPr="00FF64F2">
        <w:rPr>
          <w:sz w:val="27"/>
          <w:szCs w:val="27"/>
          <w:lang w:eastAsia="ru-RU"/>
        </w:rPr>
        <w:t xml:space="preserve">         7.15 принимает постановления об отчислении несовершеннолетних из специальных учебно-воспитательных учреждений открытого типа;</w:t>
      </w:r>
    </w:p>
    <w:p w:rsidR="00FF64F2" w:rsidRPr="00FF64F2" w:rsidRDefault="00FF64F2" w:rsidP="00FF64F2">
      <w:pPr>
        <w:tabs>
          <w:tab w:val="left" w:pos="720"/>
        </w:tabs>
        <w:overflowPunct/>
        <w:autoSpaceDE/>
        <w:jc w:val="both"/>
        <w:rPr>
          <w:sz w:val="27"/>
          <w:szCs w:val="27"/>
          <w:lang w:eastAsia="ru-RU"/>
        </w:rPr>
      </w:pPr>
      <w:r w:rsidRPr="00FF64F2">
        <w:rPr>
          <w:sz w:val="27"/>
          <w:szCs w:val="27"/>
          <w:lang w:eastAsia="ru-RU"/>
        </w:rPr>
        <w:t xml:space="preserve">         7.16. готовит и направляет в органы государственной власти Алтайского края и органы местного самоуправления в порядке, установленном законодательством Алтайского края, отчеты о работе по профилактике безнадзорности и правонарушений несовершеннолетних на территории муниципального образования Топчихинский район;</w:t>
      </w:r>
    </w:p>
    <w:p w:rsidR="00FF64F2" w:rsidRPr="00FF64F2" w:rsidRDefault="00FF64F2" w:rsidP="00FF64F2">
      <w:pPr>
        <w:overflowPunct/>
        <w:autoSpaceDE/>
        <w:jc w:val="both"/>
        <w:rPr>
          <w:sz w:val="27"/>
          <w:szCs w:val="27"/>
          <w:lang w:eastAsia="ru-RU"/>
        </w:rPr>
      </w:pPr>
      <w:r w:rsidRPr="00FF64F2">
        <w:rPr>
          <w:sz w:val="27"/>
          <w:szCs w:val="27"/>
          <w:lang w:eastAsia="ru-RU"/>
        </w:rPr>
        <w:t xml:space="preserve">         7.17. 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FF64F2" w:rsidRPr="00FF64F2" w:rsidRDefault="00FF64F2" w:rsidP="00FF64F2">
      <w:pPr>
        <w:tabs>
          <w:tab w:val="left" w:pos="720"/>
        </w:tabs>
        <w:overflowPunct/>
        <w:autoSpaceDE/>
        <w:jc w:val="both"/>
        <w:rPr>
          <w:sz w:val="27"/>
          <w:szCs w:val="27"/>
          <w:lang w:eastAsia="ru-RU"/>
        </w:rPr>
      </w:pPr>
      <w:r w:rsidRPr="00FF64F2">
        <w:rPr>
          <w:sz w:val="27"/>
          <w:szCs w:val="27"/>
          <w:lang w:eastAsia="ru-RU"/>
        </w:rPr>
        <w:t xml:space="preserve">          7.18.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законом Алтайского края об административной ответственности к компетенции комиссий;</w:t>
      </w:r>
    </w:p>
    <w:p w:rsidR="00FF64F2" w:rsidRPr="00FF64F2" w:rsidRDefault="00FF64F2" w:rsidP="00FF64F2">
      <w:pPr>
        <w:tabs>
          <w:tab w:val="left" w:pos="720"/>
        </w:tabs>
        <w:overflowPunct/>
        <w:autoSpaceDE/>
        <w:jc w:val="both"/>
        <w:rPr>
          <w:sz w:val="27"/>
          <w:szCs w:val="27"/>
          <w:lang w:eastAsia="ru-RU"/>
        </w:rPr>
      </w:pPr>
      <w:r w:rsidRPr="00FF64F2">
        <w:rPr>
          <w:sz w:val="27"/>
          <w:szCs w:val="27"/>
          <w:lang w:eastAsia="ru-RU"/>
        </w:rPr>
        <w:t xml:space="preserve">          7.19.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FF64F2" w:rsidRPr="00FF64F2" w:rsidRDefault="00FF64F2" w:rsidP="00FF64F2">
      <w:pPr>
        <w:overflowPunct/>
        <w:autoSpaceDE/>
        <w:jc w:val="both"/>
        <w:rPr>
          <w:sz w:val="27"/>
          <w:szCs w:val="27"/>
          <w:lang w:eastAsia="ru-RU"/>
        </w:rPr>
      </w:pPr>
      <w:r w:rsidRPr="00FF64F2">
        <w:rPr>
          <w:sz w:val="27"/>
          <w:szCs w:val="27"/>
          <w:lang w:eastAsia="ru-RU"/>
        </w:rPr>
        <w:t xml:space="preserve">         7.20.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FF64F2" w:rsidRPr="00FF64F2" w:rsidRDefault="00FF64F2" w:rsidP="00FF64F2">
      <w:pPr>
        <w:tabs>
          <w:tab w:val="left" w:pos="720"/>
        </w:tabs>
        <w:overflowPunct/>
        <w:autoSpaceDE/>
        <w:jc w:val="both"/>
        <w:rPr>
          <w:sz w:val="27"/>
          <w:szCs w:val="27"/>
          <w:lang w:eastAsia="ru-RU"/>
        </w:rPr>
      </w:pPr>
      <w:r w:rsidRPr="00FF64F2">
        <w:rPr>
          <w:sz w:val="27"/>
          <w:szCs w:val="27"/>
          <w:lang w:eastAsia="ru-RU"/>
        </w:rPr>
        <w:t xml:space="preserve">         7.21. участвует в разработке проектов нормативных правовых актов по вопросам защиты прав и законных интересов несовершеннолетних;</w:t>
      </w:r>
    </w:p>
    <w:p w:rsidR="00FF64F2" w:rsidRPr="00FF64F2" w:rsidRDefault="00FF64F2" w:rsidP="00FF64F2">
      <w:pPr>
        <w:overflowPunct/>
        <w:autoSpaceDE/>
        <w:jc w:val="both"/>
        <w:rPr>
          <w:sz w:val="27"/>
          <w:szCs w:val="27"/>
          <w:lang w:eastAsia="ru-RU"/>
        </w:rPr>
      </w:pPr>
      <w:r w:rsidRPr="00FF64F2">
        <w:rPr>
          <w:sz w:val="27"/>
          <w:szCs w:val="27"/>
          <w:lang w:eastAsia="ru-RU"/>
        </w:rPr>
        <w:t xml:space="preserve">         7.22.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FF64F2" w:rsidRPr="00FF64F2" w:rsidRDefault="00FF64F2" w:rsidP="00FF64F2">
      <w:pPr>
        <w:tabs>
          <w:tab w:val="left" w:pos="720"/>
        </w:tabs>
        <w:overflowPunct/>
        <w:autoSpaceDE/>
        <w:jc w:val="both"/>
        <w:rPr>
          <w:sz w:val="27"/>
          <w:szCs w:val="27"/>
          <w:lang w:eastAsia="ru-RU"/>
        </w:rPr>
      </w:pPr>
      <w:r w:rsidRPr="00FF64F2">
        <w:rPr>
          <w:sz w:val="27"/>
          <w:szCs w:val="27"/>
          <w:lang w:eastAsia="ru-RU"/>
        </w:rPr>
        <w:t xml:space="preserve">         7.23.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w:t>
      </w:r>
      <w:r w:rsidRPr="00FF64F2">
        <w:rPr>
          <w:sz w:val="27"/>
          <w:szCs w:val="27"/>
          <w:lang w:eastAsia="ru-RU"/>
        </w:rPr>
        <w:lastRenderedPageBreak/>
        <w:t>нескольких органов и (или) учреждений системы профилактики, и контролирует их исполнение;</w:t>
      </w:r>
    </w:p>
    <w:p w:rsidR="00FF64F2" w:rsidRPr="00FF64F2" w:rsidRDefault="00FF64F2" w:rsidP="00FF64F2">
      <w:pPr>
        <w:overflowPunct/>
        <w:autoSpaceDE/>
        <w:jc w:val="both"/>
        <w:rPr>
          <w:sz w:val="27"/>
          <w:szCs w:val="27"/>
          <w:lang w:eastAsia="ru-RU"/>
        </w:rPr>
      </w:pPr>
      <w:r w:rsidRPr="00FF64F2">
        <w:rPr>
          <w:sz w:val="27"/>
          <w:szCs w:val="27"/>
          <w:lang w:eastAsia="ru-RU"/>
        </w:rPr>
        <w:t xml:space="preserve">         7.24.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FF64F2" w:rsidRPr="00FF64F2" w:rsidRDefault="00FF64F2" w:rsidP="00FF64F2">
      <w:pPr>
        <w:overflowPunct/>
        <w:autoSpaceDE/>
        <w:jc w:val="both"/>
        <w:rPr>
          <w:sz w:val="27"/>
          <w:szCs w:val="27"/>
          <w:lang w:eastAsia="ru-RU"/>
        </w:rPr>
      </w:pPr>
      <w:r w:rsidRPr="00FF64F2">
        <w:rPr>
          <w:sz w:val="27"/>
          <w:szCs w:val="27"/>
          <w:lang w:eastAsia="ru-RU"/>
        </w:rPr>
        <w:t xml:space="preserve">         7.25. осуществляет иные полномочия, которые предусмотрены законодательством Российской Федерации и законодательством Алтайского края.</w:t>
      </w:r>
    </w:p>
    <w:p w:rsidR="00FF64F2" w:rsidRPr="00FF64F2" w:rsidRDefault="00FF64F2" w:rsidP="00FF64F2">
      <w:pPr>
        <w:suppressLineNumbers/>
        <w:tabs>
          <w:tab w:val="left" w:pos="540"/>
        </w:tabs>
        <w:overflowPunct/>
        <w:autoSpaceDE/>
        <w:jc w:val="both"/>
        <w:rPr>
          <w:sz w:val="27"/>
          <w:szCs w:val="27"/>
          <w:lang w:eastAsia="ru-RU"/>
        </w:rPr>
      </w:pPr>
      <w:r w:rsidRPr="00FF64F2">
        <w:rPr>
          <w:sz w:val="27"/>
          <w:szCs w:val="27"/>
          <w:lang w:eastAsia="ru-RU"/>
        </w:rPr>
        <w:t xml:space="preserve">         8. К вопросам обеспечения деятельности комиссии относятся:</w:t>
      </w:r>
    </w:p>
    <w:p w:rsidR="00FF64F2" w:rsidRPr="00FF64F2" w:rsidRDefault="00FF64F2" w:rsidP="00FF64F2">
      <w:pPr>
        <w:overflowPunct/>
        <w:autoSpaceDE/>
        <w:jc w:val="both"/>
        <w:rPr>
          <w:sz w:val="27"/>
          <w:szCs w:val="27"/>
          <w:lang w:eastAsia="ru-RU"/>
        </w:rPr>
      </w:pPr>
      <w:r w:rsidRPr="00FF64F2">
        <w:rPr>
          <w:sz w:val="27"/>
          <w:szCs w:val="27"/>
          <w:lang w:eastAsia="ru-RU"/>
        </w:rPr>
        <w:t xml:space="preserve">         8.1. подготовка и организация проведения заседаний и иных плановых мероприятий комиссии;</w:t>
      </w:r>
    </w:p>
    <w:p w:rsidR="00FF64F2" w:rsidRPr="00FF64F2" w:rsidRDefault="00FF64F2" w:rsidP="00FF64F2">
      <w:pPr>
        <w:overflowPunct/>
        <w:autoSpaceDE/>
        <w:jc w:val="both"/>
        <w:rPr>
          <w:sz w:val="27"/>
          <w:szCs w:val="27"/>
          <w:lang w:eastAsia="ru-RU"/>
        </w:rPr>
      </w:pPr>
      <w:r w:rsidRPr="00FF64F2">
        <w:rPr>
          <w:sz w:val="27"/>
          <w:szCs w:val="27"/>
          <w:lang w:eastAsia="ru-RU"/>
        </w:rPr>
        <w:t xml:space="preserve">         8.2. осуществление контроля за своевременностью подготовки и представления материалов для рассмотрения на заседании комиссии;</w:t>
      </w:r>
    </w:p>
    <w:p w:rsidR="00FF64F2" w:rsidRPr="00FF64F2" w:rsidRDefault="00FF64F2" w:rsidP="00FF64F2">
      <w:pPr>
        <w:overflowPunct/>
        <w:autoSpaceDE/>
        <w:jc w:val="both"/>
        <w:rPr>
          <w:sz w:val="27"/>
          <w:szCs w:val="27"/>
          <w:lang w:eastAsia="ru-RU"/>
        </w:rPr>
      </w:pPr>
      <w:r w:rsidRPr="00FF64F2">
        <w:rPr>
          <w:sz w:val="27"/>
          <w:szCs w:val="27"/>
          <w:lang w:eastAsia="ru-RU"/>
        </w:rPr>
        <w:t xml:space="preserve">         8.3. ведение делопроизводства комиссии;</w:t>
      </w:r>
    </w:p>
    <w:p w:rsidR="00FF64F2" w:rsidRPr="00FF64F2" w:rsidRDefault="00FF64F2" w:rsidP="00FF64F2">
      <w:pPr>
        <w:tabs>
          <w:tab w:val="left" w:pos="540"/>
          <w:tab w:val="left" w:pos="720"/>
        </w:tabs>
        <w:overflowPunct/>
        <w:autoSpaceDE/>
        <w:jc w:val="both"/>
        <w:rPr>
          <w:sz w:val="27"/>
          <w:szCs w:val="27"/>
          <w:lang w:eastAsia="ru-RU"/>
        </w:rPr>
      </w:pPr>
      <w:r w:rsidRPr="00FF64F2">
        <w:rPr>
          <w:sz w:val="27"/>
          <w:szCs w:val="27"/>
          <w:lang w:eastAsia="ru-RU"/>
        </w:rPr>
        <w:t xml:space="preserve">         8.4.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Алтайского края,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FF64F2" w:rsidRPr="00FF64F2" w:rsidRDefault="00FF64F2" w:rsidP="00FF64F2">
      <w:pPr>
        <w:overflowPunct/>
        <w:autoSpaceDE/>
        <w:jc w:val="both"/>
        <w:rPr>
          <w:sz w:val="27"/>
          <w:szCs w:val="27"/>
          <w:lang w:eastAsia="ru-RU"/>
        </w:rPr>
      </w:pPr>
      <w:r w:rsidRPr="00FF64F2">
        <w:rPr>
          <w:sz w:val="27"/>
          <w:szCs w:val="27"/>
          <w:lang w:eastAsia="ru-RU"/>
        </w:rPr>
        <w:t xml:space="preserve">         8.5.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FF64F2" w:rsidRPr="00FF64F2" w:rsidRDefault="00FF64F2" w:rsidP="00FF64F2">
      <w:pPr>
        <w:tabs>
          <w:tab w:val="left" w:pos="540"/>
        </w:tabs>
        <w:overflowPunct/>
        <w:autoSpaceDE/>
        <w:jc w:val="both"/>
        <w:rPr>
          <w:sz w:val="27"/>
          <w:szCs w:val="27"/>
          <w:lang w:eastAsia="ru-RU"/>
        </w:rPr>
      </w:pPr>
      <w:r w:rsidRPr="00FF64F2">
        <w:rPr>
          <w:sz w:val="27"/>
          <w:szCs w:val="27"/>
          <w:lang w:eastAsia="ru-RU"/>
        </w:rPr>
        <w:t xml:space="preserve">         8.6.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FF64F2" w:rsidRPr="00FF64F2" w:rsidRDefault="00FF64F2" w:rsidP="00FF64F2">
      <w:pPr>
        <w:tabs>
          <w:tab w:val="left" w:pos="720"/>
        </w:tabs>
        <w:overflowPunct/>
        <w:autoSpaceDE/>
        <w:jc w:val="both"/>
        <w:rPr>
          <w:sz w:val="27"/>
          <w:szCs w:val="27"/>
          <w:lang w:eastAsia="ru-RU"/>
        </w:rPr>
      </w:pPr>
      <w:r w:rsidRPr="00FF64F2">
        <w:rPr>
          <w:sz w:val="27"/>
          <w:szCs w:val="27"/>
          <w:lang w:eastAsia="ru-RU"/>
        </w:rPr>
        <w:t xml:space="preserve">         8.7.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FF64F2" w:rsidRPr="00FF64F2" w:rsidRDefault="00FF64F2" w:rsidP="00FF64F2">
      <w:pPr>
        <w:overflowPunct/>
        <w:autoSpaceDE/>
        <w:jc w:val="both"/>
        <w:rPr>
          <w:sz w:val="27"/>
          <w:szCs w:val="27"/>
          <w:lang w:eastAsia="ru-RU"/>
        </w:rPr>
      </w:pPr>
      <w:r w:rsidRPr="00FF64F2">
        <w:rPr>
          <w:sz w:val="27"/>
          <w:szCs w:val="27"/>
          <w:lang w:eastAsia="ru-RU"/>
        </w:rPr>
        <w:t xml:space="preserve">         8.8. осуществление сбора, обработки и обобщения информации, необходимой для решения задач, стоящих перед комиссией;</w:t>
      </w:r>
    </w:p>
    <w:p w:rsidR="00FF64F2" w:rsidRPr="00FF64F2" w:rsidRDefault="00FF64F2" w:rsidP="00FF64F2">
      <w:pPr>
        <w:tabs>
          <w:tab w:val="left" w:pos="540"/>
          <w:tab w:val="left" w:pos="720"/>
        </w:tabs>
        <w:overflowPunct/>
        <w:autoSpaceDE/>
        <w:jc w:val="both"/>
        <w:rPr>
          <w:sz w:val="27"/>
          <w:szCs w:val="27"/>
          <w:lang w:eastAsia="ru-RU"/>
        </w:rPr>
      </w:pPr>
      <w:r w:rsidRPr="00FF64F2">
        <w:rPr>
          <w:sz w:val="27"/>
          <w:szCs w:val="27"/>
          <w:lang w:eastAsia="ru-RU"/>
        </w:rPr>
        <w:t xml:space="preserve">         8.9. 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FF64F2" w:rsidRPr="00FF64F2" w:rsidRDefault="00FF64F2" w:rsidP="00FF64F2">
      <w:pPr>
        <w:tabs>
          <w:tab w:val="left" w:pos="720"/>
        </w:tabs>
        <w:overflowPunct/>
        <w:autoSpaceDE/>
        <w:jc w:val="both"/>
        <w:rPr>
          <w:sz w:val="27"/>
          <w:szCs w:val="27"/>
          <w:lang w:eastAsia="ru-RU"/>
        </w:rPr>
      </w:pPr>
      <w:r w:rsidRPr="00FF64F2">
        <w:rPr>
          <w:sz w:val="27"/>
          <w:szCs w:val="27"/>
          <w:lang w:eastAsia="ru-RU"/>
        </w:rPr>
        <w:t xml:space="preserve">         8.10.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FF64F2" w:rsidRPr="00FF64F2" w:rsidRDefault="00FF64F2" w:rsidP="00FF64F2">
      <w:pPr>
        <w:widowControl w:val="0"/>
        <w:suppressAutoHyphens w:val="0"/>
        <w:overflowPunct/>
        <w:autoSpaceDN w:val="0"/>
        <w:jc w:val="both"/>
        <w:rPr>
          <w:sz w:val="27"/>
          <w:szCs w:val="27"/>
          <w:lang w:eastAsia="ru-RU"/>
        </w:rPr>
      </w:pPr>
      <w:r w:rsidRPr="00FF64F2">
        <w:rPr>
          <w:sz w:val="27"/>
          <w:szCs w:val="27"/>
          <w:lang w:eastAsia="ru-RU"/>
        </w:rPr>
        <w:t xml:space="preserve">         8.11. подготовка информационных и аналитических материалов по вопросам профилактики безнадзорности и правонарушений несовершеннолетних;</w:t>
      </w:r>
    </w:p>
    <w:p w:rsidR="00FF64F2" w:rsidRPr="00FF64F2" w:rsidRDefault="00FF64F2" w:rsidP="00FF64F2">
      <w:pPr>
        <w:widowControl w:val="0"/>
        <w:suppressAutoHyphens w:val="0"/>
        <w:overflowPunct/>
        <w:autoSpaceDN w:val="0"/>
        <w:jc w:val="both"/>
        <w:rPr>
          <w:sz w:val="27"/>
          <w:szCs w:val="27"/>
          <w:lang w:eastAsia="ru-RU"/>
        </w:rPr>
      </w:pPr>
      <w:r w:rsidRPr="00FF64F2">
        <w:rPr>
          <w:sz w:val="27"/>
          <w:szCs w:val="27"/>
          <w:lang w:eastAsia="ru-RU"/>
        </w:rPr>
        <w:t xml:space="preserve">         8.12.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FF64F2" w:rsidRPr="00FF64F2" w:rsidRDefault="00FF64F2" w:rsidP="00FF64F2">
      <w:pPr>
        <w:widowControl w:val="0"/>
        <w:tabs>
          <w:tab w:val="left" w:pos="540"/>
          <w:tab w:val="left" w:pos="720"/>
        </w:tabs>
        <w:suppressAutoHyphens w:val="0"/>
        <w:overflowPunct/>
        <w:autoSpaceDN w:val="0"/>
        <w:jc w:val="both"/>
        <w:rPr>
          <w:sz w:val="27"/>
          <w:szCs w:val="27"/>
          <w:lang w:eastAsia="ru-RU"/>
        </w:rPr>
      </w:pPr>
      <w:r w:rsidRPr="00FF64F2">
        <w:rPr>
          <w:sz w:val="27"/>
          <w:szCs w:val="27"/>
          <w:lang w:eastAsia="ru-RU"/>
        </w:rPr>
        <w:t xml:space="preserve">         8.13. осуществление взаимодействия с федеральными государственными </w:t>
      </w:r>
      <w:r w:rsidRPr="00FF64F2">
        <w:rPr>
          <w:sz w:val="27"/>
          <w:szCs w:val="27"/>
          <w:lang w:eastAsia="ru-RU"/>
        </w:rPr>
        <w:lastRenderedPageBreak/>
        <w:t>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8.14.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8.15.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8.16.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8.17. подготовка и направление в комиссию Алтайского края справочной информации, отчетов по вопросам, относящимся к компетенции комиссии;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8.19. участие в подготовке заключений на проекты нормативных правовых актов по вопросам защиты прав и законных интересов несовершеннолетних;</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8.20.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Алтайского края.</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9. В состав комиссии входят председатель комиссии, заместитель председателя комиссии, ответственный секретарь комиссии и члены комиссии.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10. Председатель комиссии осуществляет полномочия члена комиссии, предусмотренные подпунктами «а» - «д» и «ж» пункта 13 настоящего Положения, а также:</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а) осуществляет руководство деятельностью комиссии;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б) председательствует на заседании комиссии и организует ее работу;</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в) имеет право решающего голоса при голосовании на заседании комиссии;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г) представляет комиссию в государственных органах, органах местного самоуправления и иных организациях;</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д) утверждает повестку заседания комиссии;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lastRenderedPageBreak/>
        <w:t xml:space="preserve">  е) назначает дату заседания комиссии;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з) представляет уполномоченным органам (должностным лицам) предложения по формированию персонального состава комиссии;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и) осуществляет контроль за исполнением плана работы комиссии, подписывает постановления комиссии;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Алтайского края.</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11. Заместитель председателя комиссии осуществляет полномочия, предусмотренные подпунктами «а» - «д» и «ж» пункта 13 настоящего Положения, а также:</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а) выполняет поручения председателя комиссии;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б) исполняет обязанности председателя комиссии в его отсутствие;</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в) обеспечивает контроль за исполнением постановлений комиссии;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г) обеспечивает контроль за своевременной подготовкой материалов для рассмотрения на заседании комиссии.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12. Ответственный секретарь комиссии осуществляет полномочия, предусмотренные подпунктами «а», «в» - «д» и «ж» пункта 13 настоящего Положения, а также:</w:t>
      </w:r>
    </w:p>
    <w:p w:rsidR="00FF64F2" w:rsidRPr="00FF64F2" w:rsidRDefault="00FF64F2" w:rsidP="00FF64F2">
      <w:pPr>
        <w:widowControl w:val="0"/>
        <w:suppressAutoHyphens w:val="0"/>
        <w:overflowPunct/>
        <w:autoSpaceDN w:val="0"/>
        <w:jc w:val="both"/>
        <w:rPr>
          <w:sz w:val="27"/>
          <w:szCs w:val="27"/>
          <w:lang w:eastAsia="ru-RU"/>
        </w:rPr>
      </w:pPr>
      <w:r w:rsidRPr="00FF64F2">
        <w:rPr>
          <w:sz w:val="27"/>
          <w:szCs w:val="27"/>
          <w:lang w:eastAsia="ru-RU"/>
        </w:rPr>
        <w:t xml:space="preserve">         а) осуществляет подготовку материалов для рассмотрения на заседании комиссии;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б) выполняет поручения председателя и заместителя председателя комиссии;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д) обеспечивает вручение копий постановлений комиссии.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13.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а) участвуют в заседании комиссии и его подготовке;</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б) предварительно (до заседания комиссии) знакомятся с материалами по вопросам, выносимым на ее рассмотрение;</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в) вносят предложения об отложении рассмотрения вопроса (дела) и о запросе дополнительных материалов по нему;</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д) участвуют в обсуждении постановлений, принимаемых комиссией по рассматриваемым вопросам (делам), и голосуют при их принятии;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lastRenderedPageBreak/>
        <w:t xml:space="preserve">  е) составляют протоколы об административных правонарушениях в случаях и порядке, предусмотренных </w:t>
      </w:r>
      <w:hyperlink r:id="rId5" w:history="1">
        <w:r w:rsidRPr="00FF64F2">
          <w:rPr>
            <w:sz w:val="27"/>
            <w:szCs w:val="27"/>
            <w:lang w:eastAsia="ru-RU"/>
          </w:rPr>
          <w:t>Кодексом</w:t>
        </w:r>
      </w:hyperlink>
      <w:r w:rsidRPr="00FF64F2">
        <w:rPr>
          <w:sz w:val="27"/>
          <w:szCs w:val="27"/>
          <w:lang w:eastAsia="ru-RU"/>
        </w:rPr>
        <w:t xml:space="preserve"> Российской Федерации об административных правонарушениях;</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з) выполняют поручения председателя комиссии;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и) информируют председателя комиссии о своем участии в заседании или причинах отсутствия на заседании.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14. Полномочия председателя, заместителя председателя, ответственного секретаря, члена комиссии прекращаются при наличии следующих оснований:</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в) прекращение полномочий комиссии;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ж) по факту смерти.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15.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14 настоящего Положения.</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16.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w:t>
      </w:r>
      <w:r w:rsidRPr="00FF64F2">
        <w:rPr>
          <w:sz w:val="27"/>
          <w:szCs w:val="27"/>
          <w:lang w:eastAsia="ru-RU"/>
        </w:rPr>
        <w:lastRenderedPageBreak/>
        <w:t>соответствии с законодательством Российской Федерации и законодательством Алтайского края.</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17. Заседания комиссии проводятся в соответствии с планами работы не реже дух раз в месяц.</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17.1.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Алтайского края не предусмотрено иное.</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17.2. Предложения по рассмотрению вопросов на заседании комиссии должны содержать:</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а) наименование вопроса и краткое обоснование необходимости его рассмотрения на заседании комиссии;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б) информацию об органе (организации, учреждении), и (или) должностном лице, и (или) члене комиссии, ответственных за подготовку вопроса;</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в) перечень соисполнителей (при их наличии);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г) срок рассмотрения на заседании комиссии.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17.3. Предложения в проект плана работы комиссии могут направляться членам комиссии для их предварительного согласования.</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17.4.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17.5. Изменения в план работы комиссии вносятся на заседании комиссии на основании предложений лиц, входящих в ее состав.</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17.6.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Алтайского края,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17.7.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а) справочно-аналитическую информацию по вопросу, вынесенному на рассмотрение;</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б) предложения в проект постановления комиссии по рассматриваемому вопросу;</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в) особые мнения по представленному проекту постановления комиссии, если таковые имеются;</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д) иные сведения, необходимые для рассмотрения вопроса.</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17.8. В случае непредставления материалов в установленный настоящим </w:t>
      </w:r>
      <w:r w:rsidRPr="00FF64F2">
        <w:rPr>
          <w:sz w:val="27"/>
          <w:szCs w:val="27"/>
          <w:lang w:eastAsia="ru-RU"/>
        </w:rPr>
        <w:lastRenderedPageBreak/>
        <w:t>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17.9.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17.10.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17.11. О дате, времени, месте и повестке заседания комиссии извещается прокурор.</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18.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19. На заседании комиссии председательствует ее председатель либо заместитель председателя комиссии.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20. Решения комиссии принимаются большинством голосов присутствующих на заседании членов комиссии.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20.1.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20.2. Результаты голосования, оглашенные председателем комиссии, вносятся в протокол заседания комиссии.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20.3. В протоколе заседания комиссии указываются:</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а) наименование комиссии;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б) дата, время и место проведения заседания;</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в) сведения о присутствующих и отсутствующих членах комиссии, иных лицах, присутствующих на заседании;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г) повестка дня;</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д) отметка о способе документирования заседания коллегиального органа (стенографирование, видеоконференция, запись на диктофон и др.);</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е) наименование вопросов, рассмотренных на заседании комиссии, и ход их обсуждения;</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ж) результаты голосования по вопросам, обсуждаемым на заседании комиссии;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з) решение, принятое по рассматриваемому вопросу.</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20.4.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21. Протокол заседания комиссии подписывается председательствующим на заседании комиссии и секретарем заседания комиссии.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22. Комиссия принимает решения, оформляемые в форме постановлений, в которых указывается:</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lastRenderedPageBreak/>
        <w:t xml:space="preserve">  а) наименование комиссии;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б) дата;</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в) время и место проведения заседания;</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г) сведения о присутствующих и отсутствующих членах комиссии;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д) сведения об иных лицах, присутствующих на заседании;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е) вопрос повестки дня, по которому вынесено постановление;</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ж) содержание рассматриваемого вопроса;</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з) выявленные по рассматриваемому вопросу нарушения прав и законных интересов несовершеннолетних (при их наличии);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к) решение, принятое по рассматриваемому вопросу;</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23.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24. Постановления, принятые комиссией, обязательны для исполнения органами и учреждениями системы профилактики.</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25. Органы и учреждения системы профилактики обязаны сообщить комиссии о мерах, принятых по исполнению постановления, в указанный в нем срок.</w:t>
      </w:r>
    </w:p>
    <w:p w:rsidR="00FF64F2" w:rsidRPr="00FF64F2" w:rsidRDefault="00FF64F2" w:rsidP="00FF64F2">
      <w:pPr>
        <w:widowControl w:val="0"/>
        <w:suppressAutoHyphens w:val="0"/>
        <w:overflowPunct/>
        <w:autoSpaceDN w:val="0"/>
        <w:ind w:firstLine="540"/>
        <w:jc w:val="both"/>
        <w:rPr>
          <w:sz w:val="27"/>
          <w:szCs w:val="27"/>
          <w:lang w:eastAsia="ru-RU"/>
        </w:rPr>
      </w:pPr>
      <w:r w:rsidRPr="00FF64F2">
        <w:rPr>
          <w:sz w:val="27"/>
          <w:szCs w:val="27"/>
          <w:lang w:eastAsia="ru-RU"/>
        </w:rPr>
        <w:t xml:space="preserve">  26. Постановление комиссии может быть обжаловано в порядке, установленном законодательством Российской Федерации.</w:t>
      </w:r>
    </w:p>
    <w:p w:rsidR="00FF64F2" w:rsidRPr="00FF64F2" w:rsidRDefault="00FF64F2" w:rsidP="00FF64F2">
      <w:pPr>
        <w:widowControl w:val="0"/>
        <w:tabs>
          <w:tab w:val="left" w:pos="720"/>
        </w:tabs>
        <w:suppressAutoHyphens w:val="0"/>
        <w:overflowPunct/>
        <w:autoSpaceDN w:val="0"/>
        <w:ind w:firstLine="540"/>
        <w:jc w:val="both"/>
        <w:rPr>
          <w:sz w:val="27"/>
          <w:szCs w:val="27"/>
          <w:lang w:eastAsia="ru-RU"/>
        </w:rPr>
      </w:pPr>
      <w:r w:rsidRPr="00FF64F2">
        <w:rPr>
          <w:sz w:val="27"/>
          <w:szCs w:val="27"/>
          <w:lang w:eastAsia="ru-RU"/>
        </w:rPr>
        <w:t xml:space="preserve">  27. Комиссия имеет бланк и печать со своим наименованием.</w:t>
      </w:r>
    </w:p>
    <w:p w:rsidR="00FF64F2" w:rsidRPr="00FF64F2" w:rsidRDefault="00FF64F2" w:rsidP="00FF64F2">
      <w:pPr>
        <w:tabs>
          <w:tab w:val="left" w:pos="540"/>
          <w:tab w:val="left" w:pos="720"/>
        </w:tabs>
        <w:overflowPunct/>
        <w:autoSpaceDE/>
        <w:ind w:firstLine="708"/>
        <w:jc w:val="both"/>
        <w:rPr>
          <w:sz w:val="27"/>
          <w:szCs w:val="27"/>
          <w:lang w:eastAsia="ru-RU"/>
        </w:rPr>
      </w:pPr>
    </w:p>
    <w:p w:rsidR="005B2845" w:rsidRDefault="005B2845" w:rsidP="005B2845">
      <w:pPr>
        <w:pStyle w:val="a3"/>
        <w:ind w:firstLine="709"/>
        <w:jc w:val="both"/>
        <w:rPr>
          <w:sz w:val="27"/>
          <w:szCs w:val="27"/>
        </w:rPr>
      </w:pPr>
      <w:bookmarkStart w:id="0" w:name="_GoBack"/>
      <w:bookmarkEnd w:id="0"/>
    </w:p>
    <w:p w:rsidR="005B2845" w:rsidRDefault="005B2845" w:rsidP="005B2845"/>
    <w:p w:rsidR="00AD33BD" w:rsidRDefault="00AD33BD"/>
    <w:sectPr w:rsidR="00AD33BD" w:rsidSect="008330A3">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B2845"/>
    <w:rsid w:val="00071CFC"/>
    <w:rsid w:val="002F644B"/>
    <w:rsid w:val="00574822"/>
    <w:rsid w:val="005B2845"/>
    <w:rsid w:val="005D2F78"/>
    <w:rsid w:val="007048B3"/>
    <w:rsid w:val="00745B9F"/>
    <w:rsid w:val="00826FBB"/>
    <w:rsid w:val="008330A3"/>
    <w:rsid w:val="008E3927"/>
    <w:rsid w:val="00916E92"/>
    <w:rsid w:val="009939E4"/>
    <w:rsid w:val="009C5D43"/>
    <w:rsid w:val="00AD33BD"/>
    <w:rsid w:val="00AE278A"/>
    <w:rsid w:val="00AE2A23"/>
    <w:rsid w:val="00AF139A"/>
    <w:rsid w:val="00B267B6"/>
    <w:rsid w:val="00D350BC"/>
    <w:rsid w:val="00D35341"/>
    <w:rsid w:val="00F31C41"/>
    <w:rsid w:val="00FF6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45"/>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9"/>
    <w:semiHidden/>
    <w:unhideWhenUsed/>
    <w:qFormat/>
    <w:rsid w:val="005B2845"/>
    <w:pPr>
      <w:keepNext/>
      <w:tabs>
        <w:tab w:val="num" w:pos="2118"/>
      </w:tabs>
      <w:ind w:left="2118" w:hanging="1260"/>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5B2845"/>
    <w:rPr>
      <w:rFonts w:ascii="Times New Roman" w:eastAsia="Times New Roman" w:hAnsi="Times New Roman" w:cs="Times New Roman"/>
      <w:sz w:val="28"/>
      <w:szCs w:val="20"/>
      <w:lang w:eastAsia="ar-SA"/>
    </w:rPr>
  </w:style>
  <w:style w:type="paragraph" w:styleId="a3">
    <w:name w:val="Title"/>
    <w:basedOn w:val="a"/>
    <w:next w:val="a"/>
    <w:link w:val="a4"/>
    <w:qFormat/>
    <w:rsid w:val="005B2845"/>
    <w:pPr>
      <w:jc w:val="center"/>
    </w:pPr>
    <w:rPr>
      <w:sz w:val="28"/>
    </w:rPr>
  </w:style>
  <w:style w:type="character" w:customStyle="1" w:styleId="a4">
    <w:name w:val="Название Знак"/>
    <w:basedOn w:val="a0"/>
    <w:link w:val="a3"/>
    <w:rsid w:val="005B2845"/>
    <w:rPr>
      <w:rFonts w:ascii="Times New Roman" w:eastAsia="Times New Roman" w:hAnsi="Times New Roman" w:cs="Times New Roman"/>
      <w:sz w:val="28"/>
      <w:szCs w:val="20"/>
      <w:lang w:eastAsia="ar-SA"/>
    </w:rPr>
  </w:style>
  <w:style w:type="paragraph" w:styleId="a5">
    <w:name w:val="List Paragraph"/>
    <w:basedOn w:val="a"/>
    <w:uiPriority w:val="34"/>
    <w:qFormat/>
    <w:rsid w:val="005B2845"/>
    <w:pPr>
      <w:suppressAutoHyphens w:val="0"/>
      <w:overflowPunct/>
      <w:autoSpaceDE/>
      <w:ind w:left="720"/>
      <w:contextualSpacing/>
    </w:pPr>
    <w:rPr>
      <w:sz w:val="24"/>
      <w:szCs w:val="24"/>
      <w:lang w:eastAsia="ru-RU"/>
    </w:rPr>
  </w:style>
  <w:style w:type="character" w:customStyle="1" w:styleId="FontStyle15">
    <w:name w:val="Font Style15"/>
    <w:basedOn w:val="a0"/>
    <w:uiPriority w:val="99"/>
    <w:rsid w:val="005B2845"/>
    <w:rPr>
      <w:rFonts w:ascii="Times New Roman" w:hAnsi="Times New Roman" w:cs="Times New Roman" w:hint="default"/>
      <w:sz w:val="26"/>
      <w:szCs w:val="26"/>
    </w:rPr>
  </w:style>
  <w:style w:type="paragraph" w:styleId="a6">
    <w:name w:val="No Spacing"/>
    <w:uiPriority w:val="1"/>
    <w:qFormat/>
    <w:rsid w:val="00916E9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372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C5099C7AD9B617CA562C4359C2C6AB4748C4F6991159C39381CFD84FFDF5A45A99E0C01436479FE324830D9A87B7702BFB619A12EEB53217DQ8H" TargetMode="External"/><Relationship Id="rId4" Type="http://schemas.openxmlformats.org/officeDocument/2006/relationships/hyperlink" Target="consultantplus://offline/ref=C225A1C58363D7349144D1F081BC51DEC9BA6957AF225162D914C5kD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4955</Words>
  <Characters>28249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KDN</cp:lastModifiedBy>
  <cp:revision>5</cp:revision>
  <cp:lastPrinted>2020-05-13T04:41:00Z</cp:lastPrinted>
  <dcterms:created xsi:type="dcterms:W3CDTF">2024-01-12T05:49:00Z</dcterms:created>
  <dcterms:modified xsi:type="dcterms:W3CDTF">2024-01-12T05:51:00Z</dcterms:modified>
</cp:coreProperties>
</file>