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89" w:rsidRPr="00041110" w:rsidRDefault="000F07EE" w:rsidP="00910CF6">
      <w:pPr>
        <w:pStyle w:val="2"/>
        <w:tabs>
          <w:tab w:val="left" w:pos="708"/>
        </w:tabs>
        <w:jc w:val="center"/>
        <w:rPr>
          <w:spacing w:val="20"/>
          <w:sz w:val="24"/>
        </w:rPr>
      </w:pPr>
      <w:r w:rsidRPr="00041110">
        <w:rPr>
          <w:spacing w:val="20"/>
          <w:sz w:val="24"/>
        </w:rPr>
        <w:t xml:space="preserve">АДМИНИСТРАЦИЯ </w:t>
      </w:r>
      <w:r w:rsidR="005B4BD5" w:rsidRPr="00041110">
        <w:rPr>
          <w:spacing w:val="20"/>
          <w:sz w:val="24"/>
        </w:rPr>
        <w:t>КЛЮЧЕВ</w:t>
      </w:r>
      <w:r w:rsidR="003A6E21" w:rsidRPr="00041110">
        <w:rPr>
          <w:spacing w:val="20"/>
          <w:sz w:val="24"/>
        </w:rPr>
        <w:t>СКОГО</w:t>
      </w:r>
      <w:r w:rsidRPr="00041110">
        <w:rPr>
          <w:spacing w:val="20"/>
          <w:sz w:val="24"/>
        </w:rPr>
        <w:t xml:space="preserve"> СЕЛЬСОВЕТА </w:t>
      </w:r>
    </w:p>
    <w:p w:rsidR="000F07EE" w:rsidRPr="00041110" w:rsidRDefault="000F07EE" w:rsidP="00910CF6">
      <w:pPr>
        <w:pStyle w:val="2"/>
        <w:tabs>
          <w:tab w:val="left" w:pos="708"/>
        </w:tabs>
        <w:jc w:val="center"/>
        <w:rPr>
          <w:spacing w:val="20"/>
          <w:sz w:val="24"/>
        </w:rPr>
      </w:pPr>
      <w:r w:rsidRPr="00041110">
        <w:rPr>
          <w:spacing w:val="20"/>
          <w:sz w:val="24"/>
        </w:rPr>
        <w:t>ТОПЧИХИНСКОГО РАЙОНА</w:t>
      </w:r>
      <w:r w:rsidR="00910CF6" w:rsidRPr="00041110">
        <w:rPr>
          <w:spacing w:val="20"/>
          <w:sz w:val="24"/>
        </w:rPr>
        <w:t xml:space="preserve"> </w:t>
      </w:r>
      <w:r w:rsidRPr="00041110">
        <w:rPr>
          <w:spacing w:val="20"/>
          <w:sz w:val="24"/>
        </w:rPr>
        <w:t>АЛТАЙСКОГО КРАЯ</w:t>
      </w:r>
    </w:p>
    <w:p w:rsidR="00445F89" w:rsidRPr="00041110" w:rsidRDefault="00445F89" w:rsidP="00910CF6">
      <w:pPr>
        <w:pStyle w:val="2"/>
        <w:tabs>
          <w:tab w:val="left" w:pos="708"/>
        </w:tabs>
        <w:jc w:val="center"/>
        <w:rPr>
          <w:spacing w:val="20"/>
          <w:sz w:val="24"/>
        </w:rPr>
      </w:pPr>
    </w:p>
    <w:p w:rsidR="000F07EE" w:rsidRPr="00041110" w:rsidRDefault="000F07EE" w:rsidP="000F07EE">
      <w:pPr>
        <w:tabs>
          <w:tab w:val="left" w:pos="0"/>
        </w:tabs>
        <w:jc w:val="center"/>
        <w:rPr>
          <w:rFonts w:ascii="Arial" w:hAnsi="Arial" w:cs="Arial"/>
          <w:b/>
          <w:spacing w:val="84"/>
          <w:sz w:val="28"/>
          <w:szCs w:val="28"/>
        </w:rPr>
      </w:pPr>
      <w:r w:rsidRPr="00041110">
        <w:rPr>
          <w:rFonts w:ascii="Arial" w:hAnsi="Arial" w:cs="Arial"/>
          <w:b/>
          <w:spacing w:val="84"/>
          <w:sz w:val="28"/>
          <w:szCs w:val="28"/>
        </w:rPr>
        <w:t>ПОСТАНОВЛЕНИЕ</w:t>
      </w:r>
    </w:p>
    <w:p w:rsidR="000F07EE" w:rsidRPr="00041110" w:rsidRDefault="000F07EE" w:rsidP="000F07EE">
      <w:pPr>
        <w:tabs>
          <w:tab w:val="left" w:pos="0"/>
        </w:tabs>
        <w:jc w:val="center"/>
        <w:rPr>
          <w:sz w:val="28"/>
        </w:rPr>
      </w:pPr>
    </w:p>
    <w:p w:rsidR="000F07EE" w:rsidRPr="00041110" w:rsidRDefault="005B4BD5" w:rsidP="000F07EE">
      <w:pPr>
        <w:tabs>
          <w:tab w:val="left" w:pos="0"/>
        </w:tabs>
        <w:jc w:val="center"/>
        <w:rPr>
          <w:rFonts w:ascii="Arial" w:hAnsi="Arial" w:cs="Arial"/>
        </w:rPr>
      </w:pPr>
      <w:r w:rsidRPr="00041110">
        <w:rPr>
          <w:rFonts w:ascii="Arial" w:hAnsi="Arial" w:cs="Arial"/>
        </w:rPr>
        <w:t>29.12</w:t>
      </w:r>
      <w:r w:rsidR="000F07EE" w:rsidRPr="00041110">
        <w:rPr>
          <w:rFonts w:ascii="Arial" w:hAnsi="Arial" w:cs="Arial"/>
        </w:rPr>
        <w:t xml:space="preserve">.2023               </w:t>
      </w:r>
      <w:r w:rsidR="00910CF6" w:rsidRPr="00041110">
        <w:rPr>
          <w:rFonts w:ascii="Arial" w:hAnsi="Arial" w:cs="Arial"/>
        </w:rPr>
        <w:t xml:space="preserve"> </w:t>
      </w:r>
      <w:r w:rsidR="003A6E21" w:rsidRPr="00041110">
        <w:rPr>
          <w:rFonts w:ascii="Arial" w:hAnsi="Arial" w:cs="Arial"/>
        </w:rPr>
        <w:t xml:space="preserve">  </w:t>
      </w:r>
      <w:r w:rsidR="00910CF6" w:rsidRPr="00041110">
        <w:rPr>
          <w:rFonts w:ascii="Arial" w:hAnsi="Arial" w:cs="Arial"/>
        </w:rPr>
        <w:t xml:space="preserve">                </w:t>
      </w:r>
      <w:r w:rsidR="000F07EE" w:rsidRPr="00041110">
        <w:rPr>
          <w:rFonts w:ascii="Arial" w:hAnsi="Arial" w:cs="Arial"/>
        </w:rPr>
        <w:t xml:space="preserve">                                                                                    № </w:t>
      </w:r>
      <w:r w:rsidRPr="00041110">
        <w:rPr>
          <w:rFonts w:ascii="Arial" w:hAnsi="Arial" w:cs="Arial"/>
        </w:rPr>
        <w:t>5</w:t>
      </w:r>
      <w:r w:rsidR="007023DB" w:rsidRPr="00041110">
        <w:rPr>
          <w:rFonts w:ascii="Arial" w:hAnsi="Arial" w:cs="Arial"/>
        </w:rPr>
        <w:t>3</w:t>
      </w:r>
    </w:p>
    <w:p w:rsidR="000F07EE" w:rsidRPr="00041110" w:rsidRDefault="005B4BD5" w:rsidP="000F07EE">
      <w:pPr>
        <w:pStyle w:val="a5"/>
        <w:ind w:left="360"/>
        <w:jc w:val="center"/>
        <w:rPr>
          <w:rFonts w:ascii="Arial" w:hAnsi="Arial" w:cs="Arial"/>
          <w:b/>
          <w:sz w:val="18"/>
          <w:szCs w:val="18"/>
        </w:rPr>
      </w:pPr>
      <w:r w:rsidRPr="00041110">
        <w:rPr>
          <w:rFonts w:ascii="Arial" w:hAnsi="Arial" w:cs="Arial"/>
          <w:b/>
          <w:sz w:val="18"/>
          <w:szCs w:val="18"/>
        </w:rPr>
        <w:t>п</w:t>
      </w:r>
      <w:r w:rsidR="000F07EE" w:rsidRPr="00041110">
        <w:rPr>
          <w:rFonts w:ascii="Arial" w:hAnsi="Arial" w:cs="Arial"/>
          <w:b/>
          <w:sz w:val="18"/>
          <w:szCs w:val="18"/>
        </w:rPr>
        <w:t xml:space="preserve">. </w:t>
      </w:r>
      <w:r w:rsidRPr="00041110">
        <w:rPr>
          <w:rFonts w:ascii="Arial" w:hAnsi="Arial" w:cs="Arial"/>
          <w:b/>
          <w:sz w:val="18"/>
          <w:szCs w:val="18"/>
        </w:rPr>
        <w:t>Ключи</w:t>
      </w:r>
    </w:p>
    <w:p w:rsidR="000F07EE" w:rsidRPr="00041110" w:rsidRDefault="000F07EE" w:rsidP="000F07EE">
      <w:pPr>
        <w:pStyle w:val="a4"/>
        <w:jc w:val="both"/>
        <w:rPr>
          <w:rFonts w:ascii="Times New Roman" w:hAnsi="Times New Roman" w:cs="Times New Roman"/>
          <w:sz w:val="28"/>
          <w:szCs w:val="28"/>
        </w:rPr>
      </w:pPr>
    </w:p>
    <w:p w:rsidR="000F07EE" w:rsidRPr="00041110" w:rsidRDefault="000F07EE" w:rsidP="000F07EE">
      <w:pPr>
        <w:pStyle w:val="a4"/>
        <w:ind w:right="4988"/>
        <w:jc w:val="both"/>
        <w:rPr>
          <w:rFonts w:ascii="Times New Roman" w:hAnsi="Times New Roman" w:cs="Times New Roman"/>
          <w:sz w:val="27"/>
          <w:szCs w:val="27"/>
        </w:rPr>
      </w:pPr>
      <w:r w:rsidRPr="00041110">
        <w:rPr>
          <w:rFonts w:ascii="Times New Roman" w:hAnsi="Times New Roman" w:cs="Times New Roman"/>
          <w:sz w:val="27"/>
          <w:szCs w:val="27"/>
        </w:rPr>
        <w:t xml:space="preserve">Об установлении </w:t>
      </w:r>
      <w:r w:rsidR="00AA357C" w:rsidRPr="00041110">
        <w:rPr>
          <w:rFonts w:ascii="Times New Roman" w:hAnsi="Times New Roman" w:cs="Times New Roman"/>
          <w:sz w:val="27"/>
          <w:szCs w:val="27"/>
        </w:rPr>
        <w:t xml:space="preserve">Порядка учета бюджетных и денежных обязательств получателей средств бюджета </w:t>
      </w:r>
      <w:r w:rsidRPr="00041110">
        <w:rPr>
          <w:rFonts w:ascii="Times New Roman" w:hAnsi="Times New Roman" w:cs="Times New Roman"/>
          <w:sz w:val="27"/>
          <w:szCs w:val="27"/>
        </w:rPr>
        <w:t xml:space="preserve">муниципального образования </w:t>
      </w:r>
      <w:r w:rsidR="005B4BD5" w:rsidRPr="00041110">
        <w:rPr>
          <w:rFonts w:ascii="Times New Roman" w:hAnsi="Times New Roman" w:cs="Times New Roman"/>
          <w:sz w:val="27"/>
          <w:szCs w:val="27"/>
        </w:rPr>
        <w:t>Ключев</w:t>
      </w:r>
      <w:r w:rsidR="003A6E21" w:rsidRPr="00041110">
        <w:rPr>
          <w:rFonts w:ascii="Times New Roman" w:hAnsi="Times New Roman" w:cs="Times New Roman"/>
          <w:sz w:val="27"/>
          <w:szCs w:val="27"/>
        </w:rPr>
        <w:t>ский</w:t>
      </w:r>
      <w:r w:rsidRPr="00041110">
        <w:rPr>
          <w:rFonts w:ascii="Times New Roman" w:hAnsi="Times New Roman" w:cs="Times New Roman"/>
          <w:sz w:val="27"/>
          <w:szCs w:val="27"/>
        </w:rPr>
        <w:t xml:space="preserve"> сельсовет Топчихинского района</w:t>
      </w:r>
      <w:r w:rsidR="00AA357C" w:rsidRPr="00041110">
        <w:rPr>
          <w:rFonts w:ascii="Times New Roman" w:hAnsi="Times New Roman" w:cs="Times New Roman"/>
          <w:sz w:val="27"/>
          <w:szCs w:val="27"/>
        </w:rPr>
        <w:t xml:space="preserve"> Алтайского края</w:t>
      </w:r>
    </w:p>
    <w:p w:rsidR="000F07EE" w:rsidRPr="00041110" w:rsidRDefault="000F07EE" w:rsidP="000F07EE">
      <w:pPr>
        <w:pStyle w:val="a4"/>
        <w:jc w:val="both"/>
        <w:rPr>
          <w:rFonts w:ascii="Times New Roman" w:hAnsi="Times New Roman" w:cs="Times New Roman"/>
          <w:sz w:val="28"/>
          <w:szCs w:val="28"/>
        </w:rPr>
      </w:pPr>
    </w:p>
    <w:p w:rsidR="000F07EE" w:rsidRPr="00041110" w:rsidRDefault="00AA357C" w:rsidP="000F07EE">
      <w:pPr>
        <w:pStyle w:val="a4"/>
        <w:ind w:firstLine="708"/>
        <w:jc w:val="both"/>
        <w:rPr>
          <w:rFonts w:ascii="Times New Roman" w:hAnsi="Times New Roman" w:cs="Times New Roman"/>
          <w:sz w:val="27"/>
          <w:szCs w:val="27"/>
        </w:rPr>
      </w:pPr>
      <w:r w:rsidRPr="00041110">
        <w:rPr>
          <w:rFonts w:ascii="Times New Roman" w:hAnsi="Times New Roman" w:cs="Times New Roman"/>
          <w:sz w:val="27"/>
          <w:szCs w:val="27"/>
        </w:rPr>
        <w:t xml:space="preserve">Во исполнение </w:t>
      </w:r>
      <w:hyperlink r:id="rId8" w:history="1">
        <w:r w:rsidRPr="00041110">
          <w:rPr>
            <w:rFonts w:ascii="Times New Roman" w:hAnsi="Times New Roman" w:cs="Times New Roman"/>
            <w:sz w:val="27"/>
            <w:szCs w:val="27"/>
          </w:rPr>
          <w:t>статьи 219</w:t>
        </w:r>
      </w:hyperlink>
      <w:r w:rsidRPr="00041110">
        <w:rPr>
          <w:rFonts w:ascii="Times New Roman" w:hAnsi="Times New Roman" w:cs="Times New Roman"/>
          <w:sz w:val="27"/>
          <w:szCs w:val="27"/>
        </w:rPr>
        <w:t xml:space="preserve"> Бюджетного кодекса Российской Федерации, в</w:t>
      </w:r>
      <w:r w:rsidR="000F07EE" w:rsidRPr="00041110">
        <w:rPr>
          <w:rFonts w:ascii="Times New Roman" w:hAnsi="Times New Roman" w:cs="Times New Roman"/>
          <w:sz w:val="27"/>
          <w:szCs w:val="27"/>
        </w:rPr>
        <w:t xml:space="preserve"> Уставом муниципального образования </w:t>
      </w:r>
      <w:r w:rsidR="005B4BD5" w:rsidRPr="00041110">
        <w:rPr>
          <w:rFonts w:ascii="Times New Roman" w:hAnsi="Times New Roman" w:cs="Times New Roman"/>
          <w:sz w:val="27"/>
          <w:szCs w:val="27"/>
        </w:rPr>
        <w:t>Ключев</w:t>
      </w:r>
      <w:r w:rsidR="003A6E21" w:rsidRPr="00041110">
        <w:rPr>
          <w:rFonts w:ascii="Times New Roman" w:hAnsi="Times New Roman" w:cs="Times New Roman"/>
          <w:sz w:val="27"/>
          <w:szCs w:val="27"/>
        </w:rPr>
        <w:t>ский</w:t>
      </w:r>
      <w:r w:rsidR="000F07EE" w:rsidRPr="00041110">
        <w:rPr>
          <w:rFonts w:ascii="Times New Roman" w:hAnsi="Times New Roman" w:cs="Times New Roman"/>
          <w:sz w:val="27"/>
          <w:szCs w:val="27"/>
        </w:rPr>
        <w:t xml:space="preserve"> сельсовет Топчихинского района Алтайского края, </w:t>
      </w:r>
      <w:r w:rsidR="00910CF6" w:rsidRPr="00041110">
        <w:rPr>
          <w:rFonts w:ascii="Times New Roman" w:hAnsi="Times New Roman" w:cs="Times New Roman"/>
          <w:spacing w:val="40"/>
          <w:sz w:val="27"/>
          <w:szCs w:val="27"/>
        </w:rPr>
        <w:t>постановляю</w:t>
      </w:r>
      <w:r w:rsidR="000F07EE" w:rsidRPr="00041110">
        <w:rPr>
          <w:rFonts w:ascii="Times New Roman" w:hAnsi="Times New Roman" w:cs="Times New Roman"/>
          <w:sz w:val="27"/>
          <w:szCs w:val="27"/>
        </w:rPr>
        <w:t>:</w:t>
      </w:r>
    </w:p>
    <w:p w:rsidR="000F07EE" w:rsidRPr="00041110" w:rsidRDefault="000F07EE" w:rsidP="000F07EE">
      <w:pPr>
        <w:pStyle w:val="a4"/>
        <w:ind w:right="-2" w:firstLine="708"/>
        <w:jc w:val="both"/>
        <w:rPr>
          <w:rFonts w:ascii="Times New Roman" w:hAnsi="Times New Roman" w:cs="Times New Roman"/>
          <w:sz w:val="27"/>
          <w:szCs w:val="27"/>
        </w:rPr>
      </w:pPr>
      <w:r w:rsidRPr="00041110">
        <w:rPr>
          <w:rFonts w:ascii="Times New Roman" w:hAnsi="Times New Roman" w:cs="Times New Roman"/>
          <w:sz w:val="27"/>
          <w:szCs w:val="27"/>
        </w:rPr>
        <w:t xml:space="preserve">1. Установить </w:t>
      </w:r>
      <w:r w:rsidR="00AA357C" w:rsidRPr="00041110">
        <w:rPr>
          <w:rFonts w:ascii="Times New Roman" w:hAnsi="Times New Roman" w:cs="Times New Roman"/>
          <w:sz w:val="27"/>
          <w:szCs w:val="27"/>
        </w:rPr>
        <w:t xml:space="preserve">прилагаемый </w:t>
      </w:r>
      <w:r w:rsidR="00AA357C" w:rsidRPr="00041110">
        <w:rPr>
          <w:rFonts w:ascii="Times New Roman" w:hAnsi="Times New Roman" w:cs="Times New Roman"/>
          <w:bCs/>
          <w:sz w:val="27"/>
          <w:szCs w:val="27"/>
          <w:lang w:eastAsia="ru-RU"/>
        </w:rPr>
        <w:t>Порядок учета бюджетных и денежных обязательств получателей средств бюджета</w:t>
      </w:r>
      <w:r w:rsidRPr="00041110">
        <w:rPr>
          <w:rFonts w:ascii="Times New Roman" w:hAnsi="Times New Roman" w:cs="Times New Roman"/>
          <w:sz w:val="27"/>
          <w:szCs w:val="27"/>
        </w:rPr>
        <w:t xml:space="preserve"> муниципального образования </w:t>
      </w:r>
      <w:r w:rsidR="005B4BD5" w:rsidRPr="00041110">
        <w:rPr>
          <w:rFonts w:ascii="Times New Roman" w:hAnsi="Times New Roman" w:cs="Times New Roman"/>
          <w:sz w:val="27"/>
          <w:szCs w:val="27"/>
        </w:rPr>
        <w:t>Ключев</w:t>
      </w:r>
      <w:r w:rsidR="003A6E21" w:rsidRPr="00041110">
        <w:rPr>
          <w:rFonts w:ascii="Times New Roman" w:hAnsi="Times New Roman" w:cs="Times New Roman"/>
          <w:sz w:val="27"/>
          <w:szCs w:val="27"/>
        </w:rPr>
        <w:t>ский</w:t>
      </w:r>
      <w:r w:rsidRPr="00041110">
        <w:rPr>
          <w:rFonts w:ascii="Times New Roman" w:hAnsi="Times New Roman" w:cs="Times New Roman"/>
          <w:sz w:val="27"/>
          <w:szCs w:val="27"/>
        </w:rPr>
        <w:t xml:space="preserve"> сельсовет Топчихинского района Алтайского края (далее – бюджет сельсовета).</w:t>
      </w:r>
    </w:p>
    <w:p w:rsidR="000F07EE" w:rsidRPr="00041110" w:rsidRDefault="000F07EE" w:rsidP="000F07EE">
      <w:pPr>
        <w:pStyle w:val="a4"/>
        <w:ind w:firstLine="708"/>
        <w:jc w:val="both"/>
        <w:rPr>
          <w:rFonts w:ascii="Times New Roman" w:hAnsi="Times New Roman" w:cs="Times New Roman"/>
          <w:sz w:val="27"/>
          <w:szCs w:val="27"/>
        </w:rPr>
      </w:pPr>
      <w:r w:rsidRPr="00041110">
        <w:rPr>
          <w:rFonts w:ascii="Times New Roman" w:hAnsi="Times New Roman" w:cs="Times New Roman"/>
          <w:sz w:val="27"/>
          <w:szCs w:val="27"/>
        </w:rPr>
        <w:t xml:space="preserve">2. Признать утратившим силу распоряжение Администрации </w:t>
      </w:r>
      <w:r w:rsidR="005B4BD5" w:rsidRPr="00041110">
        <w:rPr>
          <w:rFonts w:ascii="Times New Roman" w:hAnsi="Times New Roman" w:cs="Times New Roman"/>
          <w:sz w:val="27"/>
          <w:szCs w:val="27"/>
        </w:rPr>
        <w:t>Ключев</w:t>
      </w:r>
      <w:r w:rsidR="00720F20" w:rsidRPr="00041110">
        <w:rPr>
          <w:rFonts w:ascii="Times New Roman" w:hAnsi="Times New Roman" w:cs="Times New Roman"/>
          <w:sz w:val="27"/>
          <w:szCs w:val="27"/>
        </w:rPr>
        <w:t>ского</w:t>
      </w:r>
      <w:r w:rsidRPr="00041110">
        <w:rPr>
          <w:rFonts w:ascii="Times New Roman" w:hAnsi="Times New Roman" w:cs="Times New Roman"/>
          <w:sz w:val="27"/>
          <w:szCs w:val="27"/>
        </w:rPr>
        <w:t xml:space="preserve"> сельсовета Топчихинского района Алтайского края от </w:t>
      </w:r>
      <w:r w:rsidR="00CB1C20" w:rsidRPr="00041110">
        <w:rPr>
          <w:rFonts w:ascii="Times New Roman" w:hAnsi="Times New Roman" w:cs="Times New Roman"/>
          <w:sz w:val="27"/>
          <w:szCs w:val="27"/>
        </w:rPr>
        <w:t>01</w:t>
      </w:r>
      <w:r w:rsidRPr="00041110">
        <w:rPr>
          <w:rFonts w:ascii="Times New Roman" w:hAnsi="Times New Roman" w:cs="Times New Roman"/>
          <w:sz w:val="27"/>
          <w:szCs w:val="27"/>
        </w:rPr>
        <w:t>.0</w:t>
      </w:r>
      <w:r w:rsidR="00CB1C20" w:rsidRPr="00041110">
        <w:rPr>
          <w:rFonts w:ascii="Times New Roman" w:hAnsi="Times New Roman" w:cs="Times New Roman"/>
          <w:sz w:val="27"/>
          <w:szCs w:val="27"/>
        </w:rPr>
        <w:t>9</w:t>
      </w:r>
      <w:r w:rsidRPr="00041110">
        <w:rPr>
          <w:rFonts w:ascii="Times New Roman" w:hAnsi="Times New Roman" w:cs="Times New Roman"/>
          <w:sz w:val="27"/>
          <w:szCs w:val="27"/>
        </w:rPr>
        <w:t xml:space="preserve">.2021 № </w:t>
      </w:r>
      <w:r w:rsidR="00CB1C20" w:rsidRPr="00041110">
        <w:rPr>
          <w:rFonts w:ascii="Times New Roman" w:hAnsi="Times New Roman" w:cs="Times New Roman"/>
          <w:sz w:val="27"/>
          <w:szCs w:val="27"/>
        </w:rPr>
        <w:t>19-р</w:t>
      </w:r>
      <w:r w:rsidRPr="00041110">
        <w:rPr>
          <w:rFonts w:ascii="Times New Roman" w:hAnsi="Times New Roman" w:cs="Times New Roman"/>
          <w:sz w:val="27"/>
          <w:szCs w:val="27"/>
        </w:rPr>
        <w:t xml:space="preserve"> «</w:t>
      </w:r>
      <w:r w:rsidR="003A6E21" w:rsidRPr="00041110">
        <w:rPr>
          <w:rFonts w:ascii="Times New Roman" w:hAnsi="Times New Roman" w:cs="Times New Roman"/>
          <w:sz w:val="27"/>
          <w:szCs w:val="27"/>
          <w:shd w:val="clear" w:color="auto" w:fill="FFFFFF"/>
        </w:rPr>
        <w:t>Об утверждении Порядка учета бюджетных и денежных обязательств получателей средств бюджета </w:t>
      </w:r>
      <w:r w:rsidRPr="00041110">
        <w:rPr>
          <w:rFonts w:ascii="Times New Roman" w:hAnsi="Times New Roman" w:cs="Times New Roman"/>
          <w:sz w:val="27"/>
          <w:szCs w:val="27"/>
        </w:rPr>
        <w:t xml:space="preserve">муниципального образования </w:t>
      </w:r>
      <w:r w:rsidR="005B4BD5" w:rsidRPr="00041110">
        <w:rPr>
          <w:rFonts w:ascii="Times New Roman" w:hAnsi="Times New Roman" w:cs="Times New Roman"/>
          <w:sz w:val="27"/>
          <w:szCs w:val="27"/>
        </w:rPr>
        <w:t>Ключев</w:t>
      </w:r>
      <w:r w:rsidR="003A6E21" w:rsidRPr="00041110">
        <w:rPr>
          <w:rFonts w:ascii="Times New Roman" w:hAnsi="Times New Roman" w:cs="Times New Roman"/>
          <w:sz w:val="27"/>
          <w:szCs w:val="27"/>
        </w:rPr>
        <w:t>ский</w:t>
      </w:r>
      <w:r w:rsidRPr="00041110">
        <w:rPr>
          <w:rFonts w:ascii="Times New Roman" w:hAnsi="Times New Roman" w:cs="Times New Roman"/>
          <w:sz w:val="27"/>
          <w:szCs w:val="27"/>
        </w:rPr>
        <w:t xml:space="preserve"> сельсовет Топчихинского района Алтайского края (далее – бюджет сельсовета)».</w:t>
      </w:r>
    </w:p>
    <w:p w:rsidR="000F07EE" w:rsidRPr="00041110" w:rsidRDefault="000F07EE" w:rsidP="000F07EE">
      <w:pPr>
        <w:pStyle w:val="ConsPlusNormal"/>
        <w:ind w:firstLine="709"/>
        <w:jc w:val="both"/>
        <w:rPr>
          <w:sz w:val="27"/>
          <w:szCs w:val="27"/>
        </w:rPr>
      </w:pPr>
      <w:r w:rsidRPr="00041110">
        <w:rPr>
          <w:sz w:val="27"/>
          <w:szCs w:val="27"/>
        </w:rPr>
        <w:t>3. Настоящее постановление вступает в силу с 1 января 2024 года.</w:t>
      </w:r>
    </w:p>
    <w:p w:rsidR="000F07EE" w:rsidRPr="00041110" w:rsidRDefault="000F07EE" w:rsidP="000F07EE">
      <w:pPr>
        <w:pStyle w:val="a4"/>
        <w:ind w:firstLine="708"/>
        <w:jc w:val="both"/>
        <w:rPr>
          <w:rFonts w:ascii="Times New Roman" w:hAnsi="Times New Roman" w:cs="Times New Roman"/>
          <w:sz w:val="27"/>
          <w:szCs w:val="27"/>
        </w:rPr>
      </w:pPr>
      <w:r w:rsidRPr="00041110">
        <w:rPr>
          <w:rFonts w:ascii="Times New Roman" w:hAnsi="Times New Roman" w:cs="Times New Roman"/>
          <w:sz w:val="27"/>
          <w:szCs w:val="27"/>
        </w:rPr>
        <w:t>4. Разместить настоящее постановление на официальном сайте муниципального образования Топчихинский район Алтайского края.</w:t>
      </w:r>
    </w:p>
    <w:p w:rsidR="000F07EE" w:rsidRPr="00041110" w:rsidRDefault="000F07EE" w:rsidP="000F07EE">
      <w:pPr>
        <w:pStyle w:val="a4"/>
        <w:ind w:firstLine="708"/>
        <w:jc w:val="both"/>
        <w:rPr>
          <w:rFonts w:ascii="Times New Roman" w:hAnsi="Times New Roman" w:cs="Times New Roman"/>
          <w:sz w:val="27"/>
          <w:szCs w:val="27"/>
        </w:rPr>
      </w:pPr>
      <w:r w:rsidRPr="00041110">
        <w:rPr>
          <w:rFonts w:ascii="Times New Roman" w:hAnsi="Times New Roman" w:cs="Times New Roman"/>
          <w:sz w:val="27"/>
          <w:szCs w:val="27"/>
        </w:rPr>
        <w:t>4. Контроль за исполнением настоящего распоряжения оставляю за собой.</w:t>
      </w:r>
    </w:p>
    <w:p w:rsidR="000F07EE" w:rsidRPr="00041110" w:rsidRDefault="000F07EE" w:rsidP="000F07EE">
      <w:pPr>
        <w:pStyle w:val="a4"/>
        <w:jc w:val="both"/>
        <w:rPr>
          <w:rFonts w:ascii="Times New Roman" w:hAnsi="Times New Roman" w:cs="Times New Roman"/>
          <w:sz w:val="27"/>
          <w:szCs w:val="27"/>
        </w:rPr>
      </w:pPr>
    </w:p>
    <w:p w:rsidR="000F07EE" w:rsidRPr="00041110" w:rsidRDefault="000F07EE" w:rsidP="000F07EE">
      <w:pPr>
        <w:pStyle w:val="a4"/>
        <w:jc w:val="both"/>
        <w:rPr>
          <w:rFonts w:ascii="Times New Roman" w:hAnsi="Times New Roman" w:cs="Times New Roman"/>
          <w:sz w:val="27"/>
          <w:szCs w:val="27"/>
        </w:rPr>
      </w:pPr>
    </w:p>
    <w:p w:rsidR="000F07EE" w:rsidRPr="00041110" w:rsidRDefault="005B4BD5" w:rsidP="000F07EE">
      <w:pPr>
        <w:pStyle w:val="a4"/>
        <w:jc w:val="both"/>
        <w:rPr>
          <w:rFonts w:ascii="Times New Roman" w:hAnsi="Times New Roman" w:cs="Times New Roman"/>
          <w:sz w:val="27"/>
          <w:szCs w:val="27"/>
        </w:rPr>
      </w:pPr>
      <w:r w:rsidRPr="00041110">
        <w:rPr>
          <w:rFonts w:ascii="Times New Roman" w:hAnsi="Times New Roman" w:cs="Times New Roman"/>
          <w:sz w:val="27"/>
          <w:szCs w:val="27"/>
        </w:rPr>
        <w:t>ИП г</w:t>
      </w:r>
      <w:r w:rsidR="003A6E21" w:rsidRPr="00041110">
        <w:rPr>
          <w:rFonts w:ascii="Times New Roman" w:hAnsi="Times New Roman" w:cs="Times New Roman"/>
          <w:sz w:val="27"/>
          <w:szCs w:val="27"/>
        </w:rPr>
        <w:t>лав</w:t>
      </w:r>
      <w:r w:rsidRPr="00041110">
        <w:rPr>
          <w:rFonts w:ascii="Times New Roman" w:hAnsi="Times New Roman" w:cs="Times New Roman"/>
          <w:sz w:val="27"/>
          <w:szCs w:val="27"/>
        </w:rPr>
        <w:t>ы</w:t>
      </w:r>
      <w:r w:rsidR="000F07EE" w:rsidRPr="00041110">
        <w:rPr>
          <w:rFonts w:ascii="Times New Roman" w:hAnsi="Times New Roman" w:cs="Times New Roman"/>
          <w:sz w:val="27"/>
          <w:szCs w:val="27"/>
        </w:rPr>
        <w:t xml:space="preserve"> Администрации сельсовета                        </w:t>
      </w:r>
      <w:r w:rsidR="003A6E21" w:rsidRPr="00041110">
        <w:rPr>
          <w:rFonts w:ascii="Times New Roman" w:hAnsi="Times New Roman" w:cs="Times New Roman"/>
          <w:sz w:val="27"/>
          <w:szCs w:val="27"/>
        </w:rPr>
        <w:t xml:space="preserve">            </w:t>
      </w:r>
      <w:r w:rsidRPr="00041110">
        <w:rPr>
          <w:rFonts w:ascii="Times New Roman" w:hAnsi="Times New Roman" w:cs="Times New Roman"/>
          <w:sz w:val="27"/>
          <w:szCs w:val="27"/>
        </w:rPr>
        <w:t xml:space="preserve">                  Д.С</w:t>
      </w:r>
      <w:r w:rsidR="003A6E21" w:rsidRPr="00041110">
        <w:rPr>
          <w:rFonts w:ascii="Times New Roman" w:hAnsi="Times New Roman" w:cs="Times New Roman"/>
          <w:sz w:val="27"/>
          <w:szCs w:val="27"/>
        </w:rPr>
        <w:t xml:space="preserve">. </w:t>
      </w:r>
      <w:r w:rsidRPr="00041110">
        <w:rPr>
          <w:rFonts w:ascii="Times New Roman" w:hAnsi="Times New Roman" w:cs="Times New Roman"/>
          <w:sz w:val="27"/>
          <w:szCs w:val="27"/>
        </w:rPr>
        <w:t>Савичев</w:t>
      </w:r>
    </w:p>
    <w:p w:rsidR="000F07EE" w:rsidRPr="00041110" w:rsidRDefault="000F07EE" w:rsidP="003B33BF">
      <w:pPr>
        <w:pStyle w:val="a4"/>
        <w:jc w:val="center"/>
        <w:rPr>
          <w:rFonts w:ascii="Times New Roman" w:hAnsi="Times New Roman" w:cs="Times New Roman"/>
          <w:b/>
          <w:spacing w:val="20"/>
          <w:sz w:val="24"/>
          <w:szCs w:val="24"/>
        </w:rPr>
      </w:pPr>
    </w:p>
    <w:p w:rsidR="000F07EE" w:rsidRPr="00041110" w:rsidRDefault="000F07EE" w:rsidP="003B33BF">
      <w:pPr>
        <w:pStyle w:val="a4"/>
        <w:jc w:val="center"/>
        <w:rPr>
          <w:rFonts w:ascii="Times New Roman" w:hAnsi="Times New Roman" w:cs="Times New Roman"/>
          <w:b/>
          <w:spacing w:val="20"/>
          <w:sz w:val="24"/>
          <w:szCs w:val="24"/>
        </w:rPr>
      </w:pPr>
    </w:p>
    <w:p w:rsidR="00CB711D" w:rsidRDefault="00CB711D" w:rsidP="00F94274">
      <w:pPr>
        <w:pStyle w:val="a4"/>
        <w:jc w:val="both"/>
        <w:rPr>
          <w:rFonts w:ascii="Times New Roman" w:hAnsi="Times New Roman" w:cs="Times New Roman"/>
          <w:sz w:val="27"/>
          <w:szCs w:val="27"/>
        </w:rPr>
      </w:pPr>
    </w:p>
    <w:p w:rsidR="003A6E21" w:rsidRDefault="003A6E2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F94274" w:rsidRPr="00927C9C" w:rsidRDefault="003A6E21" w:rsidP="00F94274">
      <w:pPr>
        <w:pStyle w:val="ConsPlusNormal"/>
        <w:ind w:left="5529"/>
        <w:jc w:val="both"/>
        <w:rPr>
          <w:sz w:val="27"/>
          <w:szCs w:val="27"/>
        </w:rPr>
      </w:pPr>
      <w:r>
        <w:rPr>
          <w:sz w:val="27"/>
          <w:szCs w:val="27"/>
        </w:rPr>
        <w:lastRenderedPageBreak/>
        <w:t>Установлен</w:t>
      </w:r>
    </w:p>
    <w:p w:rsidR="00F94274" w:rsidRPr="00041110" w:rsidRDefault="003A6E21" w:rsidP="00F94274">
      <w:pPr>
        <w:pStyle w:val="ConsPlusNormal"/>
        <w:ind w:left="5529"/>
        <w:jc w:val="both"/>
        <w:rPr>
          <w:sz w:val="27"/>
          <w:szCs w:val="27"/>
        </w:rPr>
      </w:pPr>
      <w:r w:rsidRPr="00041110">
        <w:rPr>
          <w:sz w:val="27"/>
          <w:szCs w:val="27"/>
        </w:rPr>
        <w:t>постановлением</w:t>
      </w:r>
      <w:r w:rsidR="00F94274" w:rsidRPr="00041110">
        <w:rPr>
          <w:sz w:val="27"/>
          <w:szCs w:val="27"/>
        </w:rPr>
        <w:t xml:space="preserve"> </w:t>
      </w:r>
      <w:r w:rsidR="003A320E" w:rsidRPr="00041110">
        <w:rPr>
          <w:sz w:val="27"/>
          <w:szCs w:val="27"/>
        </w:rPr>
        <w:t>А</w:t>
      </w:r>
      <w:r w:rsidR="00F94274" w:rsidRPr="00041110">
        <w:rPr>
          <w:sz w:val="27"/>
          <w:szCs w:val="27"/>
        </w:rPr>
        <w:t xml:space="preserve">дминистрации </w:t>
      </w:r>
      <w:r w:rsidR="005B4BD5" w:rsidRPr="00041110">
        <w:rPr>
          <w:sz w:val="27"/>
          <w:szCs w:val="27"/>
        </w:rPr>
        <w:t>Ключев</w:t>
      </w:r>
      <w:r w:rsidRPr="00041110">
        <w:rPr>
          <w:sz w:val="27"/>
          <w:szCs w:val="27"/>
        </w:rPr>
        <w:t xml:space="preserve">ского сельсовета </w:t>
      </w:r>
      <w:r w:rsidR="00F94274" w:rsidRPr="00041110">
        <w:rPr>
          <w:sz w:val="27"/>
          <w:szCs w:val="27"/>
        </w:rPr>
        <w:t xml:space="preserve">Топчихинского района Алтайского края от </w:t>
      </w:r>
      <w:r w:rsidR="005B4BD5" w:rsidRPr="00041110">
        <w:rPr>
          <w:sz w:val="27"/>
          <w:szCs w:val="27"/>
        </w:rPr>
        <w:t>29.12</w:t>
      </w:r>
      <w:r w:rsidR="00F94274" w:rsidRPr="00041110">
        <w:rPr>
          <w:sz w:val="27"/>
          <w:szCs w:val="27"/>
        </w:rPr>
        <w:t>.202</w:t>
      </w:r>
      <w:r w:rsidR="003A320E" w:rsidRPr="00041110">
        <w:rPr>
          <w:sz w:val="27"/>
          <w:szCs w:val="27"/>
        </w:rPr>
        <w:t>3</w:t>
      </w:r>
      <w:r w:rsidR="00F94274" w:rsidRPr="00041110">
        <w:rPr>
          <w:sz w:val="27"/>
          <w:szCs w:val="27"/>
        </w:rPr>
        <w:t xml:space="preserve"> № </w:t>
      </w:r>
      <w:r w:rsidR="005B4BD5" w:rsidRPr="00041110">
        <w:rPr>
          <w:sz w:val="27"/>
          <w:szCs w:val="27"/>
        </w:rPr>
        <w:t>5</w:t>
      </w:r>
      <w:r w:rsidR="007023DB" w:rsidRPr="00041110">
        <w:rPr>
          <w:sz w:val="27"/>
          <w:szCs w:val="27"/>
        </w:rPr>
        <w:t>3</w:t>
      </w:r>
    </w:p>
    <w:p w:rsidR="00F94274" w:rsidRPr="00041110" w:rsidRDefault="00F94274" w:rsidP="00F94274">
      <w:pPr>
        <w:pStyle w:val="ConsPlusNormal"/>
        <w:ind w:left="5529"/>
        <w:jc w:val="both"/>
        <w:rPr>
          <w:sz w:val="27"/>
          <w:szCs w:val="27"/>
        </w:rPr>
      </w:pPr>
    </w:p>
    <w:p w:rsidR="00F94274" w:rsidRPr="00041110" w:rsidRDefault="00F94274" w:rsidP="00F94274">
      <w:pPr>
        <w:pStyle w:val="a4"/>
        <w:jc w:val="center"/>
        <w:rPr>
          <w:rFonts w:ascii="Times New Roman" w:hAnsi="Times New Roman" w:cs="Times New Roman"/>
          <w:bCs/>
          <w:sz w:val="27"/>
          <w:szCs w:val="27"/>
          <w:lang w:eastAsia="ru-RU"/>
        </w:rPr>
      </w:pPr>
      <w:r w:rsidRPr="00041110">
        <w:rPr>
          <w:rFonts w:ascii="Times New Roman" w:hAnsi="Times New Roman" w:cs="Times New Roman"/>
          <w:bCs/>
          <w:sz w:val="27"/>
          <w:szCs w:val="27"/>
          <w:lang w:eastAsia="ru-RU"/>
        </w:rPr>
        <w:t>Порядок</w:t>
      </w:r>
    </w:p>
    <w:p w:rsidR="003A320E" w:rsidRDefault="00F94274" w:rsidP="00075C2B">
      <w:pPr>
        <w:pStyle w:val="a4"/>
        <w:jc w:val="center"/>
        <w:rPr>
          <w:rFonts w:ascii="Times New Roman" w:hAnsi="Times New Roman" w:cs="Times New Roman"/>
          <w:sz w:val="27"/>
          <w:szCs w:val="27"/>
        </w:rPr>
      </w:pPr>
      <w:r w:rsidRPr="00041110">
        <w:rPr>
          <w:rFonts w:ascii="Times New Roman" w:hAnsi="Times New Roman" w:cs="Times New Roman"/>
          <w:bCs/>
          <w:sz w:val="27"/>
          <w:szCs w:val="27"/>
          <w:lang w:eastAsia="ru-RU"/>
        </w:rPr>
        <w:t xml:space="preserve">учета бюджетных и денежных обязательств получателей средств бюджета </w:t>
      </w:r>
      <w:r w:rsidRPr="00041110">
        <w:rPr>
          <w:rFonts w:ascii="Times New Roman" w:hAnsi="Times New Roman" w:cs="Times New Roman"/>
          <w:sz w:val="27"/>
          <w:szCs w:val="27"/>
        </w:rPr>
        <w:t xml:space="preserve">муниципального образования </w:t>
      </w:r>
      <w:r w:rsidR="005B4BD5" w:rsidRPr="00041110">
        <w:rPr>
          <w:rFonts w:ascii="Times New Roman" w:hAnsi="Times New Roman" w:cs="Times New Roman"/>
          <w:sz w:val="27"/>
          <w:szCs w:val="27"/>
        </w:rPr>
        <w:t>Ключев</w:t>
      </w:r>
      <w:r w:rsidR="00075C2B" w:rsidRPr="00041110">
        <w:rPr>
          <w:rFonts w:ascii="Times New Roman" w:hAnsi="Times New Roman" w:cs="Times New Roman"/>
          <w:sz w:val="27"/>
          <w:szCs w:val="27"/>
        </w:rPr>
        <w:t>ский сельсовет Топчихин</w:t>
      </w:r>
      <w:r w:rsidR="00075C2B" w:rsidRPr="009162E8">
        <w:rPr>
          <w:rFonts w:ascii="Times New Roman" w:hAnsi="Times New Roman" w:cs="Times New Roman"/>
          <w:sz w:val="27"/>
          <w:szCs w:val="27"/>
        </w:rPr>
        <w:t>ского района Алтайского края (далее – бюджет сельсовета)</w:t>
      </w:r>
    </w:p>
    <w:p w:rsidR="00075C2B" w:rsidRPr="00927C9C" w:rsidRDefault="00075C2B" w:rsidP="00075C2B">
      <w:pPr>
        <w:pStyle w:val="a4"/>
        <w:jc w:val="center"/>
        <w:rPr>
          <w:sz w:val="27"/>
          <w:szCs w:val="27"/>
        </w:rPr>
      </w:pPr>
    </w:p>
    <w:p w:rsidR="0003733D" w:rsidRPr="00927C9C" w:rsidRDefault="00AA1344"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1</w:t>
      </w:r>
      <w:r w:rsidR="0003733D" w:rsidRPr="00927C9C">
        <w:rPr>
          <w:rFonts w:ascii="Times New Roman" w:hAnsi="Times New Roman" w:cs="Times New Roman"/>
          <w:sz w:val="27"/>
          <w:szCs w:val="27"/>
        </w:rPr>
        <w:t>. Общие положения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1.1. Настоящий Порядок учета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D575D" w:rsidRPr="00927C9C">
        <w:rPr>
          <w:rFonts w:ascii="Times New Roman" w:hAnsi="Times New Roman" w:cs="Times New Roman"/>
          <w:sz w:val="27"/>
          <w:szCs w:val="27"/>
        </w:rPr>
        <w:t>–</w:t>
      </w:r>
      <w:r w:rsidRPr="00927C9C">
        <w:rPr>
          <w:rFonts w:ascii="Times New Roman" w:hAnsi="Times New Roman" w:cs="Times New Roman"/>
          <w:sz w:val="27"/>
          <w:szCs w:val="27"/>
        </w:rPr>
        <w:t xml:space="preserve"> Порядок) устанавливает порядок исполнения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расходам в части учета </w:t>
      </w:r>
      <w:r w:rsidR="00075C2B">
        <w:rPr>
          <w:rFonts w:ascii="Times New Roman" w:hAnsi="Times New Roman" w:cs="Times New Roman"/>
          <w:sz w:val="27"/>
          <w:szCs w:val="27"/>
        </w:rPr>
        <w:t>Управления</w:t>
      </w:r>
      <w:r w:rsidRPr="00927C9C">
        <w:rPr>
          <w:rFonts w:ascii="Times New Roman" w:hAnsi="Times New Roman" w:cs="Times New Roman"/>
          <w:sz w:val="27"/>
          <w:szCs w:val="27"/>
        </w:rPr>
        <w:t xml:space="preserve"> Федерального казначейства по Алтайскому краю (далее </w:t>
      </w:r>
      <w:r w:rsidR="00BD575D" w:rsidRPr="00927C9C">
        <w:rPr>
          <w:rFonts w:ascii="Times New Roman" w:hAnsi="Times New Roman" w:cs="Times New Roman"/>
          <w:sz w:val="27"/>
          <w:szCs w:val="27"/>
        </w:rPr>
        <w:t>–</w:t>
      </w:r>
      <w:r w:rsidRPr="00927C9C">
        <w:rPr>
          <w:rFonts w:ascii="Times New Roman" w:hAnsi="Times New Roman" w:cs="Times New Roman"/>
          <w:sz w:val="27"/>
          <w:szCs w:val="27"/>
        </w:rPr>
        <w:t xml:space="preserve">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соответственно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бюджетные обязательства, денежные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1.2. Бюджетные и денежные обязательства учитываются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лицевые</w:t>
      </w:r>
      <w:r w:rsidR="00B47514" w:rsidRPr="00927C9C">
        <w:rPr>
          <w:rFonts w:ascii="Times New Roman" w:hAnsi="Times New Roman" w:cs="Times New Roman"/>
          <w:sz w:val="27"/>
          <w:szCs w:val="27"/>
        </w:rPr>
        <w:t xml:space="preserve"> </w:t>
      </w:r>
      <w:r w:rsidRPr="00927C9C">
        <w:rPr>
          <w:rFonts w:ascii="Times New Roman" w:hAnsi="Times New Roman" w:cs="Times New Roman"/>
          <w:sz w:val="27"/>
          <w:szCs w:val="27"/>
        </w:rPr>
        <w:t>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r w:rsidR="00020163" w:rsidRPr="00927C9C">
        <w:rPr>
          <w:rFonts w:ascii="Times New Roman" w:hAnsi="Times New Roman" w:cs="Times New Roman"/>
          <w:sz w:val="27"/>
          <w:szCs w:val="27"/>
        </w:rPr>
        <w:t>в</w:t>
      </w:r>
      <w:r w:rsidR="00020163">
        <w:rPr>
          <w:rFonts w:ascii="Times New Roman" w:hAnsi="Times New Roman" w:cs="Times New Roman"/>
          <w:sz w:val="27"/>
          <w:szCs w:val="27"/>
        </w:rPr>
        <w:t xml:space="preserve"> </w:t>
      </w:r>
      <w:r w:rsidR="00020163" w:rsidRPr="00927C9C">
        <w:rPr>
          <w:rFonts w:ascii="Times New Roman" w:hAnsi="Times New Roman" w:cs="Times New Roman"/>
          <w:sz w:val="27"/>
          <w:szCs w:val="27"/>
        </w:rPr>
        <w:t>пределах,</w:t>
      </w:r>
      <w:r w:rsidRPr="00927C9C">
        <w:rPr>
          <w:rFonts w:ascii="Times New Roman" w:hAnsi="Times New Roman" w:cs="Times New Roman"/>
          <w:sz w:val="27"/>
          <w:szCs w:val="27"/>
        </w:rPr>
        <w:t xml:space="preserve"> отраженных на соответствующих лицевых счетах бюджетных ассигнований.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или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случаях, установленных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документов, подтверждающих возникновение денежных </w:t>
      </w:r>
      <w:r w:rsidRPr="00927C9C">
        <w:rPr>
          <w:rFonts w:ascii="Times New Roman" w:hAnsi="Times New Roman" w:cs="Times New Roman"/>
          <w:sz w:val="27"/>
          <w:szCs w:val="27"/>
        </w:rPr>
        <w:lastRenderedPageBreak/>
        <w:t xml:space="preserve">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927C9C">
          <w:rPr>
            <w:rFonts w:ascii="Times New Roman" w:hAnsi="Times New Roman" w:cs="Times New Roman"/>
            <w:sz w:val="27"/>
            <w:szCs w:val="27"/>
          </w:rPr>
          <w:t>частью 6 статьи 103</w:t>
        </w:r>
      </w:hyperlink>
      <w:r w:rsidRPr="00927C9C">
        <w:rPr>
          <w:rFonts w:ascii="Times New Roman" w:hAnsi="Times New Roman" w:cs="Times New Roman"/>
          <w:sz w:val="27"/>
          <w:szCs w:val="27"/>
        </w:rPr>
        <w:t xml:space="preserve"> Федерального закона от 5 апреля 2013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44-ФЗ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электронная подпись).</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бумажном носителе с одновременным представлением на съемном машинном носителе информации.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1.5. Лица, имеющие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2</w:t>
      </w:r>
      <w:r w:rsidR="0003733D" w:rsidRPr="00927C9C">
        <w:rPr>
          <w:rFonts w:ascii="Times New Roman" w:hAnsi="Times New Roman" w:cs="Times New Roman"/>
          <w:sz w:val="27"/>
          <w:szCs w:val="27"/>
        </w:rPr>
        <w:t>. Постановка на учет бюджетных обязательств</w:t>
      </w:r>
      <w:r w:rsidRPr="00927C9C">
        <w:rPr>
          <w:rFonts w:ascii="Times New Roman" w:hAnsi="Times New Roman" w:cs="Times New Roman"/>
          <w:sz w:val="27"/>
          <w:szCs w:val="27"/>
        </w:rPr>
        <w:t xml:space="preserve"> </w:t>
      </w:r>
      <w:r w:rsidR="0003733D" w:rsidRPr="00927C9C">
        <w:rPr>
          <w:rFonts w:ascii="Times New Roman" w:hAnsi="Times New Roman" w:cs="Times New Roman"/>
          <w:sz w:val="27"/>
          <w:szCs w:val="27"/>
        </w:rPr>
        <w:t>и внесение в них изменений</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2.2.1.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 в части принимаемых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w:t>
      </w:r>
      <w:r w:rsidRPr="00927C9C">
        <w:rPr>
          <w:rFonts w:ascii="Times New Roman" w:hAnsi="Times New Roman" w:cs="Times New Roman"/>
          <w:sz w:val="27"/>
          <w:szCs w:val="27"/>
        </w:rPr>
        <w:lastRenderedPageBreak/>
        <w:t>документа или приглашения принять участие в определении поставщика (подрядчика, исполнителя)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1.3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с единственным поставщиком (подрядчиком, исполнителем) в соответствии с </w:t>
      </w:r>
      <w:hyperlink r:id="rId10">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осуществления контроля, предусмотренного </w:t>
      </w:r>
      <w:hyperlink r:id="rId11">
        <w:r w:rsidRPr="00927C9C">
          <w:rPr>
            <w:rFonts w:ascii="Times New Roman" w:hAnsi="Times New Roman" w:cs="Times New Roman"/>
            <w:sz w:val="27"/>
            <w:szCs w:val="27"/>
          </w:rPr>
          <w:t>частями 5</w:t>
        </w:r>
      </w:hyperlink>
      <w:r w:rsidRPr="00927C9C">
        <w:rPr>
          <w:rFonts w:ascii="Times New Roman" w:hAnsi="Times New Roman" w:cs="Times New Roman"/>
          <w:sz w:val="27"/>
          <w:szCs w:val="27"/>
        </w:rPr>
        <w:t xml:space="preserve"> и </w:t>
      </w:r>
      <w:hyperlink r:id="rId12">
        <w:r w:rsidRPr="00927C9C">
          <w:rPr>
            <w:rFonts w:ascii="Times New Roman" w:hAnsi="Times New Roman" w:cs="Times New Roman"/>
            <w:sz w:val="27"/>
            <w:szCs w:val="27"/>
          </w:rPr>
          <w:t>5.1 статьи 99</w:t>
        </w:r>
      </w:hyperlink>
      <w:r w:rsidRPr="00927C9C">
        <w:rPr>
          <w:rFonts w:ascii="Times New Roman" w:hAnsi="Times New Roman" w:cs="Times New Roman"/>
          <w:sz w:val="27"/>
          <w:szCs w:val="27"/>
        </w:rPr>
        <w:t xml:space="preserve"> Федерального закона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утвержденных постановлением Правительства Российской Федерации от 6 августа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 (далее - Правила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1.4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соглашения об изменении условий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в соответствии с </w:t>
      </w:r>
      <w:hyperlink r:id="rId13">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б) в части принятых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1.5 - 1.7, 1.9 и 1.10 графы 1 Перечня документов-оснований, - не позднее пяти рабочих дней со дня заключения соответственно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договора, соглашения о предоставлении из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местному бюджету межбюджетного трансферта, договора (соглашения) о предоставлении субсидии </w:t>
      </w:r>
      <w:r w:rsidR="00B47514"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2.2.2.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части принятых бюджетных обязательств, возникших на основании документов 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2.1 - 2.12 графы 1 Перечня документов-оснований, - одновременно с санкционированием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2.3.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w:t>
      </w:r>
      <w:r w:rsidRPr="00927C9C">
        <w:rPr>
          <w:rFonts w:ascii="Times New Roman" w:hAnsi="Times New Roman" w:cs="Times New Roman"/>
          <w:sz w:val="27"/>
          <w:szCs w:val="27"/>
        </w:rPr>
        <w:lastRenderedPageBreak/>
        <w:t xml:space="preserve">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направлении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Копии документов-оснований, предусмотренных пунктами 2.1 - 2.12 графы 1 Перечня документов-оснований,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927C9C" w:rsidRDefault="0003733D" w:rsidP="00B47514">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формировании Сведений о бюджетном обязательстве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абзацем первым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дополнительно осуществляет проверку, предусмотренную абзацами вторым, третьим и пятым пункта 2.6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повторно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w:t>
      </w:r>
      <w:r w:rsidRPr="00927C9C">
        <w:rPr>
          <w:rFonts w:ascii="Times New Roman" w:hAnsi="Times New Roman" w:cs="Times New Roman"/>
          <w:sz w:val="27"/>
          <w:szCs w:val="27"/>
        </w:rPr>
        <w:lastRenderedPageBreak/>
        <w:t xml:space="preserve">внесение изменений в документ-основание и отсутствующий в информационных системах, представляется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одновременно со Сведениями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2.5. Копии документов-оснований (документов о внесении изменений в документы-основания), направленные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подлежат хранению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соответствии с правилами делопроизводства.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их проверку по следующим направлениям: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бюджетного обязательства в соответствии с пунктом 2.3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proofErr w:type="spellStart"/>
      <w:r w:rsidRPr="00927C9C">
        <w:rPr>
          <w:rFonts w:ascii="Times New Roman" w:hAnsi="Times New Roman" w:cs="Times New Roman"/>
          <w:sz w:val="27"/>
          <w:szCs w:val="27"/>
        </w:rPr>
        <w:t>непревышение</w:t>
      </w:r>
      <w:proofErr w:type="spellEnd"/>
      <w:r w:rsidRPr="00927C9C">
        <w:rPr>
          <w:rFonts w:ascii="Times New Roman" w:hAnsi="Times New Roman" w:cs="Times New Roman"/>
          <w:sz w:val="27"/>
          <w:szCs w:val="27"/>
        </w:rPr>
        <w:t xml:space="preserve"> суммы бюджетного обязательства по соответствующим кодам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отдельно для текущего финансового года, для первого и для второго года планового периода;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указанному в Сведениях о бюджетном обязательстве, документе-основании.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формирования Сведений о бюджетном обязательстве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r w:rsidRPr="00927C9C">
        <w:rPr>
          <w:rFonts w:ascii="Times New Roman" w:hAnsi="Times New Roman" w:cs="Times New Roman"/>
          <w:sz w:val="27"/>
          <w:szCs w:val="27"/>
        </w:rPr>
        <w:lastRenderedPageBreak/>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927C9C">
          <w:rPr>
            <w:rFonts w:ascii="Times New Roman" w:hAnsi="Times New Roman" w:cs="Times New Roman"/>
            <w:sz w:val="27"/>
            <w:szCs w:val="27"/>
          </w:rPr>
          <w:t>Правилами</w:t>
        </w:r>
      </w:hyperlink>
      <w:r w:rsidRPr="00927C9C">
        <w:rPr>
          <w:rFonts w:ascii="Times New Roman" w:hAnsi="Times New Roman" w:cs="Times New Roman"/>
          <w:sz w:val="27"/>
          <w:szCs w:val="27"/>
        </w:rPr>
        <w:t xml:space="preserve">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w:t>
      </w:r>
      <w:proofErr w:type="spellStart"/>
      <w:r w:rsidRPr="00927C9C">
        <w:rPr>
          <w:rFonts w:ascii="Times New Roman" w:hAnsi="Times New Roman" w:cs="Times New Roman"/>
          <w:sz w:val="27"/>
          <w:szCs w:val="27"/>
        </w:rPr>
        <w:t>непревышения</w:t>
      </w:r>
      <w:proofErr w:type="spellEnd"/>
      <w:r w:rsidRPr="00927C9C">
        <w:rPr>
          <w:rFonts w:ascii="Times New Roman" w:hAnsi="Times New Roman" w:cs="Times New Roman"/>
          <w:sz w:val="27"/>
          <w:szCs w:val="27"/>
        </w:rPr>
        <w:t xml:space="preserve"> суммы исполнения бюджетного обязательства над изменяемой суммой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2.7. В случае представления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подписей лиц, имеющих право подписывать Сведения о бюджетном обязательстве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имеющимся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образцам, представленным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порядке, установленном для открытия соответствующего лицевого 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2.8. При постановке на учет бюджетного обязательства (внесении в него изменений)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Сведений о бюджетном обязательстве, сформированном на основании документа-основания, предусмотренного: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w:t>
      </w:r>
      <w:hyperlink r:id="rId15">
        <w:r w:rsidRPr="00927C9C">
          <w:rPr>
            <w:rFonts w:ascii="Times New Roman" w:hAnsi="Times New Roman" w:cs="Times New Roman"/>
            <w:sz w:val="27"/>
            <w:szCs w:val="27"/>
          </w:rPr>
          <w:t>пунктами 24</w:t>
        </w:r>
      </w:hyperlink>
      <w:r w:rsidRPr="00927C9C">
        <w:rPr>
          <w:rFonts w:ascii="Times New Roman" w:hAnsi="Times New Roman" w:cs="Times New Roman"/>
          <w:sz w:val="27"/>
          <w:szCs w:val="27"/>
        </w:rPr>
        <w:t xml:space="preserve"> и </w:t>
      </w:r>
      <w:hyperlink r:id="rId16">
        <w:r w:rsidRPr="00927C9C">
          <w:rPr>
            <w:rFonts w:ascii="Times New Roman" w:hAnsi="Times New Roman" w:cs="Times New Roman"/>
            <w:sz w:val="27"/>
            <w:szCs w:val="27"/>
          </w:rPr>
          <w:t>28</w:t>
        </w:r>
      </w:hyperlink>
      <w:r w:rsidRPr="00927C9C">
        <w:rPr>
          <w:rFonts w:ascii="Times New Roman" w:hAnsi="Times New Roman" w:cs="Times New Roman"/>
          <w:sz w:val="27"/>
          <w:szCs w:val="27"/>
        </w:rPr>
        <w:t xml:space="preserve"> Правил контроля </w:t>
      </w:r>
      <w:r w:rsidR="00B67823" w:rsidRPr="00927C9C">
        <w:rPr>
          <w:rFonts w:ascii="Times New Roman" w:hAnsi="Times New Roman" w:cs="Times New Roman"/>
          <w:sz w:val="27"/>
          <w:szCs w:val="27"/>
        </w:rPr>
        <w:br/>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2.9. При формировании Сведений о бюджетном обязательстве с использованием ЕИС проверка, предусмотренная: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вторым, третьим, пятым пункта 2.6 настоящего Порядка,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четвертым пункта 2.6 настоящего Порядка, осуществляется в информационной системе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w:t>
      </w:r>
      <w:r w:rsidRPr="00927C9C">
        <w:rPr>
          <w:rFonts w:ascii="Times New Roman" w:hAnsi="Times New Roman" w:cs="Times New Roman"/>
          <w:sz w:val="27"/>
          <w:szCs w:val="27"/>
        </w:rPr>
        <w:lastRenderedPageBreak/>
        <w:t>Федерального казначейства для осуществления проверки, указанной в абзаце третьем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2.10.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бюджетного обязательства, </w:t>
      </w:r>
      <w:hyperlink r:id="rId17">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258н (далее соответственно - Порядок Минфина России, Извещение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бюджетном обязательстве направляется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лица, имеющего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имеет следующую структуру, состоящую из девятнадцати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 по 8 разряд - уникальный код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9 и 10 разряды - последние две цифры года, в котором бюджетное обязательство поставлено на учет;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11 по 19 разряд - уникальный номер бюджетного обязательства, присваиваемый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рамках одного календарного года.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Одно поставленное на учет бюджетное обязательство может содержать несколько кодов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сроки, установленные абзацами вторым - четвертым пункта 2.8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электронной форме, содержащее информацию, позволяющую идентифицировать </w:t>
      </w:r>
      <w:r w:rsidRPr="00927C9C">
        <w:rPr>
          <w:rFonts w:ascii="Times New Roman" w:hAnsi="Times New Roman" w:cs="Times New Roman"/>
          <w:sz w:val="27"/>
          <w:szCs w:val="27"/>
        </w:rPr>
        <w:lastRenderedPageBreak/>
        <w:t>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2.12.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бюджетном обязательстве с указанием информации, предусмотренной пунктом 2.10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главному распорядителю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8">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4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03733D" w:rsidRPr="00927C9C" w:rsidRDefault="00B47514"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УФК</w:t>
      </w:r>
      <w:r w:rsidR="0003733D" w:rsidRPr="00927C9C">
        <w:rPr>
          <w:rFonts w:ascii="Times New Roman" w:hAnsi="Times New Roman" w:cs="Times New Roman"/>
          <w:sz w:val="27"/>
          <w:szCs w:val="27"/>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9">
        <w:r w:rsidR="0003733D" w:rsidRPr="00927C9C">
          <w:rPr>
            <w:rFonts w:ascii="Times New Roman" w:hAnsi="Times New Roman" w:cs="Times New Roman"/>
            <w:sz w:val="27"/>
            <w:szCs w:val="27"/>
          </w:rPr>
          <w:t>реквизиты</w:t>
        </w:r>
      </w:hyperlink>
      <w:r w:rsidR="0003733D" w:rsidRPr="00927C9C">
        <w:rPr>
          <w:rFonts w:ascii="Times New Roman" w:hAnsi="Times New Roman" w:cs="Times New Roman"/>
          <w:sz w:val="27"/>
          <w:szCs w:val="27"/>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2.14. В случае ликвидации, реорганизации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w:t>
      </w:r>
      <w:r w:rsidRPr="00927C9C">
        <w:rPr>
          <w:rFonts w:ascii="Times New Roman" w:hAnsi="Times New Roman" w:cs="Times New Roman"/>
          <w:sz w:val="27"/>
          <w:szCs w:val="27"/>
        </w:rPr>
        <w:lastRenderedPageBreak/>
        <w:t xml:space="preserve">обязательств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ранее учтенные бюджетные обязательства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части аннулирования соответствующих неисполненных бюджетных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3</w:t>
      </w:r>
      <w:r w:rsidR="0003733D" w:rsidRPr="00927C9C">
        <w:rPr>
          <w:rFonts w:ascii="Times New Roman" w:hAnsi="Times New Roman" w:cs="Times New Roman"/>
          <w:sz w:val="27"/>
          <w:szCs w:val="27"/>
        </w:rPr>
        <w:t>. Особенности учета бюджетных обязательств</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по исполнительным документам, решениям налоговых органов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исполнению исполнительного документа, решения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3.2. В случае если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3.4. В случае ликвидации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части аннулирования неисполненного бюджетного обязательства.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lastRenderedPageBreak/>
        <w:t>4</w:t>
      </w:r>
      <w:r w:rsidR="0003733D" w:rsidRPr="00927C9C">
        <w:rPr>
          <w:rFonts w:ascii="Times New Roman" w:hAnsi="Times New Roman" w:cs="Times New Roman"/>
          <w:sz w:val="27"/>
          <w:szCs w:val="27"/>
        </w:rPr>
        <w:t>. Постановка на учет денежных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4.2. Сведения о денежных обязательствах по принятым бюджетным обязательствам формируются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за исключением случаев, указанных в абзацах третьем - пятом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денежных обязательствах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течение трех рабочих дней со дня, следующего за днем возникновения денежного обязательства в случае: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xml:space="preserve">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Да</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4.4.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позднее следующего рабочего дня со дня представления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927C9C" w:rsidRDefault="0003733D" w:rsidP="00F97181">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информации, подлежащей включению в Сведения о денежном обязательстве в соответствии с приложением 2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денежных обязательств в соответствии с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исполнения бюджетного обязательства, содержащего более одного кода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4.5. В случае положительного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денежного обязательства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hyperlink r:id="rId20">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13 к Порядку Минфина России (далее - Извещение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направляется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уполномоченного лица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w:t>
      </w:r>
      <w:r w:rsidR="00F97181" w:rsidRPr="00927C9C">
        <w:rPr>
          <w:rFonts w:ascii="Times New Roman" w:hAnsi="Times New Roman" w:cs="Times New Roman"/>
          <w:sz w:val="27"/>
          <w:szCs w:val="27"/>
        </w:rPr>
        <w:t xml:space="preserve"> </w:t>
      </w:r>
      <w:r w:rsidRPr="00927C9C">
        <w:rPr>
          <w:rFonts w:ascii="Times New Roman" w:hAnsi="Times New Roman" w:cs="Times New Roman"/>
          <w:sz w:val="27"/>
          <w:szCs w:val="27"/>
        </w:rPr>
        <w:t>в отношении Сведений о денежном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уполномоченным лицом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денежном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имеет следующую структуру, состоящую из двадцати пяти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1 по 19 разряд - учетный номер соответствующего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20 по 25 разряд - порядковый номер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4.6. В случае отрицательного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в абзаце втором пункта 4.2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отношении Сведений о денежных обязательствах, сформированных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причины отказа;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5</w:t>
      </w:r>
      <w:r w:rsidR="0003733D" w:rsidRPr="00927C9C">
        <w:rPr>
          <w:rFonts w:ascii="Times New Roman" w:hAnsi="Times New Roman" w:cs="Times New Roman"/>
          <w:sz w:val="27"/>
          <w:szCs w:val="27"/>
        </w:rPr>
        <w:t>. Представление информации о бюджетных и денежных</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 xml:space="preserve">обязательствах, учтенных в </w:t>
      </w:r>
      <w:r w:rsidR="00B67823" w:rsidRPr="00927C9C">
        <w:rPr>
          <w:rFonts w:ascii="Times New Roman" w:hAnsi="Times New Roman" w:cs="Times New Roman"/>
          <w:sz w:val="27"/>
          <w:szCs w:val="27"/>
        </w:rPr>
        <w:t>УФК</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5.1. Информация о бюджетных и денежных обязательствах предоставляется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w:t>
      </w:r>
    </w:p>
    <w:p w:rsidR="0003733D" w:rsidRPr="00927C9C" w:rsidRDefault="00625B70"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0003733D" w:rsidRPr="00927C9C">
        <w:rPr>
          <w:rFonts w:ascii="Times New Roman" w:hAnsi="Times New Roman" w:cs="Times New Roman"/>
          <w:sz w:val="27"/>
          <w:szCs w:val="27"/>
        </w:rPr>
        <w:t xml:space="preserve"> </w:t>
      </w:r>
      <w:r w:rsidRPr="00927C9C">
        <w:rPr>
          <w:rFonts w:ascii="Times New Roman" w:hAnsi="Times New Roman" w:cs="Times New Roman"/>
          <w:sz w:val="27"/>
          <w:szCs w:val="27"/>
        </w:rPr>
        <w:t>–</w:t>
      </w:r>
      <w:r w:rsidR="0003733D" w:rsidRPr="00927C9C">
        <w:rPr>
          <w:rFonts w:ascii="Times New Roman" w:hAnsi="Times New Roman" w:cs="Times New Roman"/>
          <w:sz w:val="27"/>
          <w:szCs w:val="27"/>
        </w:rPr>
        <w:t xml:space="preserve"> по всем бюджетным и денежным обязательствам;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главным распорядителям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подведомственных им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соответствующего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иным органам </w:t>
      </w:r>
      <w:r w:rsidR="00625B70" w:rsidRPr="00927C9C">
        <w:rPr>
          <w:rFonts w:ascii="Times New Roman" w:hAnsi="Times New Roman" w:cs="Times New Roman"/>
          <w:sz w:val="27"/>
          <w:szCs w:val="27"/>
        </w:rPr>
        <w:t>местного самоуправления</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Топчихинского района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w:t>
      </w:r>
      <w:r w:rsidR="00625B70" w:rsidRPr="00927C9C">
        <w:rPr>
          <w:rFonts w:ascii="Times New Roman" w:hAnsi="Times New Roman" w:cs="Times New Roman"/>
          <w:sz w:val="27"/>
          <w:szCs w:val="27"/>
        </w:rPr>
        <w:t xml:space="preserve"> </w:t>
      </w:r>
      <w:r w:rsidRPr="00927C9C">
        <w:rPr>
          <w:rFonts w:ascii="Times New Roman" w:hAnsi="Times New Roman" w:cs="Times New Roman"/>
          <w:sz w:val="27"/>
          <w:szCs w:val="27"/>
        </w:rPr>
        <w:t xml:space="preserve">рамках их полномочий, </w:t>
      </w:r>
      <w:r w:rsidR="00625B70" w:rsidRPr="00927C9C">
        <w:rPr>
          <w:rFonts w:ascii="Times New Roman" w:hAnsi="Times New Roman" w:cs="Times New Roman"/>
          <w:sz w:val="27"/>
          <w:szCs w:val="27"/>
        </w:rPr>
        <w:t>установленных законодательством</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5.2. Информация о бюджетных и денежных обязательствах предоставляется в соответствии со следующими положениями: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 xml:space="preserve">1) по запросу </w:t>
      </w:r>
      <w:r w:rsidR="008D358E"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Pr="00927C9C">
        <w:rPr>
          <w:rFonts w:ascii="Times New Roman" w:hAnsi="Times New Roman" w:cs="Times New Roman"/>
          <w:sz w:val="27"/>
          <w:szCs w:val="27"/>
        </w:rPr>
        <w:t xml:space="preserve"> либо иного органа </w:t>
      </w:r>
      <w:r w:rsidR="008D358E" w:rsidRPr="00927C9C">
        <w:rPr>
          <w:rFonts w:ascii="Times New Roman" w:hAnsi="Times New Roman" w:cs="Times New Roman"/>
          <w:sz w:val="27"/>
          <w:szCs w:val="27"/>
        </w:rPr>
        <w:t>местного самоуправления Топчихинского района</w:t>
      </w:r>
      <w:r w:rsidRPr="00927C9C">
        <w:rPr>
          <w:rFonts w:ascii="Times New Roman" w:hAnsi="Times New Roman" w:cs="Times New Roman"/>
          <w:sz w:val="27"/>
          <w:szCs w:val="27"/>
        </w:rPr>
        <w:t xml:space="preserve">, уполномоченного в соответствии с законодательством на получение такой информации,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 принятых на учет бюджетных или денежных обязательствах, </w:t>
      </w:r>
      <w:hyperlink r:id="rId21">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об исполнении бюджетных и денежных обязательств, </w:t>
      </w:r>
      <w:hyperlink r:id="rId22">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7 к Порядку Минфина России, сформированную на дату, указанную в запросе;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 по запросу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hyperlink r:id="rId23">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 по запросу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предоставляет Справку об исполнении принятых на учет бюджетных или денежных обязательств, </w:t>
      </w:r>
      <w:hyperlink r:id="rId24">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бюджетном обязательстве или Сведений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 по запросу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 месту обслуживания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Справку о неисполненных в отчетном финансовом году бюджетных обязательствах, </w:t>
      </w:r>
      <w:hyperlink r:id="rId25">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9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 запросу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формирует сводную Справку о неисполненных в отчетном финансовом году бюджетных обязательствах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находящихся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24602">
      <w:pPr>
        <w:pStyle w:val="a4"/>
        <w:rPr>
          <w:rFonts w:ascii="Times New Roman" w:hAnsi="Times New Roman" w:cs="Times New Roman"/>
          <w:sz w:val="27"/>
          <w:szCs w:val="27"/>
        </w:rPr>
      </w:pP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lastRenderedPageBreak/>
        <w:t>Приложение 1</w:t>
      </w: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t>к Порядку</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учета бюджетных и денежных</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обязательств получателей</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средств</w:t>
      </w:r>
      <w:r w:rsidR="008D358E" w:rsidRPr="00927C9C">
        <w:rPr>
          <w:rFonts w:ascii="Times New Roman" w:hAnsi="Times New Roman" w:cs="Times New Roman"/>
          <w:sz w:val="27"/>
          <w:szCs w:val="27"/>
        </w:rPr>
        <w:t xml:space="preserve"> </w:t>
      </w:r>
      <w:bookmarkStart w:id="0" w:name="_GoBack"/>
      <w:bookmarkEnd w:id="0"/>
      <w:r w:rsidR="00020163">
        <w:rPr>
          <w:rFonts w:ascii="Times New Roman" w:hAnsi="Times New Roman" w:cs="Times New Roman"/>
          <w:sz w:val="27"/>
          <w:szCs w:val="27"/>
        </w:rPr>
        <w:t xml:space="preserve">бюджета </w:t>
      </w:r>
      <w:r w:rsidR="00020163" w:rsidRPr="001D5CB1">
        <w:rPr>
          <w:rFonts w:ascii="Times New Roman" w:hAnsi="Times New Roman" w:cs="Times New Roman"/>
          <w:bCs/>
          <w:sz w:val="27"/>
          <w:szCs w:val="27"/>
          <w:lang w:eastAsia="ru-RU"/>
        </w:rPr>
        <w:t>муниципального</w:t>
      </w:r>
      <w:r w:rsidR="001D5CB1" w:rsidRPr="00927C9C">
        <w:rPr>
          <w:rFonts w:ascii="Times New Roman" w:hAnsi="Times New Roman" w:cs="Times New Roman"/>
          <w:sz w:val="27"/>
          <w:szCs w:val="27"/>
        </w:rPr>
        <w:t xml:space="preserve"> образования</w:t>
      </w:r>
      <w:r w:rsidR="00041110">
        <w:rPr>
          <w:rFonts w:ascii="Times New Roman" w:hAnsi="Times New Roman" w:cs="Times New Roman"/>
          <w:sz w:val="27"/>
          <w:szCs w:val="27"/>
        </w:rPr>
        <w:t xml:space="preserve"> Ключевский сельсовет</w:t>
      </w:r>
      <w:r w:rsidR="001D5CB1" w:rsidRPr="00927C9C">
        <w:rPr>
          <w:rFonts w:ascii="Times New Roman" w:hAnsi="Times New Roman" w:cs="Times New Roman"/>
          <w:sz w:val="27"/>
          <w:szCs w:val="27"/>
        </w:rPr>
        <w:t xml:space="preserve"> Топчихинск</w:t>
      </w:r>
      <w:r w:rsidR="00041110">
        <w:rPr>
          <w:rFonts w:ascii="Times New Roman" w:hAnsi="Times New Roman" w:cs="Times New Roman"/>
          <w:sz w:val="27"/>
          <w:szCs w:val="27"/>
        </w:rPr>
        <w:t>ого</w:t>
      </w:r>
      <w:r w:rsidR="001D5CB1" w:rsidRPr="00927C9C">
        <w:rPr>
          <w:rFonts w:ascii="Times New Roman" w:hAnsi="Times New Roman" w:cs="Times New Roman"/>
          <w:sz w:val="27"/>
          <w:szCs w:val="27"/>
        </w:rPr>
        <w:t xml:space="preserve"> район</w:t>
      </w:r>
      <w:r w:rsidR="00041110">
        <w:rPr>
          <w:rFonts w:ascii="Times New Roman" w:hAnsi="Times New Roman" w:cs="Times New Roman"/>
          <w:sz w:val="27"/>
          <w:szCs w:val="27"/>
        </w:rPr>
        <w:t>а</w:t>
      </w:r>
      <w:r w:rsidR="001D5CB1" w:rsidRPr="00927C9C">
        <w:rPr>
          <w:rFonts w:ascii="Times New Roman" w:hAnsi="Times New Roman" w:cs="Times New Roman"/>
          <w:sz w:val="27"/>
          <w:szCs w:val="27"/>
        </w:rPr>
        <w:t xml:space="preserve"> Алтайского края</w:t>
      </w:r>
    </w:p>
    <w:p w:rsidR="0003733D" w:rsidRPr="00927C9C" w:rsidRDefault="0003733D" w:rsidP="008A2AED">
      <w:pPr>
        <w:pStyle w:val="a4"/>
        <w:rPr>
          <w:rFonts w:ascii="Times New Roman" w:hAnsi="Times New Roman" w:cs="Times New Roman"/>
          <w:sz w:val="27"/>
          <w:szCs w:val="27"/>
        </w:rPr>
      </w:pP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Реквизиты</w:t>
      </w: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Сведения о бюджетном обязательстве</w:t>
      </w:r>
    </w:p>
    <w:p w:rsidR="0003733D" w:rsidRPr="00927C9C" w:rsidRDefault="0003733D" w:rsidP="008A2AED">
      <w:pPr>
        <w:pStyle w:val="a4"/>
        <w:rPr>
          <w:rFonts w:ascii="Times New Roman" w:hAnsi="Times New Roman" w:cs="Times New Roman"/>
          <w:sz w:val="27"/>
          <w:szCs w:val="27"/>
        </w:rPr>
      </w:pP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Единица измерения: руб.</w:t>
      </w: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(с точностью до второго десятичного знака)</w:t>
      </w:r>
    </w:p>
    <w:p w:rsidR="0003733D" w:rsidRPr="008A2AED" w:rsidRDefault="0003733D" w:rsidP="008A2AED">
      <w:pPr>
        <w:pStyle w:val="a4"/>
        <w:rPr>
          <w:rFonts w:ascii="Times New Roman" w:hAnsi="Times New Roman" w:cs="Times New Roman"/>
          <w:sz w:val="27"/>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72"/>
        <w:gridCol w:w="6129"/>
      </w:tblGrid>
      <w:tr w:rsidR="0003733D" w:rsidRPr="008A2AED" w:rsidTr="001D5CB1">
        <w:trPr>
          <w:trHeight w:val="458"/>
        </w:trPr>
        <w:tc>
          <w:tcPr>
            <w:tcW w:w="3572" w:type="dxa"/>
            <w:vAlign w:val="center"/>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29" w:type="dxa"/>
            <w:vAlign w:val="center"/>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927C9C">
        <w:tc>
          <w:tcPr>
            <w:tcW w:w="3572" w:type="dxa"/>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29" w:type="dxa"/>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бюджетном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бюджетном обязательстве.</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2. Учетный номер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4. Тип бюджетного обязательства</w:t>
            </w:r>
          </w:p>
        </w:tc>
        <w:tc>
          <w:tcPr>
            <w:tcW w:w="6129" w:type="dxa"/>
          </w:tcPr>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типа бюджетного обязательства, исходя из следующего:</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2327" w:rsidRPr="008A2AED" w:rsidTr="00557891">
        <w:trPr>
          <w:trHeight w:val="375"/>
        </w:trPr>
        <w:tc>
          <w:tcPr>
            <w:tcW w:w="9701" w:type="dxa"/>
            <w:gridSpan w:val="2"/>
          </w:tcPr>
          <w:p w:rsidR="00892327" w:rsidRPr="00B24602" w:rsidRDefault="00892327"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5. Информация о получателе бюджетных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5.1. Получатель бюджетных </w:t>
            </w:r>
            <w:r w:rsidRPr="00B24602">
              <w:rPr>
                <w:rFonts w:ascii="Times New Roman" w:hAnsi="Times New Roman" w:cs="Times New Roman"/>
                <w:sz w:val="24"/>
                <w:szCs w:val="24"/>
              </w:rPr>
              <w:lastRenderedPageBreak/>
              <w:t>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наименование получателя средств </w:t>
            </w:r>
            <w:r w:rsidR="00075C2B">
              <w:rPr>
                <w:rFonts w:ascii="Times New Roman" w:hAnsi="Times New Roman" w:cs="Times New Roman"/>
                <w:sz w:val="24"/>
                <w:szCs w:val="24"/>
              </w:rPr>
              <w:t xml:space="preserve">бюджета </w:t>
            </w:r>
            <w:r w:rsidR="00075C2B">
              <w:rPr>
                <w:rFonts w:ascii="Times New Roman" w:hAnsi="Times New Roman" w:cs="Times New Roman"/>
                <w:sz w:val="24"/>
                <w:szCs w:val="24"/>
              </w:rPr>
              <w:lastRenderedPageBreak/>
              <w:t>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5.2. Наименование бюджета</w:t>
            </w:r>
          </w:p>
        </w:tc>
        <w:tc>
          <w:tcPr>
            <w:tcW w:w="6129" w:type="dxa"/>
          </w:tcPr>
          <w:p w:rsidR="0003733D" w:rsidRPr="00041110"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6B49CC">
              <w:rPr>
                <w:rFonts w:ascii="Times New Roman" w:hAnsi="Times New Roman" w:cs="Times New Roman"/>
                <w:sz w:val="24"/>
                <w:szCs w:val="24"/>
              </w:rPr>
              <w:t>–</w:t>
            </w:r>
            <w:r w:rsidRPr="00B24602">
              <w:rPr>
                <w:rFonts w:ascii="Times New Roman" w:hAnsi="Times New Roman" w:cs="Times New Roman"/>
                <w:sz w:val="24"/>
                <w:szCs w:val="24"/>
              </w:rPr>
              <w:t xml:space="preserve"> </w:t>
            </w:r>
            <w:r w:rsidR="006B49CC">
              <w:rPr>
                <w:rFonts w:ascii="Times New Roman" w:hAnsi="Times New Roman" w:cs="Times New Roman"/>
                <w:sz w:val="24"/>
                <w:szCs w:val="24"/>
              </w:rPr>
              <w:t>«</w:t>
            </w:r>
            <w:r w:rsidRPr="00B24602">
              <w:rPr>
                <w:rFonts w:ascii="Times New Roman" w:hAnsi="Times New Roman" w:cs="Times New Roman"/>
                <w:sz w:val="24"/>
                <w:szCs w:val="24"/>
              </w:rPr>
              <w:t>бюджет</w:t>
            </w:r>
            <w:r w:rsidR="00F57D03">
              <w:rPr>
                <w:rFonts w:ascii="Times New Roman" w:hAnsi="Times New Roman" w:cs="Times New Roman"/>
                <w:sz w:val="24"/>
                <w:szCs w:val="24"/>
              </w:rPr>
              <w:t xml:space="preserve"> муниципального образования </w:t>
            </w:r>
            <w:r w:rsidR="005B4BD5" w:rsidRPr="00041110">
              <w:rPr>
                <w:rFonts w:ascii="Times New Roman" w:hAnsi="Times New Roman" w:cs="Times New Roman"/>
                <w:sz w:val="24"/>
                <w:szCs w:val="24"/>
              </w:rPr>
              <w:t>Ключев</w:t>
            </w:r>
            <w:r w:rsidR="00720F20" w:rsidRPr="00041110">
              <w:rPr>
                <w:rFonts w:ascii="Times New Roman" w:hAnsi="Times New Roman" w:cs="Times New Roman"/>
                <w:sz w:val="24"/>
                <w:szCs w:val="24"/>
              </w:rPr>
              <w:t xml:space="preserve">ский сельсовет </w:t>
            </w:r>
            <w:r w:rsidR="00F57D03" w:rsidRPr="00041110">
              <w:rPr>
                <w:rFonts w:ascii="Times New Roman" w:hAnsi="Times New Roman" w:cs="Times New Roman"/>
                <w:sz w:val="24"/>
                <w:szCs w:val="24"/>
              </w:rPr>
              <w:t>Топчихинск</w:t>
            </w:r>
            <w:r w:rsidR="00720F20" w:rsidRPr="00041110">
              <w:rPr>
                <w:rFonts w:ascii="Times New Roman" w:hAnsi="Times New Roman" w:cs="Times New Roman"/>
                <w:sz w:val="24"/>
                <w:szCs w:val="24"/>
              </w:rPr>
              <w:t>ого</w:t>
            </w:r>
            <w:r w:rsidR="00F57D03" w:rsidRPr="00041110">
              <w:rPr>
                <w:rFonts w:ascii="Times New Roman" w:hAnsi="Times New Roman" w:cs="Times New Roman"/>
                <w:sz w:val="24"/>
                <w:szCs w:val="24"/>
              </w:rPr>
              <w:t xml:space="preserve"> район</w:t>
            </w:r>
            <w:r w:rsidR="00720F20" w:rsidRPr="00041110">
              <w:rPr>
                <w:rFonts w:ascii="Times New Roman" w:hAnsi="Times New Roman" w:cs="Times New Roman"/>
                <w:sz w:val="24"/>
                <w:szCs w:val="24"/>
              </w:rPr>
              <w:t>а</w:t>
            </w:r>
            <w:r w:rsidR="00F57D03" w:rsidRPr="00041110">
              <w:rPr>
                <w:rFonts w:ascii="Times New Roman" w:hAnsi="Times New Roman" w:cs="Times New Roman"/>
                <w:sz w:val="24"/>
                <w:szCs w:val="24"/>
              </w:rPr>
              <w:t xml:space="preserve"> Алтайского края</w:t>
            </w:r>
            <w:r w:rsidR="006B49CC" w:rsidRPr="00041110">
              <w:rPr>
                <w:rFonts w:ascii="Times New Roman" w:hAnsi="Times New Roman" w:cs="Times New Roman"/>
                <w:sz w:val="24"/>
                <w:szCs w:val="24"/>
              </w:rPr>
              <w:t>»</w:t>
            </w:r>
            <w:r w:rsidRPr="00041110">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892327" w:rsidRPr="00892327" w:rsidTr="00927C9C">
        <w:tc>
          <w:tcPr>
            <w:tcW w:w="3572" w:type="dxa"/>
          </w:tcPr>
          <w:p w:rsidR="0003733D" w:rsidRPr="00892327" w:rsidRDefault="0003733D" w:rsidP="008D358E">
            <w:pPr>
              <w:pStyle w:val="a4"/>
              <w:rPr>
                <w:rFonts w:ascii="Times New Roman" w:hAnsi="Times New Roman" w:cs="Times New Roman"/>
                <w:sz w:val="24"/>
                <w:szCs w:val="24"/>
              </w:rPr>
            </w:pPr>
            <w:r w:rsidRPr="00892327">
              <w:rPr>
                <w:rFonts w:ascii="Times New Roman" w:hAnsi="Times New Roman" w:cs="Times New Roman"/>
                <w:sz w:val="24"/>
                <w:szCs w:val="24"/>
              </w:rPr>
              <w:t xml:space="preserve">5.3. Код </w:t>
            </w:r>
            <w:hyperlink r:id="rId26">
              <w:r w:rsidRPr="00892327">
                <w:rPr>
                  <w:rFonts w:ascii="Times New Roman" w:hAnsi="Times New Roman" w:cs="Times New Roman"/>
                  <w:sz w:val="24"/>
                  <w:szCs w:val="24"/>
                </w:rPr>
                <w:t>ОКТМО</w:t>
              </w:r>
            </w:hyperlink>
          </w:p>
        </w:tc>
        <w:tc>
          <w:tcPr>
            <w:tcW w:w="6129" w:type="dxa"/>
          </w:tcPr>
          <w:p w:rsidR="0003733D" w:rsidRPr="00892327" w:rsidRDefault="0003733D" w:rsidP="001D5CB1">
            <w:pPr>
              <w:pStyle w:val="a4"/>
              <w:jc w:val="both"/>
              <w:rPr>
                <w:rFonts w:ascii="Times New Roman" w:hAnsi="Times New Roman" w:cs="Times New Roman"/>
                <w:sz w:val="24"/>
                <w:szCs w:val="24"/>
              </w:rPr>
            </w:pPr>
            <w:r w:rsidRPr="00892327">
              <w:rPr>
                <w:rFonts w:ascii="Times New Roman" w:hAnsi="Times New Roman" w:cs="Times New Roman"/>
                <w:sz w:val="24"/>
                <w:szCs w:val="24"/>
              </w:rPr>
              <w:t xml:space="preserve">Указывается код по Общероссийскому </w:t>
            </w:r>
            <w:hyperlink r:id="rId27">
              <w:r w:rsidRPr="00892327">
                <w:rPr>
                  <w:rFonts w:ascii="Times New Roman" w:hAnsi="Times New Roman" w:cs="Times New Roman"/>
                  <w:sz w:val="24"/>
                  <w:szCs w:val="24"/>
                </w:rPr>
                <w:t>классификатору</w:t>
              </w:r>
            </w:hyperlink>
            <w:r w:rsidRPr="00892327">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B24602">
              <w:rPr>
                <w:rFonts w:ascii="Times New Roman" w:hAnsi="Times New Roman" w:cs="Times New Roman"/>
                <w:sz w:val="24"/>
                <w:szCs w:val="24"/>
              </w:rPr>
              <w:t>субъекта Российской Федерации</w:t>
            </w:r>
            <w:r w:rsidR="00F57D03" w:rsidRPr="00892327">
              <w:rPr>
                <w:rFonts w:ascii="Times New Roman" w:hAnsi="Times New Roman" w:cs="Times New Roman"/>
                <w:sz w:val="24"/>
                <w:szCs w:val="24"/>
              </w:rPr>
              <w:t xml:space="preserve"> </w:t>
            </w:r>
            <w:r w:rsidR="00F57D03">
              <w:rPr>
                <w:rFonts w:ascii="Times New Roman" w:hAnsi="Times New Roman" w:cs="Times New Roman"/>
                <w:sz w:val="24"/>
                <w:szCs w:val="24"/>
              </w:rPr>
              <w:t>(</w:t>
            </w:r>
            <w:r w:rsidRPr="00892327">
              <w:rPr>
                <w:rFonts w:ascii="Times New Roman" w:hAnsi="Times New Roman" w:cs="Times New Roman"/>
                <w:sz w:val="24"/>
                <w:szCs w:val="24"/>
              </w:rPr>
              <w:t>муниципального образования</w:t>
            </w:r>
            <w:r w:rsidR="00F57D03">
              <w:rPr>
                <w:rFonts w:ascii="Times New Roman" w:hAnsi="Times New Roman" w:cs="Times New Roman"/>
                <w:sz w:val="24"/>
                <w:szCs w:val="24"/>
              </w:rPr>
              <w:t>)</w:t>
            </w:r>
            <w:r w:rsidRPr="00892327">
              <w:rPr>
                <w:rFonts w:ascii="Times New Roman" w:hAnsi="Times New Roman" w:cs="Times New Roman"/>
                <w:sz w:val="24"/>
                <w:szCs w:val="24"/>
              </w:rPr>
              <w:t xml:space="preserve">, органа </w:t>
            </w:r>
            <w:r w:rsidR="00BD575D" w:rsidRPr="00892327">
              <w:rPr>
                <w:rFonts w:ascii="Times New Roman" w:hAnsi="Times New Roman" w:cs="Times New Roman"/>
                <w:sz w:val="24"/>
                <w:szCs w:val="24"/>
              </w:rPr>
              <w:t>УФК</w:t>
            </w:r>
            <w:r w:rsidRPr="00892327">
              <w:rPr>
                <w:rFonts w:ascii="Times New Roman" w:hAnsi="Times New Roman" w:cs="Times New Roman"/>
                <w:sz w:val="24"/>
                <w:szCs w:val="24"/>
              </w:rPr>
              <w:t xml:space="preserve"> государственным внебюджетным фондом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5.4. Финансовый орган</w:t>
            </w:r>
          </w:p>
        </w:tc>
        <w:tc>
          <w:tcPr>
            <w:tcW w:w="6129" w:type="dxa"/>
          </w:tcPr>
          <w:p w:rsidR="0003733D" w:rsidRPr="00B24602" w:rsidRDefault="00892327" w:rsidP="001D5CB1">
            <w:pPr>
              <w:pStyle w:val="a4"/>
              <w:jc w:val="both"/>
              <w:rPr>
                <w:rFonts w:ascii="Times New Roman" w:hAnsi="Times New Roman" w:cs="Times New Roman"/>
                <w:sz w:val="24"/>
                <w:szCs w:val="24"/>
              </w:rPr>
            </w:pPr>
            <w:r>
              <w:rPr>
                <w:rFonts w:ascii="Times New Roman" w:hAnsi="Times New Roman" w:cs="Times New Roman"/>
                <w:sz w:val="24"/>
                <w:szCs w:val="24"/>
              </w:rPr>
              <w:t xml:space="preserve">Указывается финансовый орган – «Администрации </w:t>
            </w:r>
            <w:r w:rsidR="005B4BD5" w:rsidRPr="00041110">
              <w:rPr>
                <w:rFonts w:ascii="Times New Roman" w:hAnsi="Times New Roman" w:cs="Times New Roman"/>
                <w:sz w:val="24"/>
                <w:szCs w:val="24"/>
              </w:rPr>
              <w:t>Ключев</w:t>
            </w:r>
            <w:r w:rsidR="00720F20" w:rsidRPr="00041110">
              <w:rPr>
                <w:rFonts w:ascii="Times New Roman" w:hAnsi="Times New Roman" w:cs="Times New Roman"/>
                <w:sz w:val="24"/>
                <w:szCs w:val="24"/>
              </w:rPr>
              <w:t>ского сельсовета Топчихинского района Алтайского</w:t>
            </w:r>
            <w:r w:rsidR="00720F20">
              <w:rPr>
                <w:rFonts w:ascii="Times New Roman" w:hAnsi="Times New Roman" w:cs="Times New Roman"/>
                <w:sz w:val="24"/>
                <w:szCs w:val="24"/>
              </w:rPr>
              <w:t xml:space="preserve"> края</w:t>
            </w:r>
            <w:r>
              <w:rPr>
                <w:rFonts w:ascii="Times New Roman" w:hAnsi="Times New Roman" w:cs="Times New Roman"/>
                <w:sz w:val="24"/>
                <w:szCs w:val="24"/>
              </w:rPr>
              <w:t>»</w:t>
            </w:r>
            <w:r w:rsidR="0003733D"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5.5. Код по ОКПО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5.8. Глава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5.9. Наименование органа Федерального казначейства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927C9C">
        <w:trPr>
          <w:trHeight w:val="711"/>
        </w:trPr>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D68A1" w:rsidRPr="008A2AED" w:rsidTr="00557891">
        <w:trPr>
          <w:trHeight w:val="663"/>
        </w:trPr>
        <w:tc>
          <w:tcPr>
            <w:tcW w:w="9701" w:type="dxa"/>
            <w:gridSpan w:val="2"/>
          </w:tcPr>
          <w:p w:rsidR="00FD68A1" w:rsidRPr="00B24602" w:rsidRDefault="00FD68A1"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 Вид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один из следующих видов документов: </w:t>
            </w:r>
            <w:r w:rsidR="00FD68A1">
              <w:rPr>
                <w:rFonts w:ascii="Times New Roman" w:hAnsi="Times New Roman" w:cs="Times New Roman"/>
                <w:sz w:val="24"/>
                <w:szCs w:val="24"/>
              </w:rPr>
              <w:lastRenderedPageBreak/>
              <w:t>«</w:t>
            </w:r>
            <w:r w:rsidRPr="00B24602">
              <w:rPr>
                <w:rFonts w:ascii="Times New Roman" w:hAnsi="Times New Roman" w:cs="Times New Roman"/>
                <w:sz w:val="24"/>
                <w:szCs w:val="24"/>
              </w:rPr>
              <w:t>контракт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договор</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соглашение</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иное основание</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6.2. Наименование нормативного правового акта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значения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 нормативного правового 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6.3. Номер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документа-основания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6.4. Дата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6.5. Срок исполнения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6.6. Предмет по документу-основанию</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предмет по документу-основанию.</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контракт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договор</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w:t>
            </w:r>
            <w:proofErr w:type="spellStart"/>
            <w:r w:rsidRPr="00B24602">
              <w:rPr>
                <w:rFonts w:ascii="Times New Roman" w:hAnsi="Times New Roman" w:cs="Times New Roman"/>
                <w:sz w:val="24"/>
                <w:szCs w:val="24"/>
              </w:rPr>
              <w:t>ые</w:t>
            </w:r>
            <w:proofErr w:type="spellEnd"/>
            <w:r w:rsidRPr="00B24602">
              <w:rPr>
                <w:rFonts w:ascii="Times New Roman" w:hAnsi="Times New Roman" w:cs="Times New Roman"/>
                <w:sz w:val="24"/>
                <w:szCs w:val="24"/>
              </w:rPr>
              <w:t xml:space="preserve">) в контракте (договоре),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извещении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приглашении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проекте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соглашение</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w:t>
            </w:r>
            <w:proofErr w:type="spellStart"/>
            <w:r w:rsidRPr="00B24602">
              <w:rPr>
                <w:rFonts w:ascii="Times New Roman" w:hAnsi="Times New Roman" w:cs="Times New Roman"/>
                <w:sz w:val="24"/>
                <w:szCs w:val="24"/>
              </w:rPr>
              <w:t>ий</w:t>
            </w:r>
            <w:proofErr w:type="spellEnd"/>
            <w:r w:rsidRPr="00B24602">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6.7. Признак казначейского сопровождения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казначейского сопровождения </w:t>
            </w:r>
            <w:r w:rsidR="00956D45">
              <w:rPr>
                <w:rFonts w:ascii="Times New Roman" w:hAnsi="Times New Roman" w:cs="Times New Roman"/>
                <w:sz w:val="24"/>
                <w:szCs w:val="24"/>
              </w:rPr>
              <w:t>«</w:t>
            </w:r>
            <w:r w:rsidRPr="00B24602">
              <w:rPr>
                <w:rFonts w:ascii="Times New Roman" w:hAnsi="Times New Roman" w:cs="Times New Roman"/>
                <w:sz w:val="24"/>
                <w:szCs w:val="24"/>
              </w:rPr>
              <w:t>Да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 в случае осуществления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остальных случаях 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6.8. Идентификатор</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6.7 настоящих Правил значения </w:t>
            </w:r>
            <w:r w:rsidR="00F4147F">
              <w:rPr>
                <w:rFonts w:ascii="Times New Roman" w:hAnsi="Times New Roman" w:cs="Times New Roman"/>
                <w:sz w:val="24"/>
                <w:szCs w:val="24"/>
              </w:rPr>
              <w:t>«</w:t>
            </w:r>
            <w:r w:rsidRPr="00B24602">
              <w:rPr>
                <w:rFonts w:ascii="Times New Roman" w:hAnsi="Times New Roman" w:cs="Times New Roman"/>
                <w:sz w:val="24"/>
                <w:szCs w:val="24"/>
              </w:rPr>
              <w:t>Да</w:t>
            </w:r>
            <w:r w:rsidR="00F4147F">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идентификатор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w:t>
            </w:r>
            <w:proofErr w:type="spellStart"/>
            <w:r w:rsidRPr="00B24602">
              <w:rPr>
                <w:rFonts w:ascii="Times New Roman" w:hAnsi="Times New Roman" w:cs="Times New Roman"/>
                <w:sz w:val="24"/>
                <w:szCs w:val="24"/>
              </w:rPr>
              <w:t>незаполнении</w:t>
            </w:r>
            <w:proofErr w:type="spellEnd"/>
            <w:r w:rsidRPr="00B24602">
              <w:rPr>
                <w:rFonts w:ascii="Times New Roman" w:hAnsi="Times New Roman" w:cs="Times New Roman"/>
                <w:sz w:val="24"/>
                <w:szCs w:val="24"/>
              </w:rPr>
              <w:t xml:space="preserve"> пункта 6.7 идентификатор указывается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w:t>
            </w:r>
            <w:r w:rsidRPr="00B24602">
              <w:rPr>
                <w:rFonts w:ascii="Times New Roman" w:hAnsi="Times New Roman" w:cs="Times New Roman"/>
                <w:sz w:val="24"/>
                <w:szCs w:val="24"/>
              </w:rPr>
              <w:lastRenderedPageBreak/>
              <w:t>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ранее либо одновременно с информацией о </w:t>
            </w:r>
            <w:r w:rsidR="00F57D03">
              <w:rPr>
                <w:rFonts w:ascii="Times New Roman" w:hAnsi="Times New Roman" w:cs="Times New Roman"/>
                <w:sz w:val="24"/>
                <w:szCs w:val="24"/>
              </w:rPr>
              <w:t>муниципальном</w:t>
            </w:r>
            <w:r w:rsidRPr="00B24602">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6.10. Сумма в валюте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 приложением соответствующего расчета.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47F" w:rsidRPr="00F4147F" w:rsidTr="00927C9C">
        <w:tc>
          <w:tcPr>
            <w:tcW w:w="3572" w:type="dxa"/>
          </w:tcPr>
          <w:p w:rsidR="0003733D" w:rsidRPr="00F4147F" w:rsidRDefault="0003733D" w:rsidP="008D358E">
            <w:pPr>
              <w:pStyle w:val="a4"/>
              <w:rPr>
                <w:rFonts w:ascii="Times New Roman" w:hAnsi="Times New Roman" w:cs="Times New Roman"/>
                <w:sz w:val="24"/>
                <w:szCs w:val="24"/>
              </w:rPr>
            </w:pPr>
            <w:r w:rsidRPr="00F4147F">
              <w:rPr>
                <w:rFonts w:ascii="Times New Roman" w:hAnsi="Times New Roman" w:cs="Times New Roman"/>
                <w:sz w:val="24"/>
                <w:szCs w:val="24"/>
              </w:rPr>
              <w:t xml:space="preserve">6.11. Код валюты по </w:t>
            </w:r>
            <w:hyperlink r:id="rId28">
              <w:r w:rsidRPr="00F4147F">
                <w:rPr>
                  <w:rFonts w:ascii="Times New Roman" w:hAnsi="Times New Roman" w:cs="Times New Roman"/>
                  <w:sz w:val="24"/>
                  <w:szCs w:val="24"/>
                </w:rPr>
                <w:t>ОКВ</w:t>
              </w:r>
            </w:hyperlink>
          </w:p>
        </w:tc>
        <w:tc>
          <w:tcPr>
            <w:tcW w:w="6129" w:type="dxa"/>
          </w:tcPr>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9">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0">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w:t>
            </w:r>
          </w:p>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В случае заключения </w:t>
            </w:r>
            <w:r w:rsidR="00F57D03">
              <w:rPr>
                <w:rFonts w:ascii="Times New Roman" w:hAnsi="Times New Roman" w:cs="Times New Roman"/>
                <w:sz w:val="24"/>
                <w:szCs w:val="24"/>
              </w:rPr>
              <w:t>муниципального</w:t>
            </w:r>
            <w:r w:rsidRPr="00F4147F">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6.12. Сумма в валюте Российской Федерации, всего</w:t>
            </w:r>
          </w:p>
        </w:tc>
        <w:tc>
          <w:tcPr>
            <w:tcW w:w="6129" w:type="dxa"/>
          </w:tcPr>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w:t>
            </w:r>
            <w:r w:rsidR="00E176CE">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E176CE">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6.14. Процент платежа, требующего подтверждения, от общей суммы бюджетного </w:t>
            </w:r>
            <w:r w:rsidRPr="00B24602">
              <w:rPr>
                <w:rFonts w:ascii="Times New Roman" w:hAnsi="Times New Roman" w:cs="Times New Roman"/>
                <w:sz w:val="24"/>
                <w:szCs w:val="24"/>
              </w:rPr>
              <w:lastRenderedPageBreak/>
              <w:t>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процент платежа, требующего подтверждения, установленный документом-основанием или исчисленный от общей суммы бюджетного </w:t>
            </w:r>
            <w:r w:rsidRPr="00B24602">
              <w:rPr>
                <w:rFonts w:ascii="Times New Roman" w:hAnsi="Times New Roman" w:cs="Times New Roman"/>
                <w:sz w:val="24"/>
                <w:szCs w:val="24"/>
              </w:rPr>
              <w:lastRenderedPageBreak/>
              <w:t>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6.15. Сумма платежа, требующего подтверждения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номер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дата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F57D03">
            <w:pPr>
              <w:pStyle w:val="a4"/>
              <w:rPr>
                <w:rFonts w:ascii="Times New Roman" w:hAnsi="Times New Roman" w:cs="Times New Roman"/>
                <w:sz w:val="24"/>
                <w:szCs w:val="24"/>
              </w:rPr>
            </w:pPr>
            <w:r w:rsidRPr="00B24602">
              <w:rPr>
                <w:rFonts w:ascii="Times New Roman" w:hAnsi="Times New Roman" w:cs="Times New Roman"/>
                <w:sz w:val="24"/>
                <w:szCs w:val="24"/>
              </w:rPr>
              <w:t xml:space="preserve">6.18. Основание </w:t>
            </w:r>
            <w:proofErr w:type="spellStart"/>
            <w:r w:rsidRPr="00B24602">
              <w:rPr>
                <w:rFonts w:ascii="Times New Roman" w:hAnsi="Times New Roman" w:cs="Times New Roman"/>
                <w:sz w:val="24"/>
                <w:szCs w:val="24"/>
              </w:rPr>
              <w:t>невключения</w:t>
            </w:r>
            <w:proofErr w:type="spellEnd"/>
            <w:r w:rsidRPr="00B24602">
              <w:rPr>
                <w:rFonts w:ascii="Times New Roman" w:hAnsi="Times New Roman" w:cs="Times New Roman"/>
                <w:sz w:val="24"/>
                <w:szCs w:val="24"/>
              </w:rPr>
              <w:t xml:space="preserve"> договора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в реестр контрактов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договор</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B24602">
              <w:rPr>
                <w:rFonts w:ascii="Times New Roman" w:hAnsi="Times New Roman" w:cs="Times New Roman"/>
                <w:sz w:val="24"/>
                <w:szCs w:val="24"/>
              </w:rPr>
              <w:t>невключения</w:t>
            </w:r>
            <w:proofErr w:type="spellEnd"/>
            <w:r w:rsidRPr="00B24602">
              <w:rPr>
                <w:rFonts w:ascii="Times New Roman" w:hAnsi="Times New Roman" w:cs="Times New Roman"/>
                <w:sz w:val="24"/>
                <w:szCs w:val="24"/>
              </w:rPr>
              <w:t xml:space="preserve"> договора (контракта) в реестр контрактов</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7.2. Идентификационный номер </w:t>
            </w:r>
            <w:r w:rsidRPr="00B24602">
              <w:rPr>
                <w:rFonts w:ascii="Times New Roman" w:hAnsi="Times New Roman" w:cs="Times New Roman"/>
                <w:sz w:val="24"/>
                <w:szCs w:val="24"/>
              </w:rPr>
              <w:lastRenderedPageBreak/>
              <w:t>налогоплательщика (ИНН)</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ИНН контрагента в соответствии со </w:t>
            </w:r>
            <w:r w:rsidRPr="00B24602">
              <w:rPr>
                <w:rFonts w:ascii="Times New Roman" w:hAnsi="Times New Roman" w:cs="Times New Roman"/>
                <w:sz w:val="24"/>
                <w:szCs w:val="24"/>
              </w:rPr>
              <w:lastRenderedPageBreak/>
              <w:t>сведениями ЕГРЮЛ.</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Код причины постановки на учет в налоговом органе (КПП)</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7.4. Код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7.5. Номер лицевого счета (раздела на лицевом счете)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Pr>
                <w:rFonts w:ascii="Times New Roman" w:hAnsi="Times New Roman" w:cs="Times New Roman"/>
                <w:sz w:val="24"/>
                <w:szCs w:val="24"/>
              </w:rPr>
              <w:t>УФК</w:t>
            </w:r>
            <w:r w:rsidRPr="00B24602">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7.6. Номер банковского (казначейского) счета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7.7. Наименование банка (иной организации), в котором(-ой) открыт счет контрагенту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7.8. БИК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БИК банка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7.9. Корреспондентский счет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8. Расшифровка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(мероприятия по </w:t>
            </w:r>
            <w:r w:rsidRPr="00B24602">
              <w:rPr>
                <w:rFonts w:ascii="Times New Roman" w:hAnsi="Times New Roman" w:cs="Times New Roman"/>
                <w:sz w:val="24"/>
                <w:szCs w:val="24"/>
              </w:rPr>
              <w:lastRenderedPageBreak/>
              <w:t>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8.3. Наименование вида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51607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8.4. Код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8.5. Признак безусловности обязательства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безусловное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Pr>
                <w:rFonts w:ascii="Times New Roman" w:hAnsi="Times New Roman" w:cs="Times New Roman"/>
                <w:sz w:val="24"/>
                <w:szCs w:val="24"/>
              </w:rPr>
              <w:t>межбюджетного трансферта</w:t>
            </w:r>
            <w:r w:rsidRPr="00B24602">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Pr>
                <w:rFonts w:ascii="Times New Roman" w:hAnsi="Times New Roman" w:cs="Times New Roman"/>
                <w:sz w:val="24"/>
                <w:szCs w:val="24"/>
              </w:rPr>
              <w:t>межбюджетных трансфертов</w:t>
            </w:r>
            <w:r w:rsidRPr="00B24602">
              <w:rPr>
                <w:rFonts w:ascii="Times New Roman" w:hAnsi="Times New Roman" w:cs="Times New Roman"/>
                <w:sz w:val="24"/>
                <w:szCs w:val="24"/>
              </w:rPr>
              <w:t>, иное)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8.8. Сумма на 20 текущий финансовый год в валюте Российской Федерации с помесячной разбивкой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w:t>
            </w:r>
            <w:r w:rsidRPr="00B24602">
              <w:rPr>
                <w:rFonts w:ascii="Times New Roman" w:hAnsi="Times New Roman" w:cs="Times New Roman"/>
                <w:sz w:val="24"/>
                <w:szCs w:val="24"/>
              </w:rPr>
              <w:lastRenderedPageBreak/>
              <w:t>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по </w:t>
            </w:r>
            <w:r w:rsidR="00F57D03">
              <w:rPr>
                <w:rFonts w:ascii="Times New Roman" w:hAnsi="Times New Roman" w:cs="Times New Roman"/>
                <w:sz w:val="24"/>
                <w:szCs w:val="24"/>
              </w:rPr>
              <w:t>муниципальному</w:t>
            </w:r>
            <w:r w:rsidRPr="00B24602">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8.10. Дата выплаты по исполнительному документу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8.11. Аналитический код</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аналитический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8.12. Примечание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Иная информация, необходимая для постановки бюджетного обязательства на учет</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8.13. Руководитель (уполномоченное лицо)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должность, подпись, расшифровка подписи руководителя (уполномоченного лица), подписавшего </w:t>
            </w:r>
            <w:r w:rsidRPr="00B24602">
              <w:rPr>
                <w:rFonts w:ascii="Times New Roman" w:hAnsi="Times New Roman" w:cs="Times New Roman"/>
                <w:sz w:val="24"/>
                <w:szCs w:val="24"/>
              </w:rPr>
              <w:lastRenderedPageBreak/>
              <w:t>Сведения о бюджетном обязательстве</w:t>
            </w:r>
          </w:p>
        </w:tc>
      </w:tr>
    </w:tbl>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2</w:t>
      </w:r>
    </w:p>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средств</w:t>
      </w:r>
      <w:r w:rsidR="00A818C3">
        <w:rPr>
          <w:rFonts w:ascii="Times New Roman" w:hAnsi="Times New Roman" w:cs="Times New Roman"/>
          <w:sz w:val="27"/>
          <w:szCs w:val="27"/>
        </w:rPr>
        <w:t xml:space="preserve"> </w:t>
      </w:r>
      <w:r w:rsidR="00041110">
        <w:rPr>
          <w:rFonts w:ascii="Times New Roman" w:hAnsi="Times New Roman" w:cs="Times New Roman"/>
          <w:sz w:val="27"/>
          <w:szCs w:val="27"/>
        </w:rPr>
        <w:t>бюджета</w:t>
      </w:r>
      <w:r w:rsidR="007F69BA" w:rsidRPr="007F69BA">
        <w:rPr>
          <w:rFonts w:ascii="Times New Roman" w:hAnsi="Times New Roman" w:cs="Times New Roman"/>
          <w:bCs/>
          <w:sz w:val="27"/>
          <w:szCs w:val="27"/>
          <w:lang w:eastAsia="ru-RU"/>
        </w:rPr>
        <w:t xml:space="preserve"> </w:t>
      </w:r>
      <w:r w:rsidR="007F69BA" w:rsidRPr="00927C9C">
        <w:rPr>
          <w:rFonts w:ascii="Times New Roman" w:hAnsi="Times New Roman" w:cs="Times New Roman"/>
          <w:sz w:val="27"/>
          <w:szCs w:val="27"/>
        </w:rPr>
        <w:t>муниципального образования</w:t>
      </w:r>
      <w:r w:rsidR="00041110">
        <w:rPr>
          <w:rFonts w:ascii="Times New Roman" w:hAnsi="Times New Roman" w:cs="Times New Roman"/>
          <w:sz w:val="27"/>
          <w:szCs w:val="27"/>
        </w:rPr>
        <w:t xml:space="preserve"> Ключевский сельсовет</w:t>
      </w:r>
      <w:r w:rsidR="007F69BA" w:rsidRPr="00927C9C">
        <w:rPr>
          <w:rFonts w:ascii="Times New Roman" w:hAnsi="Times New Roman" w:cs="Times New Roman"/>
          <w:sz w:val="27"/>
          <w:szCs w:val="27"/>
        </w:rPr>
        <w:t xml:space="preserve"> Топчихинск</w:t>
      </w:r>
      <w:r w:rsidR="00041110">
        <w:rPr>
          <w:rFonts w:ascii="Times New Roman" w:hAnsi="Times New Roman" w:cs="Times New Roman"/>
          <w:sz w:val="27"/>
          <w:szCs w:val="27"/>
        </w:rPr>
        <w:t>ого</w:t>
      </w:r>
      <w:r w:rsidR="007F69BA" w:rsidRPr="00927C9C">
        <w:rPr>
          <w:rFonts w:ascii="Times New Roman" w:hAnsi="Times New Roman" w:cs="Times New Roman"/>
          <w:sz w:val="27"/>
          <w:szCs w:val="27"/>
        </w:rPr>
        <w:t xml:space="preserve"> район</w:t>
      </w:r>
      <w:r w:rsidR="00041110">
        <w:rPr>
          <w:rFonts w:ascii="Times New Roman" w:hAnsi="Times New Roman" w:cs="Times New Roman"/>
          <w:sz w:val="27"/>
          <w:szCs w:val="27"/>
        </w:rPr>
        <w:t>а</w:t>
      </w:r>
      <w:r w:rsidR="007F69BA" w:rsidRPr="00927C9C">
        <w:rPr>
          <w:rFonts w:ascii="Times New Roman" w:hAnsi="Times New Roman" w:cs="Times New Roman"/>
          <w:sz w:val="27"/>
          <w:szCs w:val="27"/>
        </w:rPr>
        <w:t xml:space="preserve"> Алтайского края</w:t>
      </w:r>
    </w:p>
    <w:p w:rsidR="0003733D" w:rsidRPr="008A2AED" w:rsidRDefault="0003733D" w:rsidP="008A2AED">
      <w:pPr>
        <w:pStyle w:val="a4"/>
        <w:rPr>
          <w:rFonts w:ascii="Times New Roman" w:hAnsi="Times New Roman" w:cs="Times New Roman"/>
          <w:sz w:val="27"/>
          <w:szCs w:val="27"/>
        </w:rPr>
      </w:pP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Реквизиты</w:t>
      </w: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Сведения о денежном обязательстве</w:t>
      </w:r>
    </w:p>
    <w:p w:rsidR="0003733D" w:rsidRPr="007F69BA" w:rsidRDefault="0003733D" w:rsidP="008A2AED">
      <w:pPr>
        <w:pStyle w:val="a4"/>
        <w:rPr>
          <w:rFonts w:ascii="Times New Roman" w:hAnsi="Times New Roman" w:cs="Times New Roman"/>
          <w:sz w:val="20"/>
          <w:szCs w:val="27"/>
        </w:rPr>
      </w:pP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Единица измерения: руб.</w:t>
      </w: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(с точностью до второго десятичного знака)</w:t>
      </w:r>
    </w:p>
    <w:p w:rsidR="0003733D" w:rsidRPr="001E5E24" w:rsidRDefault="0003733D" w:rsidP="008A2AED">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5"/>
        <w:gridCol w:w="6186"/>
      </w:tblGrid>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денежном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денежном обязательстве.</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2. Дата Сведений о денежном обязательстве</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3. Учетный номер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4. Учетный номер бюджетного обязательства</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 xml:space="preserve">5. Уникальный код объекта капитального строительства или </w:t>
            </w:r>
            <w:r w:rsidRPr="00B24602">
              <w:rPr>
                <w:rFonts w:ascii="Times New Roman" w:hAnsi="Times New Roman" w:cs="Times New Roman"/>
                <w:sz w:val="24"/>
                <w:szCs w:val="24"/>
              </w:rPr>
              <w:lastRenderedPageBreak/>
              <w:t>объекта недвижимого имущества (мероприятия по информатизации)</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Не заполняется</w:t>
            </w:r>
          </w:p>
        </w:tc>
      </w:tr>
      <w:tr w:rsidR="00033A11" w:rsidRPr="008A2AED" w:rsidTr="00033A11">
        <w:tc>
          <w:tcPr>
            <w:tcW w:w="9701" w:type="dxa"/>
            <w:gridSpan w:val="2"/>
          </w:tcPr>
          <w:p w:rsidR="00033A11" w:rsidRPr="00B24602" w:rsidRDefault="00033A1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6. Информация о получателе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 Получатель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6.3. Номер лицевого счета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соответствующего лицевого счета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6.4. Главный распорядитель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6.5. Глава по БК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6.6. Наименование бюджета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Pr="00B24602">
              <w:rPr>
                <w:rFonts w:ascii="Times New Roman" w:hAnsi="Times New Roman" w:cs="Times New Roman"/>
                <w:sz w:val="24"/>
                <w:szCs w:val="24"/>
              </w:rPr>
              <w:t>бюджет</w:t>
            </w:r>
            <w:r w:rsidR="00162DD1">
              <w:rPr>
                <w:rFonts w:ascii="Times New Roman" w:hAnsi="Times New Roman" w:cs="Times New Roman"/>
                <w:sz w:val="24"/>
                <w:szCs w:val="24"/>
              </w:rPr>
              <w:t xml:space="preserve"> муниципального образования Топчихинский район Алтайского края»</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33A11" w:rsidRPr="00033A11" w:rsidTr="00033A11">
        <w:tc>
          <w:tcPr>
            <w:tcW w:w="3515" w:type="dxa"/>
          </w:tcPr>
          <w:p w:rsidR="0003733D" w:rsidRPr="00033A11" w:rsidRDefault="0003733D" w:rsidP="004209F8">
            <w:pPr>
              <w:pStyle w:val="a4"/>
              <w:rPr>
                <w:rFonts w:ascii="Times New Roman" w:hAnsi="Times New Roman" w:cs="Times New Roman"/>
                <w:sz w:val="24"/>
                <w:szCs w:val="24"/>
              </w:rPr>
            </w:pPr>
            <w:r w:rsidRPr="00033A11">
              <w:rPr>
                <w:rFonts w:ascii="Times New Roman" w:hAnsi="Times New Roman" w:cs="Times New Roman"/>
                <w:sz w:val="24"/>
                <w:szCs w:val="24"/>
              </w:rPr>
              <w:t xml:space="preserve">6.7. Код </w:t>
            </w:r>
            <w:hyperlink r:id="rId31">
              <w:r w:rsidRPr="00033A11">
                <w:rPr>
                  <w:rFonts w:ascii="Times New Roman" w:hAnsi="Times New Roman" w:cs="Times New Roman"/>
                  <w:sz w:val="24"/>
                  <w:szCs w:val="24"/>
                </w:rPr>
                <w:t>ОКТМО</w:t>
              </w:r>
            </w:hyperlink>
          </w:p>
        </w:tc>
        <w:tc>
          <w:tcPr>
            <w:tcW w:w="6186" w:type="dxa"/>
          </w:tcPr>
          <w:p w:rsidR="0003733D" w:rsidRPr="00041110" w:rsidRDefault="0003733D" w:rsidP="005B4BD5">
            <w:pPr>
              <w:pStyle w:val="a4"/>
              <w:jc w:val="both"/>
              <w:rPr>
                <w:rFonts w:ascii="Times New Roman" w:hAnsi="Times New Roman" w:cs="Times New Roman"/>
                <w:sz w:val="24"/>
                <w:szCs w:val="24"/>
              </w:rPr>
            </w:pPr>
            <w:r w:rsidRPr="00041110">
              <w:rPr>
                <w:rFonts w:ascii="Times New Roman" w:hAnsi="Times New Roman" w:cs="Times New Roman"/>
                <w:sz w:val="24"/>
                <w:szCs w:val="24"/>
              </w:rPr>
              <w:t xml:space="preserve">Указывается код по Общероссийскому </w:t>
            </w:r>
            <w:hyperlink r:id="rId32">
              <w:r w:rsidRPr="00041110">
                <w:rPr>
                  <w:rFonts w:ascii="Times New Roman" w:hAnsi="Times New Roman" w:cs="Times New Roman"/>
                  <w:sz w:val="24"/>
                  <w:szCs w:val="24"/>
                </w:rPr>
                <w:t>классификатору</w:t>
              </w:r>
            </w:hyperlink>
            <w:r w:rsidRPr="00041110">
              <w:rPr>
                <w:rFonts w:ascii="Times New Roman" w:hAnsi="Times New Roman" w:cs="Times New Roman"/>
                <w:sz w:val="24"/>
                <w:szCs w:val="24"/>
              </w:rPr>
              <w:t xml:space="preserve"> территорий муниципальных образований </w:t>
            </w:r>
            <w:r w:rsidR="00BD575D" w:rsidRPr="00041110">
              <w:rPr>
                <w:rFonts w:ascii="Times New Roman" w:hAnsi="Times New Roman" w:cs="Times New Roman"/>
                <w:sz w:val="24"/>
                <w:szCs w:val="24"/>
              </w:rPr>
              <w:t>УФК</w:t>
            </w:r>
            <w:r w:rsidRPr="00041110">
              <w:rPr>
                <w:rFonts w:ascii="Times New Roman" w:hAnsi="Times New Roman" w:cs="Times New Roman"/>
                <w:sz w:val="24"/>
                <w:szCs w:val="24"/>
              </w:rPr>
              <w:t xml:space="preserve">, финансового органа </w:t>
            </w:r>
            <w:r w:rsidR="00162DD1" w:rsidRPr="00041110">
              <w:rPr>
                <w:rFonts w:ascii="Times New Roman" w:hAnsi="Times New Roman" w:cs="Times New Roman"/>
                <w:sz w:val="24"/>
                <w:szCs w:val="24"/>
              </w:rPr>
              <w:t>–</w:t>
            </w:r>
            <w:r w:rsidR="00720F20" w:rsidRPr="00041110">
              <w:rPr>
                <w:rFonts w:ascii="Times New Roman" w:hAnsi="Times New Roman" w:cs="Times New Roman"/>
                <w:sz w:val="24"/>
                <w:szCs w:val="24"/>
              </w:rPr>
              <w:t xml:space="preserve"> </w:t>
            </w:r>
            <w:r w:rsidR="00162DD1" w:rsidRPr="00041110">
              <w:rPr>
                <w:rFonts w:ascii="Times New Roman" w:hAnsi="Times New Roman" w:cs="Times New Roman"/>
                <w:sz w:val="24"/>
                <w:szCs w:val="24"/>
              </w:rPr>
              <w:t xml:space="preserve">Администрации </w:t>
            </w:r>
            <w:r w:rsidR="005B4BD5" w:rsidRPr="00041110">
              <w:rPr>
                <w:rFonts w:ascii="Times New Roman" w:hAnsi="Times New Roman" w:cs="Times New Roman"/>
                <w:sz w:val="24"/>
                <w:szCs w:val="24"/>
              </w:rPr>
              <w:t>Ключев</w:t>
            </w:r>
            <w:r w:rsidR="00720F20" w:rsidRPr="00041110">
              <w:rPr>
                <w:rFonts w:ascii="Times New Roman" w:hAnsi="Times New Roman" w:cs="Times New Roman"/>
                <w:sz w:val="24"/>
                <w:szCs w:val="24"/>
              </w:rPr>
              <w:t xml:space="preserve">ского сельсовета </w:t>
            </w:r>
            <w:r w:rsidR="00162DD1" w:rsidRPr="00041110">
              <w:rPr>
                <w:rFonts w:ascii="Times New Roman" w:hAnsi="Times New Roman" w:cs="Times New Roman"/>
                <w:sz w:val="24"/>
                <w:szCs w:val="24"/>
              </w:rPr>
              <w:t>Топчихинского района</w:t>
            </w:r>
            <w:r w:rsidR="00720F20" w:rsidRPr="00041110">
              <w:rPr>
                <w:rFonts w:ascii="Times New Roman" w:hAnsi="Times New Roman" w:cs="Times New Roman"/>
                <w:sz w:val="24"/>
                <w:szCs w:val="24"/>
              </w:rPr>
              <w:t xml:space="preserve"> Алтайского края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6.8. Финансовый орган</w:t>
            </w:r>
          </w:p>
        </w:tc>
        <w:tc>
          <w:tcPr>
            <w:tcW w:w="6186" w:type="dxa"/>
          </w:tcPr>
          <w:p w:rsidR="0003733D" w:rsidRPr="00041110" w:rsidRDefault="0003733D" w:rsidP="004209F8">
            <w:pPr>
              <w:pStyle w:val="a4"/>
              <w:jc w:val="both"/>
              <w:rPr>
                <w:rFonts w:ascii="Times New Roman" w:hAnsi="Times New Roman" w:cs="Times New Roman"/>
                <w:sz w:val="24"/>
                <w:szCs w:val="24"/>
              </w:rPr>
            </w:pPr>
            <w:r w:rsidRPr="00041110">
              <w:rPr>
                <w:rFonts w:ascii="Times New Roman" w:hAnsi="Times New Roman" w:cs="Times New Roman"/>
                <w:sz w:val="24"/>
                <w:szCs w:val="24"/>
              </w:rPr>
              <w:t xml:space="preserve">Указывается финансовый орган </w:t>
            </w:r>
            <w:r w:rsidR="00162DD1" w:rsidRPr="00041110">
              <w:rPr>
                <w:rFonts w:ascii="Times New Roman" w:hAnsi="Times New Roman" w:cs="Times New Roman"/>
                <w:sz w:val="24"/>
                <w:szCs w:val="24"/>
              </w:rPr>
              <w:t>–</w:t>
            </w:r>
            <w:r w:rsidRPr="00041110">
              <w:rPr>
                <w:rFonts w:ascii="Times New Roman" w:hAnsi="Times New Roman" w:cs="Times New Roman"/>
                <w:sz w:val="24"/>
                <w:szCs w:val="24"/>
              </w:rPr>
              <w:t xml:space="preserve"> </w:t>
            </w:r>
            <w:r w:rsidR="00162DD1" w:rsidRPr="00041110">
              <w:rPr>
                <w:rFonts w:ascii="Times New Roman" w:hAnsi="Times New Roman" w:cs="Times New Roman"/>
                <w:sz w:val="24"/>
                <w:szCs w:val="24"/>
              </w:rPr>
              <w:t>«</w:t>
            </w:r>
            <w:r w:rsidR="00720F20" w:rsidRPr="00041110">
              <w:rPr>
                <w:rFonts w:ascii="Times New Roman" w:hAnsi="Times New Roman" w:cs="Times New Roman"/>
                <w:sz w:val="24"/>
                <w:szCs w:val="24"/>
              </w:rPr>
              <w:t xml:space="preserve">Администрация </w:t>
            </w:r>
            <w:r w:rsidR="005B4BD5" w:rsidRPr="00041110">
              <w:rPr>
                <w:rFonts w:ascii="Times New Roman" w:hAnsi="Times New Roman" w:cs="Times New Roman"/>
                <w:sz w:val="24"/>
                <w:szCs w:val="24"/>
              </w:rPr>
              <w:t>Ключев</w:t>
            </w:r>
            <w:r w:rsidR="00720F20" w:rsidRPr="00041110">
              <w:rPr>
                <w:rFonts w:ascii="Times New Roman" w:hAnsi="Times New Roman" w:cs="Times New Roman"/>
                <w:sz w:val="24"/>
                <w:szCs w:val="24"/>
              </w:rPr>
              <w:t>ского сельсовета Топчихинского района Алтайского края</w:t>
            </w:r>
            <w:r w:rsidR="00162DD1" w:rsidRPr="00041110">
              <w:rPr>
                <w:rFonts w:ascii="Times New Roman" w:hAnsi="Times New Roman" w:cs="Times New Roman"/>
                <w:sz w:val="24"/>
                <w:szCs w:val="24"/>
              </w:rPr>
              <w:t>»</w:t>
            </w:r>
            <w:r w:rsidRPr="00041110">
              <w:rPr>
                <w:rFonts w:ascii="Times New Roman" w:hAnsi="Times New Roman" w:cs="Times New Roman"/>
                <w:sz w:val="24"/>
                <w:szCs w:val="24"/>
              </w:rPr>
              <w:t>.</w:t>
            </w:r>
          </w:p>
          <w:p w:rsidR="0003733D" w:rsidRPr="00041110" w:rsidRDefault="0003733D" w:rsidP="004209F8">
            <w:pPr>
              <w:pStyle w:val="a4"/>
              <w:jc w:val="both"/>
              <w:rPr>
                <w:rFonts w:ascii="Times New Roman" w:hAnsi="Times New Roman" w:cs="Times New Roman"/>
                <w:sz w:val="24"/>
                <w:szCs w:val="24"/>
              </w:rPr>
            </w:pPr>
            <w:r w:rsidRPr="00041110">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6.9. Код по ОКПО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6.12. Признак платежа, требующего подтверждения</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если платеж не требует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нет</w:t>
            </w:r>
            <w:r w:rsidR="00162DD1">
              <w:rPr>
                <w:rFonts w:ascii="Times New Roman" w:hAnsi="Times New Roman" w:cs="Times New Roman"/>
                <w:sz w:val="24"/>
                <w:szCs w:val="24"/>
              </w:rPr>
              <w:t>»</w:t>
            </w:r>
          </w:p>
        </w:tc>
      </w:tr>
      <w:tr w:rsidR="00162DD1" w:rsidRPr="008A2AED" w:rsidTr="00EA2A7B">
        <w:tc>
          <w:tcPr>
            <w:tcW w:w="9701" w:type="dxa"/>
            <w:gridSpan w:val="2"/>
          </w:tcPr>
          <w:p w:rsidR="00162DD1" w:rsidRPr="00B24602" w:rsidRDefault="00162DD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 Вид</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7.2. Номер</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документа, подтверждающего </w:t>
            </w:r>
            <w:r w:rsidRPr="00B24602">
              <w:rPr>
                <w:rFonts w:ascii="Times New Roman" w:hAnsi="Times New Roman" w:cs="Times New Roman"/>
                <w:sz w:val="24"/>
                <w:szCs w:val="24"/>
              </w:rPr>
              <w:lastRenderedPageBreak/>
              <w:t>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Дата</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такого документа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7.4. Сумма документа, подтверждающего возникновение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7.5. Предмет</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7.6. Наименование вида средств</w:t>
            </w:r>
          </w:p>
        </w:tc>
        <w:tc>
          <w:tcPr>
            <w:tcW w:w="6186" w:type="dxa"/>
          </w:tcPr>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7.7. Код по бюджетной классификации (далее - Код по БК)</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7.8. Аналитический код</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7.9. Сумма в рублевом эквиваленте всего</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62DD1" w:rsidRPr="00162DD1" w:rsidTr="00033A11">
        <w:tc>
          <w:tcPr>
            <w:tcW w:w="3515" w:type="dxa"/>
          </w:tcPr>
          <w:p w:rsidR="0003733D" w:rsidRPr="00162DD1" w:rsidRDefault="0003733D" w:rsidP="004209F8">
            <w:pPr>
              <w:pStyle w:val="a4"/>
              <w:rPr>
                <w:rFonts w:ascii="Times New Roman" w:hAnsi="Times New Roman" w:cs="Times New Roman"/>
                <w:sz w:val="24"/>
                <w:szCs w:val="24"/>
              </w:rPr>
            </w:pPr>
            <w:r w:rsidRPr="00162DD1">
              <w:rPr>
                <w:rFonts w:ascii="Times New Roman" w:hAnsi="Times New Roman" w:cs="Times New Roman"/>
                <w:sz w:val="24"/>
                <w:szCs w:val="24"/>
              </w:rPr>
              <w:t>7.10. Код валюты</w:t>
            </w:r>
          </w:p>
        </w:tc>
        <w:tc>
          <w:tcPr>
            <w:tcW w:w="6186" w:type="dxa"/>
          </w:tcPr>
          <w:p w:rsidR="0003733D" w:rsidRPr="00162DD1" w:rsidRDefault="0003733D" w:rsidP="004209F8">
            <w:pPr>
              <w:pStyle w:val="a4"/>
              <w:jc w:val="both"/>
              <w:rPr>
                <w:rFonts w:ascii="Times New Roman" w:hAnsi="Times New Roman" w:cs="Times New Roman"/>
                <w:sz w:val="24"/>
                <w:szCs w:val="24"/>
              </w:rPr>
            </w:pPr>
            <w:r w:rsidRPr="00162DD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3">
              <w:r w:rsidRPr="00162DD1">
                <w:rPr>
                  <w:rFonts w:ascii="Times New Roman" w:hAnsi="Times New Roman" w:cs="Times New Roman"/>
                  <w:sz w:val="24"/>
                  <w:szCs w:val="24"/>
                </w:rPr>
                <w:t>классификатором</w:t>
              </w:r>
            </w:hyperlink>
            <w:r w:rsidRPr="00162DD1">
              <w:rPr>
                <w:rFonts w:ascii="Times New Roman" w:hAnsi="Times New Roman" w:cs="Times New Roman"/>
                <w:sz w:val="24"/>
                <w:szCs w:val="24"/>
              </w:rPr>
              <w:t xml:space="preserve"> валют</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7.11. В том числе перечислено средств, требующих подтверждения</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если в пункте 6.12 настоящих Правил указано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7.12. Срок исполнения</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планируемый срок осуществления кассовой </w:t>
            </w:r>
            <w:r w:rsidRPr="00B24602">
              <w:rPr>
                <w:rFonts w:ascii="Times New Roman" w:hAnsi="Times New Roman" w:cs="Times New Roman"/>
                <w:sz w:val="24"/>
                <w:szCs w:val="24"/>
              </w:rPr>
              <w:lastRenderedPageBreak/>
              <w:t>выплаты по денежному обязательству</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7.13. Руководитель (уполномоченное лицо)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Приложение 3</w:t>
      </w:r>
    </w:p>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 xml:space="preserve">средств </w:t>
      </w:r>
      <w:r w:rsidR="00041110">
        <w:rPr>
          <w:rFonts w:ascii="Times New Roman" w:hAnsi="Times New Roman" w:cs="Times New Roman"/>
          <w:sz w:val="27"/>
          <w:szCs w:val="27"/>
        </w:rPr>
        <w:t xml:space="preserve">бюджета </w:t>
      </w:r>
      <w:r w:rsidR="00041110" w:rsidRPr="007F69BA">
        <w:rPr>
          <w:rFonts w:ascii="Times New Roman" w:hAnsi="Times New Roman" w:cs="Times New Roman"/>
          <w:bCs/>
          <w:sz w:val="27"/>
          <w:szCs w:val="27"/>
          <w:lang w:eastAsia="ru-RU"/>
        </w:rPr>
        <w:t>муниципального</w:t>
      </w:r>
      <w:r w:rsidR="007F69BA" w:rsidRPr="00927C9C">
        <w:rPr>
          <w:rFonts w:ascii="Times New Roman" w:hAnsi="Times New Roman" w:cs="Times New Roman"/>
          <w:sz w:val="27"/>
          <w:szCs w:val="27"/>
        </w:rPr>
        <w:t xml:space="preserve"> образования</w:t>
      </w:r>
      <w:r w:rsidR="00041110">
        <w:rPr>
          <w:rFonts w:ascii="Times New Roman" w:hAnsi="Times New Roman" w:cs="Times New Roman"/>
          <w:sz w:val="27"/>
          <w:szCs w:val="27"/>
        </w:rPr>
        <w:t xml:space="preserve"> Ключевский сельсовет</w:t>
      </w:r>
      <w:r w:rsidR="007F69BA" w:rsidRPr="00927C9C">
        <w:rPr>
          <w:rFonts w:ascii="Times New Roman" w:hAnsi="Times New Roman" w:cs="Times New Roman"/>
          <w:sz w:val="27"/>
          <w:szCs w:val="27"/>
        </w:rPr>
        <w:t xml:space="preserve"> Топчихинск</w:t>
      </w:r>
      <w:r w:rsidR="00041110">
        <w:rPr>
          <w:rFonts w:ascii="Times New Roman" w:hAnsi="Times New Roman" w:cs="Times New Roman"/>
          <w:sz w:val="27"/>
          <w:szCs w:val="27"/>
        </w:rPr>
        <w:t>ого</w:t>
      </w:r>
      <w:r w:rsidR="007F69BA" w:rsidRPr="00927C9C">
        <w:rPr>
          <w:rFonts w:ascii="Times New Roman" w:hAnsi="Times New Roman" w:cs="Times New Roman"/>
          <w:sz w:val="27"/>
          <w:szCs w:val="27"/>
        </w:rPr>
        <w:t xml:space="preserve"> район</w:t>
      </w:r>
      <w:r w:rsidR="00041110">
        <w:rPr>
          <w:rFonts w:ascii="Times New Roman" w:hAnsi="Times New Roman" w:cs="Times New Roman"/>
          <w:sz w:val="27"/>
          <w:szCs w:val="27"/>
        </w:rPr>
        <w:t>а</w:t>
      </w:r>
      <w:r w:rsidR="007F69BA" w:rsidRPr="00927C9C">
        <w:rPr>
          <w:rFonts w:ascii="Times New Roman" w:hAnsi="Times New Roman" w:cs="Times New Roman"/>
          <w:sz w:val="27"/>
          <w:szCs w:val="27"/>
        </w:rPr>
        <w:t xml:space="preserve"> Алтайского края</w:t>
      </w:r>
    </w:p>
    <w:p w:rsidR="0003733D" w:rsidRPr="008A2AED" w:rsidRDefault="0003733D" w:rsidP="008A2AED">
      <w:pPr>
        <w:pStyle w:val="a4"/>
        <w:rPr>
          <w:rFonts w:ascii="Times New Roman" w:hAnsi="Times New Roman" w:cs="Times New Roman"/>
          <w:sz w:val="27"/>
          <w:szCs w:val="27"/>
        </w:rPr>
      </w:pPr>
    </w:p>
    <w:p w:rsidR="0003733D" w:rsidRPr="007E0DAF" w:rsidRDefault="007E0DAF" w:rsidP="007E0DAF">
      <w:pPr>
        <w:pStyle w:val="a4"/>
        <w:jc w:val="center"/>
        <w:rPr>
          <w:rFonts w:ascii="Times New Roman" w:hAnsi="Times New Roman" w:cs="Times New Roman"/>
          <w:sz w:val="27"/>
          <w:szCs w:val="27"/>
        </w:rPr>
      </w:pPr>
      <w:r w:rsidRPr="007E0DAF">
        <w:rPr>
          <w:rFonts w:ascii="Times New Roman" w:hAnsi="Times New Roman" w:cs="Times New Roman"/>
          <w:sz w:val="27"/>
          <w:szCs w:val="27"/>
        </w:rPr>
        <w:t>Перечень</w:t>
      </w:r>
    </w:p>
    <w:p w:rsidR="0003733D" w:rsidRPr="007E0DAF" w:rsidRDefault="007E0DAF" w:rsidP="007E0DAF">
      <w:pPr>
        <w:pStyle w:val="a4"/>
        <w:jc w:val="center"/>
        <w:rPr>
          <w:rFonts w:ascii="Times New Roman" w:hAnsi="Times New Roman" w:cs="Times New Roman"/>
          <w:sz w:val="27"/>
          <w:szCs w:val="27"/>
        </w:rPr>
      </w:pPr>
      <w:r>
        <w:rPr>
          <w:rFonts w:ascii="Times New Roman" w:hAnsi="Times New Roman" w:cs="Times New Roman"/>
          <w:sz w:val="27"/>
          <w:szCs w:val="27"/>
        </w:rPr>
        <w:t>д</w:t>
      </w:r>
      <w:r w:rsidRPr="007E0DAF">
        <w:rPr>
          <w:rFonts w:ascii="Times New Roman" w:hAnsi="Times New Roman" w:cs="Times New Roman"/>
          <w:sz w:val="27"/>
          <w:szCs w:val="27"/>
        </w:rPr>
        <w:t>окументов, на основании которых возникают бюджетные</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бязательства получателей средств </w:t>
      </w:r>
      <w:r w:rsidR="00075C2B">
        <w:rPr>
          <w:rFonts w:ascii="Times New Roman" w:hAnsi="Times New Roman" w:cs="Times New Roman"/>
          <w:sz w:val="27"/>
          <w:szCs w:val="27"/>
        </w:rPr>
        <w:t>бюджета сельсовета</w:t>
      </w:r>
      <w:r w:rsidRPr="007E0DAF">
        <w:rPr>
          <w:rFonts w:ascii="Times New Roman" w:hAnsi="Times New Roman" w:cs="Times New Roman"/>
          <w:sz w:val="27"/>
          <w:szCs w:val="27"/>
        </w:rPr>
        <w:t>,</w:t>
      </w:r>
      <w:r>
        <w:rPr>
          <w:rFonts w:ascii="Times New Roman" w:hAnsi="Times New Roman" w:cs="Times New Roman"/>
          <w:sz w:val="27"/>
          <w:szCs w:val="27"/>
        </w:rPr>
        <w:t xml:space="preserve"> и</w:t>
      </w:r>
      <w:r w:rsidRPr="007E0DAF">
        <w:rPr>
          <w:rFonts w:ascii="Times New Roman" w:hAnsi="Times New Roman" w:cs="Times New Roman"/>
          <w:sz w:val="27"/>
          <w:szCs w:val="27"/>
        </w:rPr>
        <w:t xml:space="preserve"> документов, подтверждающих возникновение денежных</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 получателей средств </w:t>
      </w:r>
      <w:r w:rsidR="00075C2B">
        <w:rPr>
          <w:rFonts w:ascii="Times New Roman" w:hAnsi="Times New Roman" w:cs="Times New Roman"/>
          <w:sz w:val="27"/>
          <w:szCs w:val="27"/>
        </w:rPr>
        <w:t>бюджета сельсовета</w:t>
      </w:r>
    </w:p>
    <w:p w:rsidR="0003733D" w:rsidRPr="008A2AED" w:rsidRDefault="0003733D" w:rsidP="008A2AED">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990"/>
        <w:gridCol w:w="4677"/>
      </w:tblGrid>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center"/>
              <w:rPr>
                <w:rFonts w:ascii="Times New Roman" w:hAnsi="Times New Roman" w:cs="Times New Roman"/>
                <w:sz w:val="24"/>
                <w:szCs w:val="24"/>
              </w:rPr>
            </w:pPr>
            <w:r w:rsidRPr="00C800AB">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1</w:t>
            </w:r>
          </w:p>
        </w:tc>
        <w:tc>
          <w:tcPr>
            <w:tcW w:w="4677"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2</w:t>
            </w:r>
          </w:p>
        </w:tc>
      </w:tr>
      <w:tr w:rsidR="00EA2A7B" w:rsidRPr="008A2AED" w:rsidTr="00EA2A7B">
        <w:tc>
          <w:tcPr>
            <w:tcW w:w="9667" w:type="dxa"/>
            <w:gridSpan w:val="2"/>
          </w:tcPr>
          <w:p w:rsidR="00EA2A7B" w:rsidRPr="00C800AB" w:rsidRDefault="00EA2A7B"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 Извещение об осуществлении закупки</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vMerge w:val="restart"/>
          </w:tcPr>
          <w:p w:rsidR="0003733D" w:rsidRPr="00C800AB" w:rsidRDefault="0003733D" w:rsidP="00B24747">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1.5. </w:t>
            </w:r>
            <w:r w:rsidR="00EA2A7B">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Pr>
                <w:rFonts w:ascii="Times New Roman" w:hAnsi="Times New Roman" w:cs="Times New Roman"/>
                <w:sz w:val="24"/>
                <w:szCs w:val="24"/>
              </w:rPr>
              <w:t>муниципальных</w:t>
            </w:r>
            <w:r w:rsidRPr="00C800AB">
              <w:rPr>
                <w:rFonts w:ascii="Times New Roman" w:hAnsi="Times New Roman" w:cs="Times New Roman"/>
                <w:sz w:val="24"/>
                <w:szCs w:val="24"/>
              </w:rPr>
              <w:t xml:space="preserve"> нужд (далее - </w:t>
            </w:r>
            <w:r w:rsidR="00B24747">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w:t>
            </w:r>
            <w:r w:rsidRPr="00C800AB">
              <w:rPr>
                <w:rFonts w:ascii="Times New Roman" w:hAnsi="Times New Roman" w:cs="Times New Roman"/>
                <w:sz w:val="24"/>
                <w:szCs w:val="24"/>
              </w:rPr>
              <w:lastRenderedPageBreak/>
              <w:t>обеспечения государственных и муниципальных нужд (далее -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B24747" w:rsidP="00F57D03">
            <w:pPr>
              <w:pStyle w:val="a4"/>
              <w:spacing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w:t>
            </w:r>
            <w:r w:rsidR="0003733D" w:rsidRPr="00C800AB">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w:t>
            </w:r>
            <w:r w:rsidR="0003733D" w:rsidRPr="00C800AB">
              <w:rPr>
                <w:rFonts w:ascii="Times New Roman" w:hAnsi="Times New Roman" w:cs="Times New Roman"/>
                <w:sz w:val="24"/>
                <w:szCs w:val="24"/>
              </w:rPr>
              <w:lastRenderedPageBreak/>
              <w:t xml:space="preserve">контракта, внесение арендной платы по </w:t>
            </w:r>
            <w:r w:rsidR="00F57D03">
              <w:rPr>
                <w:rFonts w:ascii="Times New Roman" w:hAnsi="Times New Roman" w:cs="Times New Roman"/>
                <w:sz w:val="24"/>
                <w:szCs w:val="24"/>
              </w:rPr>
              <w:t>муниципальному</w:t>
            </w:r>
            <w:r w:rsidR="0003733D" w:rsidRPr="00C800AB">
              <w:rPr>
                <w:rFonts w:ascii="Times New Roman" w:hAnsi="Times New Roman" w:cs="Times New Roman"/>
                <w:sz w:val="24"/>
                <w:szCs w:val="24"/>
              </w:rPr>
              <w:t xml:space="preserve"> контракту, если условиями такого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на основании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1.6. </w:t>
            </w:r>
            <w:r w:rsidR="001C0BDC">
              <w:rPr>
                <w:rFonts w:ascii="Times New Roman" w:hAnsi="Times New Roman" w:cs="Times New Roman"/>
                <w:sz w:val="24"/>
                <w:szCs w:val="24"/>
              </w:rPr>
              <w:t>Муниципальный</w:t>
            </w:r>
            <w:r w:rsidR="001C0BDC" w:rsidRPr="00C800AB">
              <w:rPr>
                <w:rFonts w:ascii="Times New Roman" w:hAnsi="Times New Roman" w:cs="Times New Roman"/>
                <w:sz w:val="24"/>
                <w:szCs w:val="24"/>
              </w:rPr>
              <w:t xml:space="preserve"> </w:t>
            </w:r>
            <w:r w:rsidRPr="00C800AB">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 xml:space="preserve">1.7. Соглашение о предоставлении из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w:t>
            </w:r>
            <w:r w:rsidR="00105AC0">
              <w:rPr>
                <w:rFonts w:ascii="Times New Roman" w:hAnsi="Times New Roman" w:cs="Times New Roman"/>
                <w:sz w:val="24"/>
                <w:szCs w:val="24"/>
              </w:rPr>
              <w:t xml:space="preserve">районному </w:t>
            </w:r>
            <w:r w:rsidRPr="007F69BA">
              <w:rPr>
                <w:rFonts w:ascii="Times New Roman" w:hAnsi="Times New Roman" w:cs="Times New Roman"/>
                <w:sz w:val="24"/>
                <w:szCs w:val="24"/>
              </w:rPr>
              <w:t>бюджету</w:t>
            </w:r>
            <w:r w:rsidR="001C0BDC" w:rsidRPr="007F69BA">
              <w:rPr>
                <w:rFonts w:ascii="Times New Roman" w:hAnsi="Times New Roman" w:cs="Times New Roman"/>
                <w:sz w:val="24"/>
                <w:szCs w:val="24"/>
              </w:rPr>
              <w:t xml:space="preserve"> </w:t>
            </w:r>
            <w:r w:rsidRPr="007F69BA">
              <w:rPr>
                <w:rFonts w:ascii="Times New Roman" w:hAnsi="Times New Roman" w:cs="Times New Roman"/>
                <w:sz w:val="24"/>
                <w:szCs w:val="24"/>
              </w:rPr>
              <w:t>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4">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1.8.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w:t>
            </w:r>
            <w:r w:rsidR="00105AC0">
              <w:rPr>
                <w:rFonts w:ascii="Times New Roman" w:hAnsi="Times New Roman" w:cs="Times New Roman"/>
                <w:sz w:val="24"/>
                <w:szCs w:val="24"/>
              </w:rPr>
              <w:t>районному</w:t>
            </w:r>
            <w:r w:rsidRPr="007F69BA">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5">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7F69BA" w:rsidRPr="007F69BA" w:rsidTr="00EA2A7B">
        <w:tc>
          <w:tcPr>
            <w:tcW w:w="4990" w:type="dxa"/>
            <w:vMerge w:val="restart"/>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1.9. Договор (соглашение)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6">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7F69BA"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возникшему на основании договора (соглашения)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8A2AED" w:rsidTr="00EA2A7B">
        <w:tc>
          <w:tcPr>
            <w:tcW w:w="4990" w:type="dxa"/>
            <w:vMerge w:val="restart"/>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1.10. Договор (соглашение) о предоставлении субсидии юридическому лицу, иному </w:t>
            </w:r>
            <w:r w:rsidRPr="00C800AB">
              <w:rPr>
                <w:rFonts w:ascii="Times New Roman" w:hAnsi="Times New Roman" w:cs="Times New Roman"/>
                <w:sz w:val="24"/>
                <w:szCs w:val="24"/>
              </w:rPr>
              <w:lastRenderedPageBreak/>
              <w:t xml:space="preserve">юридическому лицу (за исключением субсидии </w:t>
            </w:r>
            <w:r w:rsidR="00F57D03">
              <w:rPr>
                <w:rFonts w:ascii="Times New Roman" w:hAnsi="Times New Roman" w:cs="Times New Roman"/>
                <w:sz w:val="24"/>
                <w:szCs w:val="24"/>
              </w:rPr>
              <w:t>муниципальному</w:t>
            </w:r>
            <w:r w:rsidRPr="00C800AB">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395002">
        <w:trPr>
          <w:trHeight w:val="401"/>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Казначейское обеспечение обязательств (код формы по </w:t>
            </w:r>
            <w:hyperlink r:id="rId37">
              <w:r w:rsidRPr="007F69BA">
                <w:rPr>
                  <w:rFonts w:ascii="Times New Roman" w:hAnsi="Times New Roman" w:cs="Times New Roman"/>
                  <w:sz w:val="24"/>
                  <w:szCs w:val="24"/>
                </w:rPr>
                <w:t>ОКУД</w:t>
              </w:r>
            </w:hyperlink>
            <w:r w:rsidRPr="00C800AB">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w:t>
            </w:r>
            <w:r w:rsidRPr="00C800AB">
              <w:rPr>
                <w:rFonts w:ascii="Times New Roman" w:hAnsi="Times New Roman" w:cs="Times New Roman"/>
                <w:sz w:val="24"/>
                <w:szCs w:val="24"/>
              </w:rPr>
              <w:lastRenderedPageBreak/>
              <w:t>на основании договора (соглашения) о предоставлении субсидии и бюджетных инвестиций юридическому лицу</w:t>
            </w:r>
          </w:p>
        </w:tc>
      </w:tr>
      <w:tr w:rsidR="0003733D" w:rsidRPr="007F69BA" w:rsidTr="00EA2A7B">
        <w:tc>
          <w:tcPr>
            <w:tcW w:w="4990" w:type="dxa"/>
            <w:vMerge w:val="restart"/>
          </w:tcPr>
          <w:p w:rsidR="0003733D" w:rsidRPr="007F69BA" w:rsidRDefault="0003733D" w:rsidP="00EA2A7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Заявка на перечисление субсидии юридическому лицу (при наличии)</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8">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Исполнительный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исполнительного документа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Решение налогового органа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оснований решения налогового органа</w:t>
            </w:r>
          </w:p>
        </w:tc>
      </w:tr>
      <w:tr w:rsidR="001C0BDC" w:rsidRPr="008A2AED" w:rsidTr="000F07EE">
        <w:tc>
          <w:tcPr>
            <w:tcW w:w="9667" w:type="dxa"/>
            <w:gridSpan w:val="2"/>
          </w:tcPr>
          <w:p w:rsidR="001C0BDC" w:rsidRPr="00C800AB" w:rsidRDefault="001C0BDC"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 Документы-основания, на основании которых Сведения о бюджетных обязательствах формируются УФК</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 Соглашение о предоставлении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2.2.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гражданско-правового характера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2.4. Приказ о выплате физическим лицам, не предусматривающим заключения с ними трудовых договоров или договоров </w:t>
            </w:r>
            <w:r w:rsidRPr="00C800AB">
              <w:rPr>
                <w:rFonts w:ascii="Times New Roman" w:hAnsi="Times New Roman" w:cs="Times New Roman"/>
                <w:sz w:val="24"/>
                <w:szCs w:val="24"/>
              </w:rPr>
              <w:lastRenderedPageBreak/>
              <w:t>гражданско-правового характера, привлекаемых для участия в проводимых мероприятиях</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 xml:space="preserve">Приказ о выплате физическим лицам, не предусматривающим заключения с ними трудовых договоров или договоров </w:t>
            </w:r>
            <w:r w:rsidRPr="00C800AB">
              <w:rPr>
                <w:rFonts w:ascii="Times New Roman" w:hAnsi="Times New Roman" w:cs="Times New Roman"/>
                <w:sz w:val="24"/>
                <w:szCs w:val="24"/>
              </w:rPr>
              <w:lastRenderedPageBreak/>
              <w:t>гражданско-правового характера, привлекаемых для участия в проводимых мероприятиях</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 </w:t>
            </w:r>
            <w:r w:rsidR="00B47514" w:rsidRPr="00C800AB">
              <w:rPr>
                <w:rFonts w:ascii="Times New Roman" w:hAnsi="Times New Roman" w:cs="Times New Roman"/>
                <w:sz w:val="24"/>
                <w:szCs w:val="24"/>
              </w:rPr>
              <w:t>УФК</w:t>
            </w:r>
            <w:r w:rsidRPr="00C800AB">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на выдачу денежных средств под отчет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Авансовый отчет (ф. 0504505)</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расходах подотчетного лица (ф. 0504520)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Правовой акт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о целевом обучении по образовательной программе высшего образования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3733D" w:rsidRPr="008A2AED" w:rsidTr="00217DCD">
        <w:trPr>
          <w:trHeight w:val="460"/>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Расчетно-платежная ведомость (ф. 0504401)</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Расчетная ведомость (ф. 0504402)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7F69BA">
            <w:pPr>
              <w:pStyle w:val="a4"/>
              <w:spacing w:line="240" w:lineRule="exact"/>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1C0BDC">
              <w:rPr>
                <w:rFonts w:ascii="Times New Roman" w:hAnsi="Times New Roman" w:cs="Times New Roman"/>
                <w:sz w:val="24"/>
                <w:szCs w:val="24"/>
              </w:rPr>
              <w:t>муниципальной</w:t>
            </w:r>
            <w:r w:rsidRPr="00C800AB">
              <w:rPr>
                <w:rFonts w:ascii="Times New Roman" w:hAnsi="Times New Roman" w:cs="Times New Roman"/>
                <w:sz w:val="24"/>
                <w:szCs w:val="24"/>
              </w:rPr>
              <w:t xml:space="preserve"> службе Российской Федерации</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2.10. Закон, иной правовой акт, в соответствии </w:t>
            </w:r>
            <w:r w:rsidRPr="00C800AB">
              <w:rPr>
                <w:rFonts w:ascii="Times New Roman" w:hAnsi="Times New Roman" w:cs="Times New Roman"/>
                <w:sz w:val="24"/>
                <w:szCs w:val="24"/>
              </w:rPr>
              <w:lastRenderedPageBreak/>
              <w:t>с которым физическим лицам предоставляются социальные выплаты непубличного характера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 xml:space="preserve">Закон, иной правовой акт, в соответствии с </w:t>
            </w:r>
            <w:r w:rsidRPr="00C800AB">
              <w:rPr>
                <w:rFonts w:ascii="Times New Roman" w:hAnsi="Times New Roman" w:cs="Times New Roman"/>
                <w:sz w:val="24"/>
                <w:szCs w:val="24"/>
              </w:rPr>
              <w:lastRenderedPageBreak/>
              <w:t>которым физическим лицам предоставляются социальные выплаты непубличного характера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2.11. Документ, в соответствии с которым возникают бюджетные обязательства по платежам в бюджет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03733D" w:rsidRPr="001C0BDC" w:rsidTr="00EA2A7B">
        <w:tc>
          <w:tcPr>
            <w:tcW w:w="4990" w:type="dxa"/>
          </w:tcPr>
          <w:p w:rsidR="0003733D" w:rsidRPr="001C0BDC" w:rsidRDefault="0003733D" w:rsidP="001C0BDC">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39">
              <w:r w:rsidRPr="001C0BDC">
                <w:rPr>
                  <w:rFonts w:ascii="Times New Roman" w:hAnsi="Times New Roman" w:cs="Times New Roman"/>
                  <w:sz w:val="24"/>
                  <w:szCs w:val="24"/>
                </w:rPr>
                <w:t xml:space="preserve">пунктом </w:t>
              </w:r>
              <w:r w:rsidR="001C0BDC">
                <w:rPr>
                  <w:rFonts w:ascii="Times New Roman" w:hAnsi="Times New Roman" w:cs="Times New Roman"/>
                  <w:sz w:val="24"/>
                  <w:szCs w:val="24"/>
                </w:rPr>
                <w:t>4</w:t>
              </w:r>
              <w:r w:rsidRPr="001C0BDC">
                <w:rPr>
                  <w:rFonts w:ascii="Times New Roman" w:hAnsi="Times New Roman" w:cs="Times New Roman"/>
                  <w:sz w:val="24"/>
                  <w:szCs w:val="24"/>
                </w:rPr>
                <w:t xml:space="preserve"> статьи 242.2</w:t>
              </w:r>
            </w:hyperlink>
            <w:r w:rsidRPr="001C0BDC">
              <w:rPr>
                <w:rFonts w:ascii="Times New Roman" w:hAnsi="Times New Roman" w:cs="Times New Roman"/>
                <w:sz w:val="24"/>
                <w:szCs w:val="24"/>
              </w:rPr>
              <w:t xml:space="preserve"> Бюджетного кодекса Российской Федерации</w:t>
            </w:r>
          </w:p>
        </w:tc>
        <w:tc>
          <w:tcPr>
            <w:tcW w:w="4677" w:type="dxa"/>
          </w:tcPr>
          <w:p w:rsidR="0003733D" w:rsidRPr="001C0BDC" w:rsidRDefault="0003733D" w:rsidP="00C800AB">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0">
              <w:r w:rsidRPr="001C0BDC">
                <w:rPr>
                  <w:rFonts w:ascii="Times New Roman" w:hAnsi="Times New Roman" w:cs="Times New Roman"/>
                  <w:sz w:val="24"/>
                  <w:szCs w:val="24"/>
                </w:rPr>
                <w:t>пунктом 3 статьи 242.2</w:t>
              </w:r>
            </w:hyperlink>
            <w:r w:rsidRPr="001C0BDC">
              <w:rPr>
                <w:rFonts w:ascii="Times New Roman" w:hAnsi="Times New Roman" w:cs="Times New Roman"/>
                <w:sz w:val="24"/>
                <w:szCs w:val="24"/>
              </w:rPr>
              <w:t xml:space="preserve"> Бюджетного кодекса Российской Федерации</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сверки взаимных расчетов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физического лица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Решение суда о расторжении </w:t>
            </w:r>
            <w:r w:rsidR="001C0BDC">
              <w:rPr>
                <w:rFonts w:ascii="Times New Roman" w:hAnsi="Times New Roman" w:cs="Times New Roman"/>
                <w:sz w:val="24"/>
                <w:szCs w:val="24"/>
              </w:rPr>
              <w:t>муниципального</w:t>
            </w:r>
            <w:r w:rsidR="001C0BDC" w:rsidRPr="00C800AB">
              <w:rPr>
                <w:rFonts w:ascii="Times New Roman" w:hAnsi="Times New Roman" w:cs="Times New Roman"/>
                <w:sz w:val="24"/>
                <w:szCs w:val="24"/>
              </w:rPr>
              <w:t xml:space="preserve"> </w:t>
            </w:r>
            <w:r w:rsidRPr="00C800AB">
              <w:rPr>
                <w:rFonts w:ascii="Times New Roman" w:hAnsi="Times New Roman" w:cs="Times New Roman"/>
                <w:sz w:val="24"/>
                <w:szCs w:val="24"/>
              </w:rPr>
              <w:t>контракта (договора)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Уведомление об одностороннем отказе от исполнения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 по истечении 30 дней со дня его размещения </w:t>
            </w:r>
            <w:r w:rsidR="00F57D03">
              <w:rPr>
                <w:rFonts w:ascii="Times New Roman" w:hAnsi="Times New Roman" w:cs="Times New Roman"/>
                <w:sz w:val="24"/>
                <w:szCs w:val="24"/>
              </w:rPr>
              <w:t>муниципальным</w:t>
            </w:r>
            <w:r w:rsidRPr="00C800AB">
              <w:rPr>
                <w:rFonts w:ascii="Times New Roman" w:hAnsi="Times New Roman" w:cs="Times New Roman"/>
                <w:sz w:val="24"/>
                <w:szCs w:val="24"/>
              </w:rPr>
              <w:t xml:space="preserve"> заказчиком в реестре контрактов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Квитанция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Служебная записка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bl>
    <w:p w:rsidR="0003733D" w:rsidRPr="008A2AED" w:rsidRDefault="0003733D" w:rsidP="008A2AED">
      <w:pPr>
        <w:pStyle w:val="a4"/>
        <w:rPr>
          <w:rFonts w:ascii="Times New Roman" w:hAnsi="Times New Roman" w:cs="Times New Roman"/>
          <w:sz w:val="27"/>
          <w:szCs w:val="27"/>
        </w:rPr>
      </w:pPr>
    </w:p>
    <w:sectPr w:rsidR="0003733D" w:rsidRPr="008A2AED" w:rsidSect="008D358E">
      <w:headerReference w:type="default" r:id="rId41"/>
      <w:type w:val="nextColumn"/>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F8" w:rsidRDefault="00A67EF8" w:rsidP="00714A65">
      <w:pPr>
        <w:spacing w:after="0" w:line="240" w:lineRule="auto"/>
      </w:pPr>
      <w:r>
        <w:separator/>
      </w:r>
    </w:p>
  </w:endnote>
  <w:endnote w:type="continuationSeparator" w:id="0">
    <w:p w:rsidR="00A67EF8" w:rsidRDefault="00A67EF8" w:rsidP="0071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F8" w:rsidRDefault="00A67EF8" w:rsidP="00714A65">
      <w:pPr>
        <w:spacing w:after="0" w:line="240" w:lineRule="auto"/>
      </w:pPr>
      <w:r>
        <w:separator/>
      </w:r>
    </w:p>
  </w:footnote>
  <w:footnote w:type="continuationSeparator" w:id="0">
    <w:p w:rsidR="00A67EF8" w:rsidRDefault="00A67EF8" w:rsidP="0071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EE" w:rsidRDefault="000F07EE">
    <w:pPr>
      <w:pStyle w:val="a5"/>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30D"/>
    <w:multiLevelType w:val="hybridMultilevel"/>
    <w:tmpl w:val="B2C84BA0"/>
    <w:lvl w:ilvl="0" w:tplc="BE0AF7A0">
      <w:start w:val="1"/>
      <w:numFmt w:val="decimal"/>
      <w:lvlText w:val="%1"/>
      <w:lvlJc w:val="left"/>
      <w:pPr>
        <w:ind w:left="432" w:hanging="594"/>
        <w:jc w:val="left"/>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15:restartNumberingAfterBreak="0">
    <w:nsid w:val="21B30881"/>
    <w:multiLevelType w:val="hybridMultilevel"/>
    <w:tmpl w:val="48AEA35C"/>
    <w:lvl w:ilvl="0" w:tplc="A8E85D92">
      <w:start w:val="7"/>
      <w:numFmt w:val="decimal"/>
      <w:lvlText w:val="%1"/>
      <w:lvlJc w:val="left"/>
      <w:pPr>
        <w:ind w:left="829" w:hanging="418"/>
        <w:jc w:val="left"/>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15:restartNumberingAfterBreak="0">
    <w:nsid w:val="23EB1DCD"/>
    <w:multiLevelType w:val="hybridMultilevel"/>
    <w:tmpl w:val="0D282D2A"/>
    <w:lvl w:ilvl="0" w:tplc="1CF42820">
      <w:start w:val="1"/>
      <w:numFmt w:val="decimal"/>
      <w:lvlText w:val="%1)"/>
      <w:lvlJc w:val="left"/>
      <w:pPr>
        <w:ind w:left="190" w:hanging="309"/>
        <w:jc w:val="left"/>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15:restartNumberingAfterBreak="0">
    <w:nsid w:val="34D33D56"/>
    <w:multiLevelType w:val="hybridMultilevel"/>
    <w:tmpl w:val="D8165DD0"/>
    <w:lvl w:ilvl="0" w:tplc="5E76554E">
      <w:start w:val="1"/>
      <w:numFmt w:val="decimal"/>
      <w:lvlText w:val="%1"/>
      <w:lvlJc w:val="left"/>
      <w:pPr>
        <w:ind w:left="449" w:hanging="451"/>
        <w:jc w:val="left"/>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15:restartNumberingAfterBreak="0">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4357255B"/>
    <w:multiLevelType w:val="hybridMultilevel"/>
    <w:tmpl w:val="63565BA2"/>
    <w:lvl w:ilvl="0" w:tplc="F0E4EB16">
      <w:start w:val="4"/>
      <w:numFmt w:val="decimal"/>
      <w:lvlText w:val="%1"/>
      <w:lvlJc w:val="left"/>
      <w:pPr>
        <w:ind w:left="171" w:hanging="499"/>
        <w:jc w:val="left"/>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15:restartNumberingAfterBreak="0">
    <w:nsid w:val="4B28783B"/>
    <w:multiLevelType w:val="hybridMultilevel"/>
    <w:tmpl w:val="B0600408"/>
    <w:lvl w:ilvl="0" w:tplc="18364922">
      <w:start w:val="2"/>
      <w:numFmt w:val="decimal"/>
      <w:lvlText w:val="%1."/>
      <w:lvlJc w:val="left"/>
      <w:pPr>
        <w:ind w:left="393" w:hanging="233"/>
        <w:jc w:val="left"/>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15:restartNumberingAfterBreak="0">
    <w:nsid w:val="50F75C5E"/>
    <w:multiLevelType w:val="hybridMultilevel"/>
    <w:tmpl w:val="36CEEAB0"/>
    <w:lvl w:ilvl="0" w:tplc="F2CAD812">
      <w:start w:val="4"/>
      <w:numFmt w:val="decimal"/>
      <w:lvlText w:val="%1"/>
      <w:lvlJc w:val="left"/>
      <w:pPr>
        <w:ind w:left="257" w:hanging="499"/>
        <w:jc w:val="left"/>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15:restartNumberingAfterBreak="0">
    <w:nsid w:val="52012D64"/>
    <w:multiLevelType w:val="hybridMultilevel"/>
    <w:tmpl w:val="46FA4DCA"/>
    <w:lvl w:ilvl="0" w:tplc="AF3880C2">
      <w:start w:val="8"/>
      <w:numFmt w:val="decimal"/>
      <w:lvlText w:val="%1"/>
      <w:lvlJc w:val="left"/>
      <w:pPr>
        <w:ind w:left="469" w:hanging="515"/>
        <w:jc w:val="left"/>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15:restartNumberingAfterBreak="0">
    <w:nsid w:val="52C17496"/>
    <w:multiLevelType w:val="hybridMultilevel"/>
    <w:tmpl w:val="74CC29E0"/>
    <w:lvl w:ilvl="0" w:tplc="E89083F6">
      <w:start w:val="2"/>
      <w:numFmt w:val="decimal"/>
      <w:lvlText w:val="%1"/>
      <w:lvlJc w:val="left"/>
      <w:pPr>
        <w:ind w:left="194" w:hanging="492"/>
        <w:jc w:val="left"/>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15:restartNumberingAfterBreak="0">
    <w:nsid w:val="5307777C"/>
    <w:multiLevelType w:val="hybridMultilevel"/>
    <w:tmpl w:val="0DE08B1A"/>
    <w:lvl w:ilvl="0" w:tplc="E92A7BF2">
      <w:start w:val="1"/>
      <w:numFmt w:val="decimal"/>
      <w:lvlText w:val="%1"/>
      <w:lvlJc w:val="left"/>
      <w:pPr>
        <w:ind w:left="215" w:hanging="498"/>
        <w:jc w:val="left"/>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15:restartNumberingAfterBreak="0">
    <w:nsid w:val="57715838"/>
    <w:multiLevelType w:val="hybridMultilevel"/>
    <w:tmpl w:val="6B6ECFF6"/>
    <w:lvl w:ilvl="0" w:tplc="9F88A6EA">
      <w:start w:val="2"/>
      <w:numFmt w:val="decimal"/>
      <w:lvlText w:val="%1"/>
      <w:lvlJc w:val="left"/>
      <w:pPr>
        <w:ind w:left="451" w:hanging="428"/>
        <w:jc w:val="left"/>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15:restartNumberingAfterBreak="0">
    <w:nsid w:val="586A1D8D"/>
    <w:multiLevelType w:val="hybridMultilevel"/>
    <w:tmpl w:val="148A64AA"/>
    <w:lvl w:ilvl="0" w:tplc="420ACDAC">
      <w:start w:val="1"/>
      <w:numFmt w:val="decimal"/>
      <w:lvlText w:val="%1."/>
      <w:lvlJc w:val="left"/>
      <w:pPr>
        <w:ind w:left="294" w:hanging="286"/>
        <w:jc w:val="left"/>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15:restartNumberingAfterBreak="0">
    <w:nsid w:val="65274A8B"/>
    <w:multiLevelType w:val="hybridMultilevel"/>
    <w:tmpl w:val="1A324A46"/>
    <w:lvl w:ilvl="0" w:tplc="F21A7BEA">
      <w:start w:val="5"/>
      <w:numFmt w:val="decimal"/>
      <w:lvlText w:val="%1"/>
      <w:lvlJc w:val="left"/>
      <w:pPr>
        <w:ind w:left="203" w:hanging="493"/>
        <w:jc w:val="left"/>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15:restartNumberingAfterBreak="0">
    <w:nsid w:val="79BD1DD0"/>
    <w:multiLevelType w:val="hybridMultilevel"/>
    <w:tmpl w:val="F8C2B790"/>
    <w:lvl w:ilvl="0" w:tplc="8C9A883A">
      <w:start w:val="2"/>
      <w:numFmt w:val="decimal"/>
      <w:lvlText w:val="%1"/>
      <w:lvlJc w:val="left"/>
      <w:pPr>
        <w:ind w:left="155" w:hanging="495"/>
        <w:jc w:val="left"/>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6014"/>
    <w:rsid w:val="00013DB1"/>
    <w:rsid w:val="00020163"/>
    <w:rsid w:val="0002016B"/>
    <w:rsid w:val="00033A11"/>
    <w:rsid w:val="00035005"/>
    <w:rsid w:val="0003733D"/>
    <w:rsid w:val="00041110"/>
    <w:rsid w:val="00073B49"/>
    <w:rsid w:val="00075C2B"/>
    <w:rsid w:val="00083A61"/>
    <w:rsid w:val="0009434F"/>
    <w:rsid w:val="000E65A4"/>
    <w:rsid w:val="000F07EE"/>
    <w:rsid w:val="000F5D6D"/>
    <w:rsid w:val="00105AC0"/>
    <w:rsid w:val="00123E50"/>
    <w:rsid w:val="00126BAC"/>
    <w:rsid w:val="0013243B"/>
    <w:rsid w:val="00144AC5"/>
    <w:rsid w:val="00145B87"/>
    <w:rsid w:val="00157311"/>
    <w:rsid w:val="00162DD1"/>
    <w:rsid w:val="00174A9D"/>
    <w:rsid w:val="001A3C7A"/>
    <w:rsid w:val="001B0DD4"/>
    <w:rsid w:val="001B43C4"/>
    <w:rsid w:val="001B5C59"/>
    <w:rsid w:val="001C0BDC"/>
    <w:rsid w:val="001D4DA1"/>
    <w:rsid w:val="001D5CB1"/>
    <w:rsid w:val="001E5E24"/>
    <w:rsid w:val="001F0DED"/>
    <w:rsid w:val="00217DCD"/>
    <w:rsid w:val="00224E79"/>
    <w:rsid w:val="00231016"/>
    <w:rsid w:val="00243ECE"/>
    <w:rsid w:val="002553DC"/>
    <w:rsid w:val="002662DD"/>
    <w:rsid w:val="0026714F"/>
    <w:rsid w:val="00270D34"/>
    <w:rsid w:val="002824A3"/>
    <w:rsid w:val="00290D38"/>
    <w:rsid w:val="002A461B"/>
    <w:rsid w:val="002A6C85"/>
    <w:rsid w:val="002C0651"/>
    <w:rsid w:val="002E126A"/>
    <w:rsid w:val="003023B7"/>
    <w:rsid w:val="0032345F"/>
    <w:rsid w:val="00332DDA"/>
    <w:rsid w:val="0036245A"/>
    <w:rsid w:val="00365992"/>
    <w:rsid w:val="003759CE"/>
    <w:rsid w:val="00395002"/>
    <w:rsid w:val="003A320E"/>
    <w:rsid w:val="003A6E21"/>
    <w:rsid w:val="003B33BF"/>
    <w:rsid w:val="003C43B0"/>
    <w:rsid w:val="003D28BB"/>
    <w:rsid w:val="003D6014"/>
    <w:rsid w:val="004209F8"/>
    <w:rsid w:val="0042731B"/>
    <w:rsid w:val="00430840"/>
    <w:rsid w:val="00432CC0"/>
    <w:rsid w:val="00445F89"/>
    <w:rsid w:val="00471800"/>
    <w:rsid w:val="004A0BD7"/>
    <w:rsid w:val="004D4ED4"/>
    <w:rsid w:val="004E6BDD"/>
    <w:rsid w:val="004F3A73"/>
    <w:rsid w:val="004F51A0"/>
    <w:rsid w:val="0051607C"/>
    <w:rsid w:val="005401E8"/>
    <w:rsid w:val="00557891"/>
    <w:rsid w:val="00561462"/>
    <w:rsid w:val="00562EF0"/>
    <w:rsid w:val="005A682F"/>
    <w:rsid w:val="005B4BD5"/>
    <w:rsid w:val="005C16B2"/>
    <w:rsid w:val="00607050"/>
    <w:rsid w:val="00615530"/>
    <w:rsid w:val="00623ACC"/>
    <w:rsid w:val="00625B70"/>
    <w:rsid w:val="0063066C"/>
    <w:rsid w:val="00640865"/>
    <w:rsid w:val="00641742"/>
    <w:rsid w:val="006476F4"/>
    <w:rsid w:val="00665EC9"/>
    <w:rsid w:val="00695A2C"/>
    <w:rsid w:val="006A2FC4"/>
    <w:rsid w:val="006A5C80"/>
    <w:rsid w:val="006B49CC"/>
    <w:rsid w:val="006F7997"/>
    <w:rsid w:val="007023DB"/>
    <w:rsid w:val="00714A65"/>
    <w:rsid w:val="007179C0"/>
    <w:rsid w:val="00720F20"/>
    <w:rsid w:val="007607A4"/>
    <w:rsid w:val="00781F86"/>
    <w:rsid w:val="00783FD5"/>
    <w:rsid w:val="007878AB"/>
    <w:rsid w:val="007907EC"/>
    <w:rsid w:val="007A1574"/>
    <w:rsid w:val="007A6095"/>
    <w:rsid w:val="007E0DAF"/>
    <w:rsid w:val="007E563F"/>
    <w:rsid w:val="007F69BA"/>
    <w:rsid w:val="007F7389"/>
    <w:rsid w:val="00801A13"/>
    <w:rsid w:val="0085106C"/>
    <w:rsid w:val="00851132"/>
    <w:rsid w:val="00866B38"/>
    <w:rsid w:val="008755E3"/>
    <w:rsid w:val="008758CC"/>
    <w:rsid w:val="00892327"/>
    <w:rsid w:val="008A2AED"/>
    <w:rsid w:val="008B4958"/>
    <w:rsid w:val="008D358E"/>
    <w:rsid w:val="008D5F62"/>
    <w:rsid w:val="008F0CFB"/>
    <w:rsid w:val="008F0F77"/>
    <w:rsid w:val="00906DBC"/>
    <w:rsid w:val="00910CF6"/>
    <w:rsid w:val="00920140"/>
    <w:rsid w:val="00927C9C"/>
    <w:rsid w:val="00927E41"/>
    <w:rsid w:val="00934679"/>
    <w:rsid w:val="009503CC"/>
    <w:rsid w:val="00956D45"/>
    <w:rsid w:val="00964A7A"/>
    <w:rsid w:val="00966162"/>
    <w:rsid w:val="00982362"/>
    <w:rsid w:val="0098500B"/>
    <w:rsid w:val="009D41AA"/>
    <w:rsid w:val="009E5489"/>
    <w:rsid w:val="009F4B4F"/>
    <w:rsid w:val="009F4B76"/>
    <w:rsid w:val="00A12362"/>
    <w:rsid w:val="00A15138"/>
    <w:rsid w:val="00A1727B"/>
    <w:rsid w:val="00A31816"/>
    <w:rsid w:val="00A60DC0"/>
    <w:rsid w:val="00A614E4"/>
    <w:rsid w:val="00A62334"/>
    <w:rsid w:val="00A63C2A"/>
    <w:rsid w:val="00A67EF8"/>
    <w:rsid w:val="00A708E7"/>
    <w:rsid w:val="00A71030"/>
    <w:rsid w:val="00A818C3"/>
    <w:rsid w:val="00A92B53"/>
    <w:rsid w:val="00A9558A"/>
    <w:rsid w:val="00AA1344"/>
    <w:rsid w:val="00AA357C"/>
    <w:rsid w:val="00AA5765"/>
    <w:rsid w:val="00AD3E2F"/>
    <w:rsid w:val="00AD5954"/>
    <w:rsid w:val="00AD7B1B"/>
    <w:rsid w:val="00B24602"/>
    <w:rsid w:val="00B24747"/>
    <w:rsid w:val="00B25635"/>
    <w:rsid w:val="00B33290"/>
    <w:rsid w:val="00B36FDA"/>
    <w:rsid w:val="00B47514"/>
    <w:rsid w:val="00B666FC"/>
    <w:rsid w:val="00B67823"/>
    <w:rsid w:val="00B74F0F"/>
    <w:rsid w:val="00B75A4C"/>
    <w:rsid w:val="00B77168"/>
    <w:rsid w:val="00B82071"/>
    <w:rsid w:val="00BC4BBB"/>
    <w:rsid w:val="00BD575D"/>
    <w:rsid w:val="00C265A9"/>
    <w:rsid w:val="00C502EA"/>
    <w:rsid w:val="00C51114"/>
    <w:rsid w:val="00C7069D"/>
    <w:rsid w:val="00C70AE7"/>
    <w:rsid w:val="00C800AB"/>
    <w:rsid w:val="00C95999"/>
    <w:rsid w:val="00C97614"/>
    <w:rsid w:val="00CB1C20"/>
    <w:rsid w:val="00CB711D"/>
    <w:rsid w:val="00CC32D9"/>
    <w:rsid w:val="00CC3AFB"/>
    <w:rsid w:val="00CC3B5E"/>
    <w:rsid w:val="00CC6ADF"/>
    <w:rsid w:val="00CD5EE8"/>
    <w:rsid w:val="00CE2341"/>
    <w:rsid w:val="00CE4F5E"/>
    <w:rsid w:val="00CF0406"/>
    <w:rsid w:val="00D0378C"/>
    <w:rsid w:val="00D11772"/>
    <w:rsid w:val="00D14329"/>
    <w:rsid w:val="00D17BE1"/>
    <w:rsid w:val="00D36E04"/>
    <w:rsid w:val="00D3747F"/>
    <w:rsid w:val="00D37CE5"/>
    <w:rsid w:val="00D66614"/>
    <w:rsid w:val="00D71AE1"/>
    <w:rsid w:val="00D72ADB"/>
    <w:rsid w:val="00D85818"/>
    <w:rsid w:val="00D874A7"/>
    <w:rsid w:val="00DB1ADA"/>
    <w:rsid w:val="00DC072F"/>
    <w:rsid w:val="00DC1C0D"/>
    <w:rsid w:val="00DE39C7"/>
    <w:rsid w:val="00DF3DD3"/>
    <w:rsid w:val="00DF6B8F"/>
    <w:rsid w:val="00E13CFF"/>
    <w:rsid w:val="00E176CE"/>
    <w:rsid w:val="00E273E2"/>
    <w:rsid w:val="00E34DBA"/>
    <w:rsid w:val="00E41D77"/>
    <w:rsid w:val="00E518E1"/>
    <w:rsid w:val="00E703CF"/>
    <w:rsid w:val="00EA0926"/>
    <w:rsid w:val="00EA2A7B"/>
    <w:rsid w:val="00ED2C34"/>
    <w:rsid w:val="00ED3ADB"/>
    <w:rsid w:val="00EE061D"/>
    <w:rsid w:val="00EE1A40"/>
    <w:rsid w:val="00EF0E15"/>
    <w:rsid w:val="00EF181C"/>
    <w:rsid w:val="00EF644C"/>
    <w:rsid w:val="00F129EF"/>
    <w:rsid w:val="00F148D2"/>
    <w:rsid w:val="00F20839"/>
    <w:rsid w:val="00F3666C"/>
    <w:rsid w:val="00F4147F"/>
    <w:rsid w:val="00F443E2"/>
    <w:rsid w:val="00F57D03"/>
    <w:rsid w:val="00F73C8F"/>
    <w:rsid w:val="00F8751D"/>
    <w:rsid w:val="00F94274"/>
    <w:rsid w:val="00F94F13"/>
    <w:rsid w:val="00F97181"/>
    <w:rsid w:val="00FB0335"/>
    <w:rsid w:val="00FB446B"/>
    <w:rsid w:val="00FC1B00"/>
    <w:rsid w:val="00FC3658"/>
    <w:rsid w:val="00FD5903"/>
    <w:rsid w:val="00FD6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981CA4-7D4E-4688-A77A-305CB8FC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Заголовок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D8528DBB84AEB84351C1DF614FAAF01B04DE4D45C4AD80C9B62D60E726D2B7BCB7DB9A2838ABCBB8D3C56160A04E2D5E2D9D25L4o8B" TargetMode="External"/><Relationship Id="rId18" Type="http://schemas.openxmlformats.org/officeDocument/2006/relationships/hyperlink" Target="consultantplus://offline/ref=38D8528DBB84AEB84351C1DF614FAAF01B04DF4A45C3AD80C9B62D60E726D2B7BCB7DB992833FB92F98D9C3121EB432D45319D265202910CL8oCB" TargetMode="External"/><Relationship Id="rId26" Type="http://schemas.openxmlformats.org/officeDocument/2006/relationships/hyperlink" Target="consultantplus://offline/ref=38D8528DBB84AEB84351C1DF614FAAF01E02D94A47C1AD80C9B62D60E726D2B7AEB783952936E19AFD98CA6067LBoAB" TargetMode="External"/><Relationship Id="rId39" Type="http://schemas.openxmlformats.org/officeDocument/2006/relationships/hyperlink" Target="consultantplus://offline/ref=38D8528DBB84AEB84351C1DF614FAAF01B01DC4843CFAD80C9B62D60E726D2B7BCB7DB992830FF9AFC8D9C3121EB432D45319D265202910CL8oCB" TargetMode="External"/><Relationship Id="rId21" Type="http://schemas.openxmlformats.org/officeDocument/2006/relationships/hyperlink" Target="consultantplus://offline/ref=38D8528DBB84AEB84351C1DF614FAAF01B04DF4A45C3AD80C9B62D60E726D2B7BCB7DB912E38ABCBB8D3C56160A04E2D5E2D9D25L4o8B" TargetMode="External"/><Relationship Id="rId34" Type="http://schemas.openxmlformats.org/officeDocument/2006/relationships/hyperlink" Target="consultantplus://offline/ref=38D8528DBB84AEB84351C1DF614FAAF01B01D94E42C5AD80C9B62D60E726D2B7AEB783952936E19AFD98CA6067LBoAB"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92833FA93F98D9C3121EB432D45319D265202910CL8oCB" TargetMode="External"/><Relationship Id="rId20" Type="http://schemas.openxmlformats.org/officeDocument/2006/relationships/hyperlink" Target="consultantplus://offline/ref=38D8528DBB84AEB84351C1DF614FAAF01B04DF4A45C3AD80C9B62D60E726D2B7BCB7DB992832FF98FF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C1DF614FAAF01B01DC4844CEAD80C9B62D60E726D2B7BCB7DB9A2830F791A8D78C3568BF4B32402E83254C02L9o5B" TargetMode="External"/><Relationship Id="rId24" Type="http://schemas.openxmlformats.org/officeDocument/2006/relationships/hyperlink" Target="consultantplus://offline/ref=38D8528DBB84AEB84351C1DF614FAAF01B04DF4A45C3AD80C9B62D60E726D2B7BCB7DB9129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webSettings" Target="webSettings.xml"/><Relationship Id="rId15" Type="http://schemas.openxmlformats.org/officeDocument/2006/relationships/hyperlink" Target="consultantplus://offline/ref=38D8528DBB84AEB84351C1DF614FAAF01B04DE4D45C4AD80C9B62D60E726D2B7BCB7DB9A2838ABCBB8D3C56160A04E2D5E2D9D25L4o8B" TargetMode="External"/><Relationship Id="rId23" Type="http://schemas.openxmlformats.org/officeDocument/2006/relationships/hyperlink" Target="consultantplus://offline/ref=38D8528DBB84AEB84351C1DF614FAAF01B04DF4A45C3AD80C9B62D60E726D2B7BCB7DB912E38ABCBB8D3C56160A04E2D5E2D9D25L4o8B" TargetMode="External"/><Relationship Id="rId28" Type="http://schemas.openxmlformats.org/officeDocument/2006/relationships/hyperlink" Target="consultantplus://offline/ref=38D8528DBB84AEB84351C1DF614FAAF01B02DF4C41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4DE4D45C4AD80C9B62D60E726D2B7BCB7DB9A2838ABCBB8D3C56160A04E2D5E2D9D25L4o8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E02D94A47C1AD80C9B62D60E726D2B7AEB783952936E19AFD98CA6067LBoAB" TargetMode="External"/><Relationship Id="rId4" Type="http://schemas.openxmlformats.org/officeDocument/2006/relationships/settings" Target="settings.xml"/><Relationship Id="rId9" Type="http://schemas.openxmlformats.org/officeDocument/2006/relationships/hyperlink" Target="consultantplus://offline/ref=38D8528DBB84AEB84351C1DF614FAAF01B01DC4844CEAD80C9B62D60E726D2B7BCB7DB992832FB93F88D9C3121EB432D45319D265202910CL8oCB" TargetMode="External"/><Relationship Id="rId14" Type="http://schemas.openxmlformats.org/officeDocument/2006/relationships/hyperlink" Target="consultantplus://offline/ref=38D8528DBB84AEB84351C1DF614FAAF01B04DE4D45C4AD80C9B62D60E726D2B7BCB7DB992833FF98F88D9C3121EB432D45319D265202910CL8oCB" TargetMode="External"/><Relationship Id="rId22" Type="http://schemas.openxmlformats.org/officeDocument/2006/relationships/hyperlink" Target="consultantplus://offline/ref=38D8528DBB84AEB84351C1DF614FAAF01B04DF4A45C3AD80C9B62D60E726D2B7BCB7DB9121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theme" Target="theme/theme1.xml"/><Relationship Id="rId8" Type="http://schemas.openxmlformats.org/officeDocument/2006/relationships/hyperlink" Target="consultantplus://offline/ref=A362DC4154940DE9BF464BEC1504F405400555ED59715420ECDDA9BD6551EDFCFE9FD1C5BFCA20537D671F1F3E90802F8F7B7028F25DV8q9C" TargetMode="External"/><Relationship Id="rId3" Type="http://schemas.openxmlformats.org/officeDocument/2006/relationships/styles" Target="styles.xml"/><Relationship Id="rId12" Type="http://schemas.openxmlformats.org/officeDocument/2006/relationships/hyperlink" Target="consultantplus://offline/ref=38D8528DBB84AEB84351C1DF614FAAF01B01DC4844CEAD80C9B62D60E726D2B7BCB7DB992C31FB91A8D78C3568BF4B32402E83254C02L9o5B" TargetMode="External"/><Relationship Id="rId17" Type="http://schemas.openxmlformats.org/officeDocument/2006/relationships/hyperlink" Target="consultantplus://offline/ref=38D8528DBB84AEB84351C1DF614FAAF01B04DF4A45C3AD80C9B62D60E726D2B7BCB7DB992833F69DF48D9C3121EB432D45319D265202910CL8oCB" TargetMode="External"/><Relationship Id="rId25" Type="http://schemas.openxmlformats.org/officeDocument/2006/relationships/hyperlink" Target="consultantplus://offline/ref=38D8528DBB84AEB84351C1DF614FAAF01B04DF4A45C3AD80C9B62D60E726D2B7BCB7DB99283AF4CEADC29D6D64BB502C41319F274EL0o4B" TargetMode="External"/><Relationship Id="rId33" Type="http://schemas.openxmlformats.org/officeDocument/2006/relationships/hyperlink" Target="consultantplus://offline/ref=38D8528DBB84AEB84351C1DF614FAAF01B02DF4C41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6FB7-B5B5-413B-8738-4779D74F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1</Pages>
  <Words>13330</Words>
  <Characters>75985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user1</cp:lastModifiedBy>
  <cp:revision>217</cp:revision>
  <cp:lastPrinted>2024-01-15T05:03:00Z</cp:lastPrinted>
  <dcterms:created xsi:type="dcterms:W3CDTF">2021-04-06T02:39:00Z</dcterms:created>
  <dcterms:modified xsi:type="dcterms:W3CDTF">2024-01-26T07:57:00Z</dcterms:modified>
</cp:coreProperties>
</file>