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8D" w:rsidRPr="0020283D" w:rsidRDefault="0054508D" w:rsidP="0054508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МАКАРЬЕВСКОГО</w:t>
      </w:r>
      <w:r w:rsidRPr="0020283D">
        <w:rPr>
          <w:b/>
          <w:spacing w:val="20"/>
          <w:sz w:val="24"/>
          <w:szCs w:val="24"/>
        </w:rPr>
        <w:t xml:space="preserve"> СЕЛЬСОВЕТА</w:t>
      </w:r>
    </w:p>
    <w:p w:rsidR="0054508D" w:rsidRPr="0020283D" w:rsidRDefault="0054508D" w:rsidP="0054508D">
      <w:pPr>
        <w:jc w:val="center"/>
        <w:rPr>
          <w:b/>
          <w:spacing w:val="20"/>
          <w:sz w:val="24"/>
          <w:szCs w:val="24"/>
        </w:rPr>
      </w:pPr>
      <w:r w:rsidRPr="0020283D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54508D" w:rsidRPr="0020283D" w:rsidRDefault="0054508D" w:rsidP="0054508D">
      <w:pPr>
        <w:jc w:val="center"/>
        <w:rPr>
          <w:spacing w:val="20"/>
          <w:sz w:val="28"/>
          <w:szCs w:val="28"/>
        </w:rPr>
      </w:pPr>
    </w:p>
    <w:p w:rsidR="0054508D" w:rsidRDefault="0054508D" w:rsidP="0054508D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  <w:r w:rsidR="00F612BC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 xml:space="preserve">  </w:t>
      </w:r>
    </w:p>
    <w:p w:rsidR="0054508D" w:rsidRDefault="0054508D" w:rsidP="0054508D">
      <w:pPr>
        <w:suppressAutoHyphens/>
        <w:autoSpaceDE w:val="0"/>
        <w:rPr>
          <w:lang w:eastAsia="ar-SA"/>
        </w:rPr>
      </w:pPr>
    </w:p>
    <w:p w:rsidR="0054508D" w:rsidRDefault="004868B9" w:rsidP="0054508D">
      <w:pPr>
        <w:suppressAutoHyphens/>
        <w:autoSpaceDE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18.12.</w:t>
      </w:r>
      <w:r w:rsidR="00031FC1">
        <w:rPr>
          <w:rFonts w:ascii="Arial" w:hAnsi="Arial" w:cs="Arial"/>
          <w:sz w:val="24"/>
          <w:szCs w:val="24"/>
          <w:lang w:eastAsia="ar-SA"/>
        </w:rPr>
        <w:t>2023</w:t>
      </w:r>
      <w:r w:rsidR="0054508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№ 63</w:t>
      </w:r>
      <w:r w:rsidR="00031FC1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4508D" w:rsidRDefault="0054508D" w:rsidP="0054508D">
      <w:pPr>
        <w:suppressAutoHyphens/>
        <w:autoSpaceDE w:val="0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>с. Макарьевка</w:t>
      </w:r>
    </w:p>
    <w:p w:rsidR="0054508D" w:rsidRDefault="0054508D" w:rsidP="0054508D">
      <w:pPr>
        <w:suppressAutoHyphens/>
        <w:autoSpaceDE w:val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4508D" w:rsidRDefault="0054508D" w:rsidP="0054508D">
      <w:pPr>
        <w:suppressAutoHyphens/>
        <w:autoSpaceDE w:val="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4A0"/>
      </w:tblPr>
      <w:tblGrid>
        <w:gridCol w:w="4888"/>
      </w:tblGrid>
      <w:tr w:rsidR="0054508D" w:rsidTr="0054508D">
        <w:trPr>
          <w:trHeight w:val="360"/>
        </w:trPr>
        <w:tc>
          <w:tcPr>
            <w:tcW w:w="4888" w:type="dxa"/>
          </w:tcPr>
          <w:p w:rsidR="0054508D" w:rsidRDefault="0054508D">
            <w:pPr>
              <w:shd w:val="clear" w:color="auto" w:fill="FFFFFF"/>
              <w:tabs>
                <w:tab w:val="left" w:pos="8909"/>
              </w:tabs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требований к отдел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видам товаров, работ, услуг (в том числе предельных цен товаров, работ, услуг), закупаемым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рацией Макарьевского сельсовета Топчихинского района Алтайского края</w:t>
            </w:r>
          </w:p>
          <w:p w:rsidR="0054508D" w:rsidRDefault="0054508D">
            <w:pPr>
              <w:shd w:val="clear" w:color="auto" w:fill="FFFFFF"/>
              <w:tabs>
                <w:tab w:val="left" w:pos="8909"/>
              </w:tabs>
              <w:ind w:left="-8"/>
              <w:jc w:val="both"/>
              <w:rPr>
                <w:sz w:val="28"/>
                <w:szCs w:val="28"/>
              </w:rPr>
            </w:pPr>
          </w:p>
        </w:tc>
      </w:tr>
    </w:tbl>
    <w:p w:rsidR="0054508D" w:rsidRDefault="0054508D" w:rsidP="0054508D">
      <w:pPr>
        <w:suppressAutoHyphens/>
        <w:autoSpaceDE w:val="0"/>
        <w:ind w:firstLine="709"/>
        <w:jc w:val="both"/>
        <w:rPr>
          <w:spacing w:val="4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Макарьевский сельсовет Топчихинского  района Алтайского края, </w:t>
      </w:r>
      <w:r>
        <w:rPr>
          <w:spacing w:val="40"/>
          <w:sz w:val="28"/>
          <w:szCs w:val="28"/>
          <w:lang w:eastAsia="ar-SA"/>
        </w:rPr>
        <w:t>постановляю:</w:t>
      </w:r>
    </w:p>
    <w:p w:rsidR="0054508D" w:rsidRDefault="0054508D" w:rsidP="0054508D">
      <w:pPr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 Утвердить прилагаемые требования к отдельным видам товаров, работ, услуг (ведомственный перечень отдельных видов товаров, работ, услуг, их  потребительские 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услуг)), закупаемым  Администрацией  Макарьевского сельсовета Топчихинского района Алтайского края</w:t>
      </w:r>
      <w:r>
        <w:rPr>
          <w:sz w:val="28"/>
          <w:szCs w:val="28"/>
        </w:rPr>
        <w:t>.</w:t>
      </w:r>
    </w:p>
    <w:p w:rsidR="0054508D" w:rsidRDefault="0054508D" w:rsidP="0054508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Признать </w:t>
      </w:r>
      <w:r w:rsidR="00031FC1">
        <w:rPr>
          <w:sz w:val="28"/>
          <w:szCs w:val="28"/>
          <w:lang w:eastAsia="ar-SA"/>
        </w:rPr>
        <w:t>утратившим силу с 01.01.2024</w:t>
      </w:r>
      <w:r>
        <w:rPr>
          <w:sz w:val="28"/>
          <w:szCs w:val="28"/>
          <w:lang w:eastAsia="ar-SA"/>
        </w:rPr>
        <w:t xml:space="preserve"> постановлени</w:t>
      </w:r>
      <w:r w:rsidR="00031FC1">
        <w:rPr>
          <w:sz w:val="28"/>
          <w:szCs w:val="28"/>
          <w:lang w:eastAsia="ar-SA"/>
        </w:rPr>
        <w:t>е Администрации сельсовета от 23.12.2021 № 32 «</w:t>
      </w:r>
      <w:r w:rsidR="00031FC1">
        <w:rPr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Администрацией Макарьевского сельсовета Топчихинского района Алтайского края»</w:t>
      </w:r>
      <w:r>
        <w:rPr>
          <w:sz w:val="28"/>
          <w:szCs w:val="28"/>
          <w:lang w:eastAsia="ar-SA"/>
        </w:rPr>
        <w:t>.</w:t>
      </w:r>
    </w:p>
    <w:p w:rsidR="0054508D" w:rsidRDefault="0054508D" w:rsidP="0054508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Обнародовать настоящее постановление в установленном порядке и разместить на сайте муниципального образования Топчихинский район. </w:t>
      </w:r>
    </w:p>
    <w:p w:rsidR="0054508D" w:rsidRDefault="0054508D" w:rsidP="0054508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54508D" w:rsidRDefault="0054508D" w:rsidP="0054508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54508D" w:rsidRDefault="0054508D" w:rsidP="0054508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54508D" w:rsidRDefault="0054508D" w:rsidP="0054508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главы</w:t>
      </w:r>
    </w:p>
    <w:p w:rsidR="006B36C9" w:rsidRDefault="0054508D" w:rsidP="0054508D">
      <w:pPr>
        <w:autoSpaceDE w:val="0"/>
        <w:autoSpaceDN w:val="0"/>
        <w:adjustRightInd w:val="0"/>
        <w:ind w:left="-1418"/>
        <w:jc w:val="both"/>
        <w:rPr>
          <w:sz w:val="14"/>
          <w:szCs w:val="27"/>
        </w:rPr>
        <w:sectPr w:rsidR="006B36C9" w:rsidSect="003A5D45">
          <w:headerReference w:type="default" r:id="rId8"/>
          <w:headerReference w:type="first" r:id="rId9"/>
          <w:type w:val="continuous"/>
          <w:pgSz w:w="11907" w:h="16840" w:code="9"/>
          <w:pgMar w:top="1134" w:right="850" w:bottom="993" w:left="1701" w:header="397" w:footer="737" w:gutter="0"/>
          <w:cols w:space="720"/>
          <w:titlePg/>
          <w:docGrid w:linePitch="272"/>
        </w:sectPr>
      </w:pPr>
      <w:r>
        <w:rPr>
          <w:sz w:val="28"/>
          <w:szCs w:val="28"/>
          <w:lang w:eastAsia="ar-SA"/>
        </w:rPr>
        <w:t xml:space="preserve">                   Администрации  сельсовета                                                      О.А. Ковалевская</w:t>
      </w:r>
    </w:p>
    <w:tbl>
      <w:tblPr>
        <w:tblW w:w="22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3"/>
        <w:gridCol w:w="4820"/>
      </w:tblGrid>
      <w:tr w:rsidR="00AA226C" w:rsidTr="00AA226C">
        <w:tc>
          <w:tcPr>
            <w:tcW w:w="1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Pr="00FA6D58" w:rsidRDefault="00AA226C" w:rsidP="00AA2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6D58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</w:tc>
      </w:tr>
      <w:tr w:rsidR="00AA226C" w:rsidTr="00AA226C">
        <w:tc>
          <w:tcPr>
            <w:tcW w:w="1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Pr="00FA6D58" w:rsidRDefault="00AA226C" w:rsidP="00AA2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6D58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</w:tc>
      </w:tr>
      <w:tr w:rsidR="00AA226C" w:rsidTr="00AA226C">
        <w:tc>
          <w:tcPr>
            <w:tcW w:w="1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Pr="00FA6D58" w:rsidRDefault="00AA226C" w:rsidP="00AA22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6D58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сельсовета</w:t>
            </w:r>
          </w:p>
        </w:tc>
      </w:tr>
      <w:tr w:rsidR="00AA226C" w:rsidTr="008C499C">
        <w:tc>
          <w:tcPr>
            <w:tcW w:w="1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AA226C" w:rsidP="00AA226C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6C" w:rsidRDefault="004868B9" w:rsidP="00AA226C">
            <w:r>
              <w:rPr>
                <w:sz w:val="26"/>
                <w:szCs w:val="26"/>
              </w:rPr>
              <w:t>от  18.12.</w:t>
            </w:r>
            <w:r w:rsidR="00AA226C" w:rsidRPr="00FA6D58">
              <w:rPr>
                <w:sz w:val="26"/>
                <w:szCs w:val="26"/>
              </w:rPr>
              <w:t>202</w:t>
            </w:r>
            <w:r w:rsidR="00031FC1">
              <w:rPr>
                <w:sz w:val="26"/>
                <w:szCs w:val="26"/>
              </w:rPr>
              <w:t>3</w:t>
            </w:r>
            <w:r w:rsidR="00AA226C" w:rsidRPr="00FA6D58">
              <w:rPr>
                <w:sz w:val="26"/>
                <w:szCs w:val="26"/>
              </w:rPr>
              <w:t xml:space="preserve"> №  </w:t>
            </w:r>
            <w:r>
              <w:rPr>
                <w:sz w:val="26"/>
                <w:szCs w:val="26"/>
              </w:rPr>
              <w:t>63</w:t>
            </w:r>
          </w:p>
        </w:tc>
      </w:tr>
    </w:tbl>
    <w:p w:rsidR="006B36C9" w:rsidRPr="00520285" w:rsidRDefault="00F72B36" w:rsidP="00F72B36">
      <w:pPr>
        <w:contextualSpacing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6B36C9" w:rsidRPr="00520285">
        <w:rPr>
          <w:sz w:val="24"/>
          <w:szCs w:val="24"/>
        </w:rPr>
        <w:t>ВЕДОМСТЕННЫЙ ПЕРЕЧЕНЬ</w:t>
      </w:r>
    </w:p>
    <w:p w:rsidR="006B36C9" w:rsidRPr="00520285" w:rsidRDefault="006B36C9" w:rsidP="006B36C9">
      <w:pPr>
        <w:contextualSpacing/>
        <w:jc w:val="center"/>
        <w:rPr>
          <w:sz w:val="24"/>
          <w:szCs w:val="24"/>
        </w:rPr>
      </w:pPr>
      <w:r w:rsidRPr="00520285">
        <w:rPr>
          <w:sz w:val="24"/>
          <w:szCs w:val="24"/>
        </w:rPr>
        <w:t>отдельных видов товаров, работ, услуг, их потребительские свойства (в том числе характеристики качества) и иные характеристики,</w:t>
      </w:r>
    </w:p>
    <w:p w:rsidR="006B36C9" w:rsidRPr="00520285" w:rsidRDefault="006B36C9" w:rsidP="006B36C9">
      <w:pPr>
        <w:contextualSpacing/>
        <w:jc w:val="center"/>
        <w:rPr>
          <w:sz w:val="24"/>
          <w:szCs w:val="24"/>
        </w:rPr>
      </w:pPr>
      <w:r w:rsidRPr="00520285">
        <w:rPr>
          <w:sz w:val="24"/>
          <w:szCs w:val="24"/>
        </w:rPr>
        <w:t>имеющие влияние на цену отдельных видов товаров, работ, услуг (в том числе предельные цены товаров, работ, услуг)</w:t>
      </w:r>
    </w:p>
    <w:tbl>
      <w:tblPr>
        <w:tblW w:w="23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989"/>
        <w:gridCol w:w="2837"/>
        <w:gridCol w:w="1765"/>
        <w:gridCol w:w="644"/>
        <w:gridCol w:w="913"/>
        <w:gridCol w:w="1507"/>
        <w:gridCol w:w="1259"/>
        <w:gridCol w:w="1421"/>
        <w:gridCol w:w="1276"/>
        <w:gridCol w:w="1844"/>
        <w:gridCol w:w="2479"/>
        <w:gridCol w:w="2057"/>
        <w:gridCol w:w="1566"/>
        <w:gridCol w:w="1276"/>
        <w:gridCol w:w="708"/>
        <w:gridCol w:w="6"/>
      </w:tblGrid>
      <w:tr w:rsidR="00520285" w:rsidRPr="00520285" w:rsidTr="00C50A4B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E50FB2" w:rsidRPr="00520285" w:rsidRDefault="00E50FB2" w:rsidP="00E50FB2">
            <w:pPr>
              <w:contextualSpacing/>
              <w:jc w:val="center"/>
            </w:pPr>
            <w:r w:rsidRPr="00520285">
              <w:t>№</w:t>
            </w:r>
          </w:p>
          <w:p w:rsidR="00E50FB2" w:rsidRPr="00520285" w:rsidRDefault="00E50FB2" w:rsidP="00E50FB2">
            <w:pPr>
              <w:contextualSpacing/>
              <w:jc w:val="center"/>
            </w:pPr>
            <w:r w:rsidRPr="00520285">
              <w:t>п\п</w:t>
            </w:r>
          </w:p>
          <w:p w:rsidR="00E50FB2" w:rsidRPr="00520285" w:rsidRDefault="00E50FB2" w:rsidP="00E50FB2">
            <w:pPr>
              <w:contextualSpacing/>
              <w:jc w:val="center"/>
            </w:pPr>
          </w:p>
          <w:p w:rsidR="00E50FB2" w:rsidRPr="00520285" w:rsidRDefault="00E50FB2" w:rsidP="00E50FB2">
            <w:pPr>
              <w:contextualSpacing/>
              <w:jc w:val="center"/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E50FB2" w:rsidRPr="00520285" w:rsidRDefault="00E50FB2" w:rsidP="00E50FB2">
            <w:pPr>
              <w:contextualSpacing/>
              <w:jc w:val="center"/>
            </w:pPr>
            <w:r w:rsidRPr="00520285">
              <w:t>Код по ОКПД 2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E50FB2" w:rsidRPr="00520285" w:rsidRDefault="00E50FB2" w:rsidP="00E50FB2">
            <w:pPr>
              <w:contextualSpacing/>
              <w:jc w:val="center"/>
            </w:pPr>
            <w:r w:rsidRPr="00520285">
              <w:t>Наименование отдельных в</w:t>
            </w:r>
            <w:r w:rsidRPr="00520285">
              <w:t>и</w:t>
            </w:r>
            <w:r w:rsidRPr="00520285">
              <w:t>дов товаров, работ, услуг</w:t>
            </w:r>
          </w:p>
        </w:tc>
        <w:tc>
          <w:tcPr>
            <w:tcW w:w="87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B2" w:rsidRPr="00520285" w:rsidRDefault="00E50FB2" w:rsidP="00E50FB2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</w:t>
            </w:r>
          </w:p>
          <w:p w:rsidR="00E50FB2" w:rsidRPr="00520285" w:rsidRDefault="00E50FB2" w:rsidP="00906D0C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 xml:space="preserve"> Администрацией </w:t>
            </w:r>
            <w:r w:rsidR="00906D0C">
              <w:rPr>
                <w:sz w:val="16"/>
                <w:szCs w:val="16"/>
              </w:rPr>
              <w:t xml:space="preserve">Топчихинского </w:t>
            </w:r>
            <w:r w:rsidRPr="00520285">
              <w:rPr>
                <w:sz w:val="16"/>
                <w:szCs w:val="16"/>
              </w:rPr>
              <w:t>района Алтайского края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B2" w:rsidRPr="00520285" w:rsidRDefault="00E50FB2" w:rsidP="00F72B36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 утвержденные Администрацией     </w:t>
            </w:r>
            <w:r w:rsidR="00F72B36" w:rsidRPr="00F72B36">
              <w:rPr>
                <w:sz w:val="16"/>
                <w:szCs w:val="16"/>
              </w:rPr>
              <w:t>Макарьевск</w:t>
            </w:r>
            <w:r w:rsidR="00F72B36" w:rsidRPr="00F72B36">
              <w:rPr>
                <w:sz w:val="16"/>
                <w:szCs w:val="16"/>
              </w:rPr>
              <w:t>о</w:t>
            </w:r>
            <w:r w:rsidR="00F72B36" w:rsidRPr="00F72B36">
              <w:rPr>
                <w:sz w:val="16"/>
                <w:szCs w:val="16"/>
              </w:rPr>
              <w:t xml:space="preserve">го </w:t>
            </w:r>
            <w:r w:rsidRPr="00F72B36">
              <w:rPr>
                <w:sz w:val="16"/>
                <w:szCs w:val="16"/>
              </w:rPr>
              <w:t>сельсовета Топчихинского района Алтайского края</w:t>
            </w:r>
          </w:p>
        </w:tc>
      </w:tr>
      <w:tr w:rsidR="00520285" w:rsidRPr="00520285" w:rsidTr="00C50A4B">
        <w:tc>
          <w:tcPr>
            <w:tcW w:w="531" w:type="dxa"/>
            <w:vMerge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</w:p>
        </w:tc>
        <w:tc>
          <w:tcPr>
            <w:tcW w:w="1765" w:type="dxa"/>
            <w:vMerge w:val="restart"/>
            <w:shd w:val="clear" w:color="auto" w:fill="auto"/>
          </w:tcPr>
          <w:p w:rsidR="00142995" w:rsidRDefault="00142995" w:rsidP="00761A62">
            <w:pPr>
              <w:contextualSpacing/>
              <w:jc w:val="center"/>
            </w:pPr>
            <w:r>
              <w:t>н</w:t>
            </w:r>
            <w:r w:rsidR="00761A62" w:rsidRPr="00520285">
              <w:t>аименование</w:t>
            </w:r>
          </w:p>
          <w:p w:rsidR="00761A62" w:rsidRPr="00520285" w:rsidRDefault="00761A62" w:rsidP="00761A62">
            <w:pPr>
              <w:contextualSpacing/>
              <w:jc w:val="center"/>
            </w:pPr>
            <w:r w:rsidRPr="00520285">
              <w:t xml:space="preserve"> характеристики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42995" w:rsidRDefault="00142995" w:rsidP="00761A62">
            <w:pPr>
              <w:contextualSpacing/>
              <w:jc w:val="center"/>
            </w:pPr>
            <w:r>
              <w:t>е</w:t>
            </w:r>
            <w:r w:rsidR="00761A62" w:rsidRPr="00520285">
              <w:t>диница</w:t>
            </w:r>
          </w:p>
          <w:p w:rsidR="00761A62" w:rsidRPr="00520285" w:rsidRDefault="00761A62" w:rsidP="00761A62">
            <w:pPr>
              <w:contextualSpacing/>
              <w:jc w:val="center"/>
            </w:pPr>
            <w:r w:rsidRPr="00520285">
              <w:t xml:space="preserve"> измерения</w:t>
            </w:r>
          </w:p>
        </w:tc>
        <w:tc>
          <w:tcPr>
            <w:tcW w:w="5463" w:type="dxa"/>
            <w:gridSpan w:val="4"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  <w:rPr>
                <w:sz w:val="24"/>
                <w:szCs w:val="24"/>
              </w:rPr>
            </w:pPr>
            <w:r w:rsidRPr="00520285">
              <w:t>значения характеристики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  <w:r w:rsidRPr="00520285">
              <w:t>характеристика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761A62" w:rsidRPr="00520285" w:rsidRDefault="00761A62" w:rsidP="00761A62">
            <w:pPr>
              <w:contextualSpacing/>
              <w:jc w:val="center"/>
            </w:pPr>
            <w:r w:rsidRPr="00520285"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A62" w:rsidRPr="00520285" w:rsidRDefault="00761A62" w:rsidP="00761A62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>обоснование отклонения значения х</w:t>
            </w:r>
            <w:r w:rsidRPr="00520285">
              <w:rPr>
                <w:sz w:val="16"/>
                <w:szCs w:val="16"/>
              </w:rPr>
              <w:t>а</w:t>
            </w:r>
            <w:r w:rsidRPr="00520285">
              <w:rPr>
                <w:sz w:val="16"/>
                <w:szCs w:val="16"/>
              </w:rPr>
              <w:t>рактеристики от утвержде</w:t>
            </w:r>
            <w:r w:rsidRPr="00520285">
              <w:rPr>
                <w:sz w:val="16"/>
                <w:szCs w:val="16"/>
              </w:rPr>
              <w:t>н</w:t>
            </w:r>
            <w:r w:rsidRPr="00520285">
              <w:rPr>
                <w:sz w:val="16"/>
                <w:szCs w:val="16"/>
              </w:rPr>
              <w:t xml:space="preserve">ной </w:t>
            </w:r>
            <w:r w:rsidRPr="00F72B36">
              <w:rPr>
                <w:sz w:val="16"/>
                <w:szCs w:val="16"/>
              </w:rPr>
              <w:t>Админ</w:t>
            </w:r>
            <w:r w:rsidRPr="00F72B36">
              <w:rPr>
                <w:sz w:val="16"/>
                <w:szCs w:val="16"/>
              </w:rPr>
              <w:t>и</w:t>
            </w:r>
            <w:r w:rsidRPr="00F72B36">
              <w:rPr>
                <w:sz w:val="16"/>
                <w:szCs w:val="16"/>
              </w:rPr>
              <w:t xml:space="preserve">страцией </w:t>
            </w:r>
            <w:r w:rsidR="00F72B36" w:rsidRPr="00F72B36">
              <w:rPr>
                <w:sz w:val="16"/>
                <w:szCs w:val="16"/>
              </w:rPr>
              <w:t>М</w:t>
            </w:r>
            <w:r w:rsidR="00F72B36" w:rsidRPr="00F72B36">
              <w:rPr>
                <w:sz w:val="16"/>
                <w:szCs w:val="16"/>
              </w:rPr>
              <w:t>а</w:t>
            </w:r>
            <w:r w:rsidR="00F72B36" w:rsidRPr="00F72B36">
              <w:rPr>
                <w:sz w:val="16"/>
                <w:szCs w:val="16"/>
              </w:rPr>
              <w:t>карьевского</w:t>
            </w:r>
            <w:r w:rsidRPr="00520285">
              <w:rPr>
                <w:sz w:val="16"/>
                <w:szCs w:val="16"/>
              </w:rPr>
              <w:t xml:space="preserve"> сельсовета Топчихинского района Алта</w:t>
            </w:r>
            <w:r w:rsidRPr="00520285">
              <w:rPr>
                <w:sz w:val="16"/>
                <w:szCs w:val="16"/>
              </w:rPr>
              <w:t>й</w:t>
            </w:r>
            <w:r w:rsidRPr="00520285">
              <w:rPr>
                <w:sz w:val="16"/>
                <w:szCs w:val="16"/>
              </w:rPr>
              <w:t>ского края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A62" w:rsidRPr="00520285" w:rsidRDefault="00761A62" w:rsidP="00761A62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0285">
              <w:rPr>
                <w:sz w:val="16"/>
                <w:szCs w:val="16"/>
              </w:rPr>
              <w:t>фун</w:t>
            </w:r>
            <w:r w:rsidRPr="00520285">
              <w:rPr>
                <w:sz w:val="16"/>
                <w:szCs w:val="16"/>
              </w:rPr>
              <w:t>к</w:t>
            </w:r>
            <w:r w:rsidRPr="00520285">
              <w:rPr>
                <w:sz w:val="16"/>
                <w:szCs w:val="16"/>
              </w:rPr>
              <w:t>ци</w:t>
            </w:r>
            <w:r w:rsidRPr="00520285">
              <w:rPr>
                <w:sz w:val="16"/>
                <w:szCs w:val="16"/>
              </w:rPr>
              <w:t>о</w:t>
            </w:r>
            <w:r w:rsidRPr="00520285">
              <w:rPr>
                <w:sz w:val="16"/>
                <w:szCs w:val="16"/>
              </w:rPr>
              <w:t>нал</w:t>
            </w:r>
            <w:r w:rsidRPr="00520285">
              <w:rPr>
                <w:sz w:val="16"/>
                <w:szCs w:val="16"/>
              </w:rPr>
              <w:t>ь</w:t>
            </w:r>
            <w:r w:rsidRPr="00520285">
              <w:rPr>
                <w:sz w:val="16"/>
                <w:szCs w:val="16"/>
              </w:rPr>
              <w:t>ное назн</w:t>
            </w:r>
            <w:r w:rsidRPr="00520285">
              <w:rPr>
                <w:sz w:val="16"/>
                <w:szCs w:val="16"/>
              </w:rPr>
              <w:t>а</w:t>
            </w:r>
            <w:r w:rsidRPr="00520285">
              <w:rPr>
                <w:sz w:val="16"/>
                <w:szCs w:val="16"/>
              </w:rPr>
              <w:t>чение</w:t>
            </w:r>
          </w:p>
        </w:tc>
      </w:tr>
      <w:tr w:rsidR="00520285" w:rsidRPr="00520285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</w:p>
        </w:tc>
        <w:tc>
          <w:tcPr>
            <w:tcW w:w="1765" w:type="dxa"/>
            <w:vMerge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  <w:r w:rsidRPr="00520285">
              <w:t>код по ОКЕИ</w:t>
            </w:r>
          </w:p>
        </w:tc>
        <w:tc>
          <w:tcPr>
            <w:tcW w:w="913" w:type="dxa"/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</w:pPr>
            <w:r w:rsidRPr="00520285">
              <w:t>наим</w:t>
            </w:r>
            <w:r w:rsidRPr="00520285">
              <w:t>е</w:t>
            </w:r>
            <w:r w:rsidRPr="00520285">
              <w:t>нование</w:t>
            </w:r>
          </w:p>
        </w:tc>
        <w:tc>
          <w:tcPr>
            <w:tcW w:w="5463" w:type="dxa"/>
            <w:gridSpan w:val="4"/>
            <w:shd w:val="clear" w:color="auto" w:fill="auto"/>
          </w:tcPr>
          <w:p w:rsidR="006B36C9" w:rsidRPr="00520285" w:rsidRDefault="00761A62" w:rsidP="00906D0C">
            <w:pPr>
              <w:contextualSpacing/>
              <w:jc w:val="center"/>
              <w:rPr>
                <w:sz w:val="24"/>
                <w:szCs w:val="24"/>
              </w:rPr>
            </w:pPr>
            <w:r w:rsidRPr="00520285">
              <w:t xml:space="preserve">должности муниципальной службы, в казенных, бюджетных учреждениях и муниципальных унитарных предприятиях  </w:t>
            </w:r>
            <w:r w:rsidR="00906D0C" w:rsidRPr="00906D0C">
              <w:t xml:space="preserve">Администрацией Топчихинского района Алтайского края </w:t>
            </w:r>
            <w:r w:rsidRPr="00520285">
              <w:t xml:space="preserve">Топчихинского района Алтайского </w:t>
            </w:r>
          </w:p>
        </w:tc>
        <w:tc>
          <w:tcPr>
            <w:tcW w:w="1844" w:type="dxa"/>
            <w:vMerge w:val="restart"/>
            <w:tcBorders>
              <w:top w:val="nil"/>
            </w:tcBorders>
            <w:shd w:val="clear" w:color="auto" w:fill="auto"/>
          </w:tcPr>
          <w:p w:rsidR="006B36C9" w:rsidRPr="00520285" w:rsidRDefault="006B36C9" w:rsidP="008C499C">
            <w:pPr>
              <w:contextualSpacing/>
              <w:jc w:val="both"/>
            </w:pPr>
          </w:p>
        </w:tc>
        <w:tc>
          <w:tcPr>
            <w:tcW w:w="6102" w:type="dxa"/>
            <w:gridSpan w:val="3"/>
            <w:shd w:val="clear" w:color="auto" w:fill="auto"/>
          </w:tcPr>
          <w:p w:rsidR="006B36C9" w:rsidRPr="00520285" w:rsidRDefault="00761A62" w:rsidP="00C16BE4">
            <w:pPr>
              <w:contextualSpacing/>
              <w:jc w:val="center"/>
            </w:pPr>
            <w:r w:rsidRPr="00520285">
              <w:t>должности муниципальной службы, в казенных, бюджетных учре</w:t>
            </w:r>
            <w:r w:rsidRPr="00520285">
              <w:t>ж</w:t>
            </w:r>
            <w:r w:rsidRPr="00520285">
              <w:t xml:space="preserve">дениях и муниципальных унитарных предприятиях  </w:t>
            </w:r>
            <w:r w:rsidR="00F72B36" w:rsidRPr="00F72B36">
              <w:t xml:space="preserve">Макарьевского </w:t>
            </w:r>
            <w:r w:rsidRPr="00520285">
              <w:t>сельсовета  Топчихинского района Алтайского края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6B36C9" w:rsidRPr="00520285" w:rsidRDefault="006B36C9" w:rsidP="008C49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6B36C9" w:rsidRPr="00520285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36C9" w:rsidTr="00C50A4B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6B36C9" w:rsidRPr="00520285" w:rsidRDefault="00761A62" w:rsidP="00C16BE4">
            <w:pPr>
              <w:contextualSpacing/>
              <w:jc w:val="center"/>
              <w:rPr>
                <w:sz w:val="24"/>
                <w:szCs w:val="24"/>
              </w:rPr>
            </w:pPr>
            <w:r w:rsidRPr="00520285">
              <w:t>должности муниципальной службы категории «руководители», руководители казенных, бюджетных учреждений, муниципальных унитарных предприятий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36C9" w:rsidRPr="00520285" w:rsidRDefault="00761A62" w:rsidP="008C499C">
            <w:pPr>
              <w:contextualSpacing/>
              <w:jc w:val="both"/>
              <w:rPr>
                <w:sz w:val="24"/>
                <w:szCs w:val="24"/>
              </w:rPr>
            </w:pPr>
            <w:r w:rsidRPr="00520285">
              <w:t>иные мун</w:t>
            </w:r>
            <w:r w:rsidRPr="00520285">
              <w:t>и</w:t>
            </w:r>
            <w:r w:rsidRPr="00520285">
              <w:t>ципальные служащие, сотрудники казенных, бюджетных учрежд</w:t>
            </w:r>
            <w:r w:rsidRPr="00520285">
              <w:t>е</w:t>
            </w:r>
            <w:r w:rsidRPr="00520285">
              <w:t>ний, мун</w:t>
            </w:r>
            <w:r w:rsidRPr="00520285">
              <w:t>и</w:t>
            </w:r>
            <w:r w:rsidRPr="00520285">
              <w:t>ципальных унитарных предпр</w:t>
            </w:r>
            <w:r w:rsidRPr="00520285">
              <w:t>и</w:t>
            </w:r>
            <w:r w:rsidRPr="00520285">
              <w:t>ятий То</w:t>
            </w:r>
            <w:r w:rsidRPr="00520285">
              <w:t>п</w:t>
            </w:r>
            <w:r w:rsidRPr="00520285">
              <w:t>чихинского района А</w:t>
            </w:r>
            <w:r w:rsidRPr="00520285">
              <w:t>л</w:t>
            </w:r>
            <w:r w:rsidRPr="00520285">
              <w:t>тайского края</w:t>
            </w:r>
          </w:p>
        </w:tc>
        <w:tc>
          <w:tcPr>
            <w:tcW w:w="1844" w:type="dxa"/>
            <w:vMerge/>
            <w:shd w:val="clear" w:color="auto" w:fill="auto"/>
          </w:tcPr>
          <w:p w:rsidR="006B36C9" w:rsidRPr="0041666D" w:rsidRDefault="006B36C9" w:rsidP="008C499C">
            <w:pPr>
              <w:contextualSpacing/>
              <w:jc w:val="both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B36C9" w:rsidRPr="00520285" w:rsidRDefault="00761A62" w:rsidP="00C16BE4">
            <w:pPr>
              <w:contextualSpacing/>
              <w:jc w:val="center"/>
            </w:pPr>
            <w:r w:rsidRPr="00520285">
              <w:t>должности муниципальной службы категории «руководители», руководители казенных, бю</w:t>
            </w:r>
            <w:r w:rsidRPr="00520285">
              <w:t>д</w:t>
            </w:r>
            <w:r w:rsidRPr="00520285">
              <w:t>жетных учреждений и муниципальных предпр</w:t>
            </w:r>
            <w:r w:rsidRPr="00520285">
              <w:t>и</w:t>
            </w:r>
            <w:r w:rsidRPr="00520285">
              <w:t>ятий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6B36C9" w:rsidRPr="00520285" w:rsidRDefault="00761A62" w:rsidP="008C499C">
            <w:pPr>
              <w:contextualSpacing/>
              <w:jc w:val="both"/>
            </w:pPr>
            <w:r w:rsidRPr="00520285">
              <w:rPr>
                <w:sz w:val="16"/>
                <w:szCs w:val="16"/>
              </w:rPr>
              <w:t>иные муниципал</w:t>
            </w:r>
            <w:r w:rsidRPr="00520285">
              <w:rPr>
                <w:sz w:val="16"/>
                <w:szCs w:val="16"/>
              </w:rPr>
              <w:t>ь</w:t>
            </w:r>
            <w:r w:rsidRPr="00520285">
              <w:rPr>
                <w:sz w:val="16"/>
                <w:szCs w:val="16"/>
              </w:rPr>
              <w:t>ные служащие, сотрудники казе</w:t>
            </w:r>
            <w:r w:rsidRPr="00520285">
              <w:rPr>
                <w:sz w:val="16"/>
                <w:szCs w:val="16"/>
              </w:rPr>
              <w:t>н</w:t>
            </w:r>
            <w:r w:rsidRPr="00520285">
              <w:rPr>
                <w:sz w:val="16"/>
                <w:szCs w:val="16"/>
              </w:rPr>
              <w:t>ных, бюджетных учреждений, мун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>ципальных ун</w:t>
            </w:r>
            <w:r w:rsidRPr="00520285">
              <w:rPr>
                <w:sz w:val="16"/>
                <w:szCs w:val="16"/>
              </w:rPr>
              <w:t>и</w:t>
            </w:r>
            <w:r w:rsidRPr="00520285">
              <w:rPr>
                <w:sz w:val="16"/>
                <w:szCs w:val="16"/>
              </w:rPr>
              <w:t xml:space="preserve">тарных </w:t>
            </w:r>
            <w:r w:rsidRPr="00F72B36">
              <w:rPr>
                <w:sz w:val="16"/>
                <w:szCs w:val="16"/>
              </w:rPr>
              <w:t>предпр</w:t>
            </w:r>
            <w:r w:rsidRPr="00F72B36">
              <w:rPr>
                <w:sz w:val="16"/>
                <w:szCs w:val="16"/>
              </w:rPr>
              <w:t>и</w:t>
            </w:r>
            <w:r w:rsidRPr="00F72B36">
              <w:rPr>
                <w:sz w:val="16"/>
                <w:szCs w:val="16"/>
              </w:rPr>
              <w:t xml:space="preserve">ятий </w:t>
            </w:r>
            <w:r w:rsidR="00F72B36" w:rsidRPr="00F72B36">
              <w:rPr>
                <w:sz w:val="16"/>
                <w:szCs w:val="16"/>
              </w:rPr>
              <w:t>Макарьевск</w:t>
            </w:r>
            <w:r w:rsidR="00F72B36" w:rsidRPr="00F72B36">
              <w:rPr>
                <w:sz w:val="16"/>
                <w:szCs w:val="16"/>
              </w:rPr>
              <w:t>о</w:t>
            </w:r>
            <w:r w:rsidR="00F72B36" w:rsidRPr="00F72B36">
              <w:rPr>
                <w:sz w:val="16"/>
                <w:szCs w:val="16"/>
              </w:rPr>
              <w:t>г</w:t>
            </w:r>
            <w:r w:rsidRPr="00F72B36">
              <w:rPr>
                <w:sz w:val="16"/>
                <w:szCs w:val="16"/>
              </w:rPr>
              <w:t>о сельсовета</w:t>
            </w:r>
            <w:r w:rsidRPr="00520285">
              <w:rPr>
                <w:sz w:val="16"/>
                <w:szCs w:val="16"/>
              </w:rPr>
              <w:t xml:space="preserve"> То</w:t>
            </w:r>
            <w:r w:rsidRPr="00520285">
              <w:rPr>
                <w:sz w:val="16"/>
                <w:szCs w:val="16"/>
              </w:rPr>
              <w:t>п</w:t>
            </w:r>
            <w:r w:rsidRPr="00520285">
              <w:rPr>
                <w:sz w:val="16"/>
                <w:szCs w:val="16"/>
              </w:rPr>
              <w:t>чихинского района Алтайского края</w:t>
            </w:r>
          </w:p>
        </w:tc>
        <w:tc>
          <w:tcPr>
            <w:tcW w:w="1276" w:type="dxa"/>
            <w:vMerge/>
            <w:shd w:val="clear" w:color="auto" w:fill="auto"/>
          </w:tcPr>
          <w:p w:rsidR="006B36C9" w:rsidRPr="008C499C" w:rsidRDefault="006B36C9" w:rsidP="008C499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B36C9" w:rsidRPr="008C499C" w:rsidRDefault="006B36C9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3CD6" w:rsidTr="00C50A4B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DE3CD6" w:rsidRPr="00260E59" w:rsidRDefault="00DE3CD6" w:rsidP="00761A62">
            <w:r w:rsidRPr="00260E59">
              <w:t>руководитель и заместитель руководителя муниципал</w:t>
            </w:r>
            <w:r w:rsidRPr="00260E59">
              <w:t>ь</w:t>
            </w:r>
            <w:r w:rsidRPr="00260E59">
              <w:t>ного органа Топчихинск</w:t>
            </w:r>
            <w:r w:rsidRPr="00260E59">
              <w:t>о</w:t>
            </w:r>
            <w:r w:rsidRPr="00260E59">
              <w:t>го районаА</w:t>
            </w:r>
            <w:r w:rsidRPr="00260E59">
              <w:t>л</w:t>
            </w:r>
            <w:r w:rsidRPr="00260E59">
              <w:t>тайского края</w:t>
            </w:r>
          </w:p>
        </w:tc>
        <w:tc>
          <w:tcPr>
            <w:tcW w:w="1259" w:type="dxa"/>
            <w:shd w:val="clear" w:color="auto" w:fill="auto"/>
          </w:tcPr>
          <w:p w:rsidR="00DE3CD6" w:rsidRPr="00260E59" w:rsidRDefault="00DE3CD6" w:rsidP="00761A62">
            <w:r w:rsidRPr="00260E59">
              <w:t>руковод</w:t>
            </w:r>
            <w:r w:rsidRPr="00260E59">
              <w:t>и</w:t>
            </w:r>
            <w:r w:rsidRPr="00260E59">
              <w:t>тель и з</w:t>
            </w:r>
            <w:r w:rsidRPr="00260E59">
              <w:t>а</w:t>
            </w:r>
            <w:r w:rsidRPr="00260E59">
              <w:t>меститель руковод</w:t>
            </w:r>
            <w:r w:rsidRPr="00260E59">
              <w:t>и</w:t>
            </w:r>
            <w:r w:rsidRPr="00260E59">
              <w:t>теля стру</w:t>
            </w:r>
            <w:r w:rsidRPr="00260E59">
              <w:t>к</w:t>
            </w:r>
            <w:r w:rsidRPr="00260E59">
              <w:t>турного подразд</w:t>
            </w:r>
            <w:r w:rsidRPr="00260E59">
              <w:t>е</w:t>
            </w:r>
            <w:r w:rsidRPr="00260E59">
              <w:t>ления м</w:t>
            </w:r>
            <w:r w:rsidRPr="00260E59">
              <w:t>у</w:t>
            </w:r>
            <w:r w:rsidRPr="00260E59">
              <w:t>ниципал</w:t>
            </w:r>
            <w:r w:rsidRPr="00260E59">
              <w:t>ь</w:t>
            </w:r>
            <w:r w:rsidRPr="00260E59">
              <w:t>ного органа Топчихи</w:t>
            </w:r>
            <w:r w:rsidRPr="00260E59">
              <w:t>н</w:t>
            </w:r>
            <w:r w:rsidRPr="00260E59">
              <w:t>ского ра</w:t>
            </w:r>
            <w:r w:rsidRPr="00260E59">
              <w:t>й</w:t>
            </w:r>
            <w:r w:rsidRPr="00260E59">
              <w:t>она Алта</w:t>
            </w:r>
            <w:r w:rsidRPr="00260E59">
              <w:t>й</w:t>
            </w:r>
            <w:r w:rsidRPr="00260E59">
              <w:t>ского края</w:t>
            </w:r>
          </w:p>
        </w:tc>
        <w:tc>
          <w:tcPr>
            <w:tcW w:w="1421" w:type="dxa"/>
            <w:shd w:val="clear" w:color="auto" w:fill="auto"/>
          </w:tcPr>
          <w:p w:rsidR="00DE3CD6" w:rsidRDefault="00DE3CD6" w:rsidP="00761A62">
            <w:r w:rsidRPr="00260E59">
              <w:t>руководитель казенного, бюджетного учреждения, муниципал</w:t>
            </w:r>
            <w:r w:rsidRPr="00260E59">
              <w:t>ь</w:t>
            </w:r>
            <w:r w:rsidRPr="00260E59">
              <w:t>ного унита</w:t>
            </w:r>
            <w:r w:rsidRPr="00260E59">
              <w:t>р</w:t>
            </w:r>
            <w:r w:rsidRPr="00260E59">
              <w:t>ного пре</w:t>
            </w:r>
            <w:r w:rsidRPr="00260E59">
              <w:t>д</w:t>
            </w:r>
            <w:r w:rsidRPr="00260E59">
              <w:t>приятия То</w:t>
            </w:r>
            <w:r w:rsidRPr="00260E59">
              <w:t>п</w:t>
            </w:r>
            <w:r w:rsidRPr="00260E59">
              <w:t>чихинского района А</w:t>
            </w:r>
            <w:r w:rsidRPr="00260E59">
              <w:t>л</w:t>
            </w:r>
            <w:r w:rsidRPr="00260E59">
              <w:t>тайского края</w:t>
            </w:r>
          </w:p>
        </w:tc>
        <w:tc>
          <w:tcPr>
            <w:tcW w:w="1276" w:type="dxa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D6" w:rsidRPr="000C54F0" w:rsidRDefault="00DE3CD6" w:rsidP="00F72B36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54F0">
              <w:rPr>
                <w:sz w:val="16"/>
                <w:szCs w:val="16"/>
              </w:rPr>
              <w:t>глава Администрации сельсов</w:t>
            </w:r>
            <w:r w:rsidRPr="000C54F0">
              <w:rPr>
                <w:sz w:val="16"/>
                <w:szCs w:val="16"/>
              </w:rPr>
              <w:t>е</w:t>
            </w:r>
            <w:r w:rsidRPr="000C54F0">
              <w:rPr>
                <w:sz w:val="16"/>
                <w:szCs w:val="16"/>
              </w:rPr>
              <w:t>та и заместитель главы Админ</w:t>
            </w:r>
            <w:r w:rsidRPr="000C54F0">
              <w:rPr>
                <w:sz w:val="16"/>
                <w:szCs w:val="16"/>
              </w:rPr>
              <w:t>и</w:t>
            </w:r>
            <w:r w:rsidRPr="000C54F0">
              <w:rPr>
                <w:sz w:val="16"/>
                <w:szCs w:val="16"/>
              </w:rPr>
              <w:t xml:space="preserve">страции </w:t>
            </w:r>
            <w:r w:rsidR="00F72B36" w:rsidRPr="00F72B36">
              <w:rPr>
                <w:sz w:val="16"/>
                <w:szCs w:val="16"/>
              </w:rPr>
              <w:t>Макарьевского</w:t>
            </w:r>
            <w:r w:rsidRPr="000C54F0">
              <w:rPr>
                <w:sz w:val="16"/>
                <w:szCs w:val="16"/>
              </w:rPr>
              <w:t xml:space="preserve"> сельс</w:t>
            </w:r>
            <w:r w:rsidRPr="000C54F0">
              <w:rPr>
                <w:sz w:val="16"/>
                <w:szCs w:val="16"/>
              </w:rPr>
              <w:t>о</w:t>
            </w:r>
            <w:r w:rsidRPr="000C54F0">
              <w:rPr>
                <w:sz w:val="16"/>
                <w:szCs w:val="16"/>
              </w:rPr>
              <w:t>вета Топчихинского района Алтайского края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E3CD6" w:rsidRPr="000C54F0" w:rsidRDefault="00DE3CD6" w:rsidP="00F72B36">
            <w:pPr>
              <w:contextualSpacing/>
              <w:jc w:val="both"/>
            </w:pPr>
            <w:r w:rsidRPr="000C54F0">
              <w:rPr>
                <w:sz w:val="16"/>
                <w:szCs w:val="16"/>
              </w:rPr>
              <w:t>руководитель муниц</w:t>
            </w:r>
            <w:r w:rsidRPr="000C54F0">
              <w:rPr>
                <w:sz w:val="16"/>
                <w:szCs w:val="16"/>
              </w:rPr>
              <w:t>и</w:t>
            </w:r>
            <w:r w:rsidRPr="000C54F0">
              <w:rPr>
                <w:sz w:val="16"/>
                <w:szCs w:val="16"/>
              </w:rPr>
              <w:t xml:space="preserve">пального </w:t>
            </w:r>
            <w:r w:rsidRPr="00F72B36">
              <w:rPr>
                <w:sz w:val="16"/>
                <w:szCs w:val="16"/>
              </w:rPr>
              <w:t xml:space="preserve">унитарного предприятия  </w:t>
            </w:r>
            <w:r w:rsidR="00F72B36" w:rsidRPr="00F72B36">
              <w:rPr>
                <w:sz w:val="16"/>
                <w:szCs w:val="16"/>
              </w:rPr>
              <w:t>Макарье</w:t>
            </w:r>
            <w:r w:rsidR="00F72B36" w:rsidRPr="00F72B36">
              <w:rPr>
                <w:sz w:val="16"/>
                <w:szCs w:val="16"/>
              </w:rPr>
              <w:t>в</w:t>
            </w:r>
            <w:r w:rsidR="00F72B36" w:rsidRPr="00F72B36">
              <w:rPr>
                <w:sz w:val="16"/>
                <w:szCs w:val="16"/>
              </w:rPr>
              <w:t>ского</w:t>
            </w:r>
            <w:r w:rsidRPr="00F72B36">
              <w:rPr>
                <w:sz w:val="16"/>
                <w:szCs w:val="16"/>
              </w:rPr>
              <w:t xml:space="preserve"> сельсовета</w:t>
            </w:r>
            <w:r w:rsidRPr="000C54F0">
              <w:rPr>
                <w:sz w:val="16"/>
                <w:szCs w:val="16"/>
              </w:rPr>
              <w:t xml:space="preserve"> Топч</w:t>
            </w:r>
            <w:r w:rsidRPr="000C54F0">
              <w:rPr>
                <w:sz w:val="16"/>
                <w:szCs w:val="16"/>
              </w:rPr>
              <w:t>и</w:t>
            </w:r>
            <w:r w:rsidRPr="000C54F0">
              <w:rPr>
                <w:sz w:val="16"/>
                <w:szCs w:val="16"/>
              </w:rPr>
              <w:t>хинского района Алта</w:t>
            </w:r>
            <w:r w:rsidRPr="000C54F0">
              <w:rPr>
                <w:sz w:val="16"/>
                <w:szCs w:val="16"/>
              </w:rPr>
              <w:t>й</w:t>
            </w:r>
            <w:r w:rsidRPr="000C54F0">
              <w:rPr>
                <w:sz w:val="16"/>
                <w:szCs w:val="16"/>
              </w:rPr>
              <w:t>ского края</w:t>
            </w:r>
          </w:p>
        </w:tc>
        <w:tc>
          <w:tcPr>
            <w:tcW w:w="1566" w:type="dxa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E3CD6" w:rsidRPr="008C499C" w:rsidRDefault="00DE3CD6" w:rsidP="00761A6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3CD6" w:rsidTr="00C50A4B">
        <w:trPr>
          <w:gridAfter w:val="1"/>
          <w:wAfter w:w="6" w:type="dxa"/>
          <w:trHeight w:val="696"/>
        </w:trPr>
        <w:tc>
          <w:tcPr>
            <w:tcW w:w="531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3</w:t>
            </w:r>
          </w:p>
        </w:tc>
        <w:tc>
          <w:tcPr>
            <w:tcW w:w="1765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7</w:t>
            </w:r>
          </w:p>
        </w:tc>
        <w:tc>
          <w:tcPr>
            <w:tcW w:w="1259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11</w:t>
            </w:r>
          </w:p>
        </w:tc>
        <w:tc>
          <w:tcPr>
            <w:tcW w:w="2479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12</w:t>
            </w:r>
          </w:p>
        </w:tc>
        <w:tc>
          <w:tcPr>
            <w:tcW w:w="2057" w:type="dxa"/>
            <w:shd w:val="clear" w:color="auto" w:fill="auto"/>
          </w:tcPr>
          <w:p w:rsidR="00DE3CD6" w:rsidRPr="008C499C" w:rsidRDefault="00DE3CD6" w:rsidP="008C499C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13</w:t>
            </w:r>
          </w:p>
        </w:tc>
        <w:tc>
          <w:tcPr>
            <w:tcW w:w="1566" w:type="dxa"/>
            <w:shd w:val="clear" w:color="auto" w:fill="auto"/>
          </w:tcPr>
          <w:p w:rsidR="00DE3CD6" w:rsidRPr="008C499C" w:rsidRDefault="00DE3CD6" w:rsidP="005B6652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</w:t>
            </w:r>
            <w:r w:rsidR="005B665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3CD6" w:rsidRPr="008C499C" w:rsidRDefault="00DE3CD6" w:rsidP="005B6652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</w:t>
            </w:r>
            <w:r w:rsidR="005B665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E3CD6" w:rsidRPr="008C499C" w:rsidRDefault="00DE3CD6" w:rsidP="005B6652">
            <w:pPr>
              <w:contextualSpacing/>
              <w:jc w:val="center"/>
              <w:rPr>
                <w:sz w:val="24"/>
                <w:szCs w:val="24"/>
              </w:rPr>
            </w:pPr>
            <w:r w:rsidRPr="008C499C">
              <w:rPr>
                <w:sz w:val="24"/>
                <w:szCs w:val="24"/>
              </w:rPr>
              <w:t>1</w:t>
            </w:r>
            <w:r w:rsidR="005B6652">
              <w:rPr>
                <w:sz w:val="24"/>
                <w:szCs w:val="24"/>
              </w:rPr>
              <w:t>6</w:t>
            </w:r>
          </w:p>
        </w:tc>
      </w:tr>
      <w:tr w:rsidR="006B36C9" w:rsidTr="00C50A4B">
        <w:trPr>
          <w:gridAfter w:val="1"/>
          <w:wAfter w:w="6" w:type="dxa"/>
        </w:trPr>
        <w:tc>
          <w:tcPr>
            <w:tcW w:w="23072" w:type="dxa"/>
            <w:gridSpan w:val="16"/>
            <w:shd w:val="clear" w:color="auto" w:fill="auto"/>
          </w:tcPr>
          <w:p w:rsidR="006B36C9" w:rsidRPr="004D2AA7" w:rsidRDefault="007C0489" w:rsidP="007C0489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EF2B16">
              <w:t>Отдельные виды товаров, работ, услуг, включенные в перечень отдельных видов товаров, работ, услуг, предусмотренных приложением 2 к Правилом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подведомственными указанным органам казенными и бюджетными учреждениями, муниципальными унитарными предприятиями, утвержденные постановлением Админис</w:t>
            </w:r>
            <w:r w:rsidRPr="00EF2B16">
              <w:t>т</w:t>
            </w:r>
            <w:r w:rsidRPr="00EF2B16">
              <w:t xml:space="preserve">рации района от </w:t>
            </w:r>
            <w:r w:rsidRPr="00031FC1">
              <w:t>08.09.2021 № 334</w:t>
            </w:r>
          </w:p>
        </w:tc>
      </w:tr>
      <w:tr w:rsidR="006E649A" w:rsidTr="00C50A4B">
        <w:trPr>
          <w:gridAfter w:val="1"/>
          <w:wAfter w:w="6" w:type="dxa"/>
          <w:trHeight w:val="4230"/>
        </w:trPr>
        <w:tc>
          <w:tcPr>
            <w:tcW w:w="531" w:type="dxa"/>
            <w:shd w:val="clear" w:color="auto" w:fill="auto"/>
          </w:tcPr>
          <w:p w:rsidR="006E649A" w:rsidRPr="001E735F" w:rsidRDefault="006E649A" w:rsidP="008C499C">
            <w:pPr>
              <w:contextualSpacing/>
              <w:jc w:val="center"/>
            </w:pPr>
            <w:r w:rsidRPr="001E735F">
              <w:lastRenderedPageBreak/>
              <w:t>1</w:t>
            </w:r>
            <w:r>
              <w:t>.</w:t>
            </w:r>
          </w:p>
        </w:tc>
        <w:tc>
          <w:tcPr>
            <w:tcW w:w="989" w:type="dxa"/>
            <w:shd w:val="clear" w:color="auto" w:fill="auto"/>
          </w:tcPr>
          <w:p w:rsidR="006E649A" w:rsidRPr="001E735F" w:rsidRDefault="006E649A" w:rsidP="008C499C">
            <w:pPr>
              <w:contextualSpacing/>
              <w:jc w:val="center"/>
            </w:pPr>
            <w:r w:rsidRPr="001E735F">
              <w:t>26.20.11</w:t>
            </w:r>
          </w:p>
        </w:tc>
        <w:tc>
          <w:tcPr>
            <w:tcW w:w="2837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both"/>
              <w:rPr>
                <w:sz w:val="24"/>
                <w:szCs w:val="24"/>
              </w:rPr>
            </w:pPr>
            <w:r w:rsidRPr="001E735F">
              <w:t>Компьютеры портативные массой не более 10 кг, такие как ноутбуки, планшетные компьютеры, карманные ко</w:t>
            </w:r>
            <w:r w:rsidRPr="001E735F">
              <w:t>м</w:t>
            </w:r>
            <w:r w:rsidRPr="001E735F">
              <w:t>пьютеры, в том числе совм</w:t>
            </w:r>
            <w:r w:rsidRPr="001E735F">
              <w:t>е</w:t>
            </w:r>
            <w:r w:rsidRPr="001E735F">
              <w:t>щающие функции мобильного телефонного аппарата, эле</w:t>
            </w:r>
            <w:r w:rsidRPr="001E735F">
              <w:t>к</w:t>
            </w:r>
            <w:r w:rsidRPr="001E735F">
              <w:t>тронные записные книжки и аналогичная компьютерная техника. Пояснения по тр</w:t>
            </w:r>
            <w:r w:rsidRPr="001E735F">
              <w:t>е</w:t>
            </w:r>
            <w:r w:rsidRPr="001E735F">
              <w:t>буемой продукции: ноутбуки, планшетныекомпьютеры</w:t>
            </w:r>
          </w:p>
        </w:tc>
        <w:tc>
          <w:tcPr>
            <w:tcW w:w="1765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both"/>
              <w:rPr>
                <w:sz w:val="24"/>
                <w:szCs w:val="24"/>
              </w:rPr>
            </w:pPr>
            <w:r w:rsidRPr="001E735F">
              <w:t>размер диагон</w:t>
            </w:r>
            <w:r w:rsidRPr="001E735F">
              <w:t>а</w:t>
            </w:r>
            <w:r w:rsidRPr="001E735F">
              <w:t>ли, вес, количес</w:t>
            </w:r>
            <w:r w:rsidRPr="001E735F">
              <w:t>т</w:t>
            </w:r>
            <w:r w:rsidRPr="001E735F">
              <w:t>во ядер проце</w:t>
            </w:r>
            <w:r w:rsidRPr="001E735F">
              <w:t>с</w:t>
            </w:r>
            <w:r w:rsidRPr="001E735F">
              <w:t>сора, количество потоков проце</w:t>
            </w:r>
            <w:r w:rsidRPr="001E735F">
              <w:t>с</w:t>
            </w:r>
            <w:r w:rsidRPr="001E735F">
              <w:t>сора, максимал</w:t>
            </w:r>
            <w:r w:rsidRPr="001E735F">
              <w:t>ь</w:t>
            </w:r>
            <w:r w:rsidRPr="001E735F">
              <w:t>ный общий по</w:t>
            </w:r>
            <w:r w:rsidRPr="001E735F">
              <w:t>д</w:t>
            </w:r>
            <w:r w:rsidRPr="001E735F">
              <w:t>держиваемый объем операти</w:t>
            </w:r>
            <w:r w:rsidRPr="001E735F">
              <w:t>в</w:t>
            </w:r>
            <w:r w:rsidRPr="001E735F">
              <w:t>ной памяти, тип и объем накопит</w:t>
            </w:r>
            <w:r w:rsidRPr="001E735F">
              <w:t>е</w:t>
            </w:r>
            <w:r w:rsidRPr="001E735F">
              <w:t>ля, оптический привод, наличие модулей и и</w:t>
            </w:r>
            <w:r w:rsidRPr="001E735F">
              <w:t>н</w:t>
            </w:r>
            <w:r w:rsidRPr="001E735F">
              <w:t>терфейсов, тип видеоадаптера, время автоно</w:t>
            </w:r>
            <w:r w:rsidRPr="001E735F">
              <w:t>м</w:t>
            </w:r>
            <w:r w:rsidRPr="001E735F">
              <w:t>ной работы от батареи</w:t>
            </w:r>
          </w:p>
        </w:tc>
        <w:tc>
          <w:tcPr>
            <w:tcW w:w="644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8C499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0C6FE6" w:rsidRPr="0026085E" w:rsidRDefault="000C6FE6" w:rsidP="000C6FE6">
            <w:pPr>
              <w:contextualSpacing/>
              <w:jc w:val="center"/>
            </w:pPr>
            <w:r w:rsidRPr="0026085E">
              <w:t>1.1</w:t>
            </w:r>
          </w:p>
        </w:tc>
        <w:tc>
          <w:tcPr>
            <w:tcW w:w="98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:rsidR="000C6FE6" w:rsidRPr="001E735F" w:rsidRDefault="000C6FE6" w:rsidP="000C6FE6">
            <w:pPr>
              <w:contextualSpacing/>
              <w:jc w:val="both"/>
            </w:pPr>
            <w:r>
              <w:t>ноутбук</w:t>
            </w:r>
          </w:p>
        </w:tc>
        <w:tc>
          <w:tcPr>
            <w:tcW w:w="1765" w:type="dxa"/>
            <w:shd w:val="clear" w:color="auto" w:fill="auto"/>
          </w:tcPr>
          <w:p w:rsidR="000C6FE6" w:rsidRPr="008C499C" w:rsidRDefault="000C6FE6" w:rsidP="000C6FE6">
            <w:pPr>
              <w:contextualSpacing/>
              <w:rPr>
                <w:sz w:val="24"/>
                <w:szCs w:val="24"/>
              </w:rPr>
            </w:pPr>
            <w:r w:rsidRPr="001E735F">
              <w:t>размер диагонали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039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дюйм</w:t>
            </w: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размер диагонали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вес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166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кг</w:t>
            </w: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вес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количество ядер процессора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количество ядер процессора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AF7C22" w:rsidRDefault="000C6FE6" w:rsidP="000C6FE6">
            <w:pPr>
              <w:contextualSpacing/>
            </w:pPr>
            <w:r w:rsidRPr="00AF7C22">
              <w:t>количество пот</w:t>
            </w:r>
            <w:r w:rsidRPr="00AF7C22">
              <w:t>о</w:t>
            </w:r>
            <w:r w:rsidRPr="00AF7C22">
              <w:t>ков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8C499C" w:rsidRDefault="000C6FE6" w:rsidP="000C6FE6">
            <w:pPr>
              <w:contextualSpacing/>
              <w:rPr>
                <w:color w:val="FF0000"/>
              </w:rPr>
            </w:pPr>
            <w:r w:rsidRPr="00AF7C22">
              <w:t>количество пот</w:t>
            </w:r>
            <w:r w:rsidRPr="00AF7C22">
              <w:t>о</w:t>
            </w:r>
            <w:r w:rsidRPr="00AF7C22">
              <w:t>ков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максимальный общий подде</w:t>
            </w:r>
            <w:r w:rsidRPr="001E735F">
              <w:t>р</w:t>
            </w:r>
            <w:r w:rsidRPr="001E735F">
              <w:t>живаемый объем оперативной п</w:t>
            </w:r>
            <w:r w:rsidRPr="001E735F">
              <w:t>а</w:t>
            </w:r>
            <w:r w:rsidRPr="001E735F">
              <w:t>мяти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 w:right="-108"/>
              <w:contextualSpacing/>
              <w:jc w:val="center"/>
            </w:pPr>
            <w:r w:rsidRPr="00F65B65">
              <w:t>2553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C6FE6" w:rsidRPr="00F7574D" w:rsidRDefault="000C6FE6" w:rsidP="000C6FE6">
            <w:pPr>
              <w:contextualSpacing/>
            </w:pPr>
            <w:r w:rsidRPr="00F7574D">
              <w:t>максимальный общий поддерж</w:t>
            </w:r>
            <w:r w:rsidRPr="00F7574D">
              <w:t>и</w:t>
            </w:r>
            <w:r w:rsidRPr="00F7574D">
              <w:t>ваемый объем оперативной п</w:t>
            </w:r>
            <w:r w:rsidRPr="00F7574D">
              <w:t>а</w:t>
            </w:r>
            <w:r w:rsidRPr="00F7574D">
              <w:t>мяти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накопителя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накопителя</w:t>
            </w:r>
          </w:p>
        </w:tc>
        <w:tc>
          <w:tcPr>
            <w:tcW w:w="2479" w:type="dxa"/>
            <w:shd w:val="clear" w:color="auto" w:fill="auto"/>
          </w:tcPr>
          <w:p w:rsidR="000C6FE6" w:rsidRPr="00251B33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251B33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251B33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объем накопителя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 w:right="-108"/>
              <w:contextualSpacing/>
              <w:jc w:val="center"/>
            </w:pPr>
            <w:r w:rsidRPr="00F65B65">
              <w:t>2553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объем накопителя</w:t>
            </w:r>
          </w:p>
        </w:tc>
        <w:tc>
          <w:tcPr>
            <w:tcW w:w="2479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оптический пр</w:t>
            </w:r>
            <w:r w:rsidRPr="001E735F">
              <w:t>и</w:t>
            </w:r>
            <w:r w:rsidRPr="001E735F">
              <w:t>вод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оптический пр</w:t>
            </w:r>
            <w:r w:rsidRPr="001E735F">
              <w:t>и</w:t>
            </w:r>
            <w:r w:rsidRPr="001E735F">
              <w:t>вод</w:t>
            </w:r>
          </w:p>
        </w:tc>
        <w:tc>
          <w:tcPr>
            <w:tcW w:w="2479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RPr="001135CC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наличие модулей и интерфейсов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наличие модулей и интерфейсов</w:t>
            </w:r>
          </w:p>
        </w:tc>
        <w:tc>
          <w:tcPr>
            <w:tcW w:w="2479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291138"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291138"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291138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1135CC" w:rsidRDefault="000C6FE6" w:rsidP="000C6FE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видеоадапт</w:t>
            </w:r>
            <w:r w:rsidRPr="001E735F">
              <w:t>е</w:t>
            </w:r>
            <w:r w:rsidRPr="001E735F">
              <w:t>ра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видеоадаптера</w:t>
            </w:r>
          </w:p>
        </w:tc>
        <w:tc>
          <w:tcPr>
            <w:tcW w:w="247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время автоно</w:t>
            </w:r>
            <w:r w:rsidRPr="001E735F">
              <w:t>м</w:t>
            </w:r>
            <w:r w:rsidRPr="001E735F">
              <w:t>ной работы от батареи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356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 w:rsidRPr="00F65B65">
              <w:t>Час</w:t>
            </w:r>
          </w:p>
        </w:tc>
        <w:tc>
          <w:tcPr>
            <w:tcW w:w="1507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59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421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время автономной работы от батареи</w:t>
            </w:r>
          </w:p>
        </w:tc>
        <w:tc>
          <w:tcPr>
            <w:tcW w:w="247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  <w:r w:rsidRPr="00065C11">
              <w:t xml:space="preserve">предельная цена </w:t>
            </w:r>
          </w:p>
        </w:tc>
        <w:tc>
          <w:tcPr>
            <w:tcW w:w="644" w:type="dxa"/>
            <w:shd w:val="clear" w:color="auto" w:fill="auto"/>
          </w:tcPr>
          <w:p w:rsidR="006E649A" w:rsidRPr="00065C11" w:rsidRDefault="006E649A" w:rsidP="0026085E">
            <w:pPr>
              <w:ind w:left="-31"/>
              <w:contextualSpacing/>
              <w:jc w:val="center"/>
            </w:pPr>
            <w:r w:rsidRPr="00065C11">
              <w:t>383</w:t>
            </w:r>
          </w:p>
        </w:tc>
        <w:tc>
          <w:tcPr>
            <w:tcW w:w="913" w:type="dxa"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  <w:r w:rsidRPr="00065C11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 w:rsidRPr="00065C11">
              <w:t>не более 100 тыс.</w:t>
            </w:r>
          </w:p>
        </w:tc>
        <w:tc>
          <w:tcPr>
            <w:tcW w:w="1259" w:type="dxa"/>
            <w:shd w:val="clear" w:color="auto" w:fill="auto"/>
          </w:tcPr>
          <w:p w:rsidR="006E649A" w:rsidRPr="00065C11" w:rsidRDefault="006E649A" w:rsidP="0026085E">
            <w:r w:rsidRPr="00065C11">
              <w:t>не более 100 тыс.</w:t>
            </w:r>
          </w:p>
        </w:tc>
        <w:tc>
          <w:tcPr>
            <w:tcW w:w="1421" w:type="dxa"/>
            <w:shd w:val="clear" w:color="auto" w:fill="auto"/>
          </w:tcPr>
          <w:p w:rsidR="006E649A" w:rsidRPr="00065C11" w:rsidRDefault="006E649A" w:rsidP="0026085E">
            <w:r w:rsidRPr="00065C11">
              <w:t>не более 100 тыс.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  <w:r w:rsidRPr="00065C11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E649A" w:rsidRPr="00E57D4D" w:rsidRDefault="000C6FE6" w:rsidP="006D1F59">
            <w:pPr>
              <w:contextualSpacing/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6E649A" w:rsidRPr="00E57D4D" w:rsidRDefault="000C6FE6" w:rsidP="006D1F59">
            <w:pPr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6E649A" w:rsidRDefault="006E649A" w:rsidP="006D1F59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  <w:r w:rsidRPr="00C30E0B">
              <w:t>1.2</w:t>
            </w:r>
          </w:p>
        </w:tc>
        <w:tc>
          <w:tcPr>
            <w:tcW w:w="989" w:type="dxa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  <w:r w:rsidRPr="00C30E0B">
              <w:t>планшетный компьютер</w:t>
            </w:r>
          </w:p>
        </w:tc>
        <w:tc>
          <w:tcPr>
            <w:tcW w:w="1765" w:type="dxa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размер диагонали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039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дюйм</w:t>
            </w: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8C499C" w:rsidRDefault="000C6FE6" w:rsidP="000C6FE6">
            <w:pPr>
              <w:contextualSpacing/>
              <w:rPr>
                <w:sz w:val="24"/>
                <w:szCs w:val="24"/>
              </w:rPr>
            </w:pPr>
            <w:r w:rsidRPr="001E735F">
              <w:t>размер диагонали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вес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166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кг</w:t>
            </w: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вес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количество ядер процессора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количество ядер процессора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максимальный общий подде</w:t>
            </w:r>
            <w:r w:rsidRPr="00C30E0B">
              <w:t>р</w:t>
            </w:r>
            <w:r w:rsidRPr="00C30E0B">
              <w:t>живаемый объем оперативной п</w:t>
            </w:r>
            <w:r w:rsidRPr="00C30E0B">
              <w:t>а</w:t>
            </w:r>
            <w:r w:rsidRPr="00C30E0B">
              <w:t>мяти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 w:right="-108"/>
              <w:contextualSpacing/>
              <w:jc w:val="center"/>
            </w:pPr>
            <w:r w:rsidRPr="00F65B65">
              <w:t>2553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максимальный общий поддерж</w:t>
            </w:r>
            <w:r w:rsidRPr="001E735F">
              <w:t>и</w:t>
            </w:r>
            <w:r w:rsidRPr="001E735F">
              <w:t>ваемый объем оперативной п</w:t>
            </w:r>
            <w:r w:rsidRPr="001E735F">
              <w:t>а</w:t>
            </w:r>
            <w:r w:rsidRPr="001E735F">
              <w:t>мяти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тип накопителя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накопителя</w:t>
            </w:r>
          </w:p>
        </w:tc>
        <w:tc>
          <w:tcPr>
            <w:tcW w:w="2479" w:type="dxa"/>
            <w:shd w:val="clear" w:color="auto" w:fill="auto"/>
          </w:tcPr>
          <w:p w:rsidR="000C6FE6" w:rsidRPr="00F7574D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C30E0B" w:rsidRDefault="000C6FE6" w:rsidP="000C6FE6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C6FE6" w:rsidRPr="00C30E0B" w:rsidRDefault="000C6FE6" w:rsidP="000C6FE6">
            <w:pPr>
              <w:contextualSpacing/>
            </w:pPr>
            <w:r w:rsidRPr="00C30E0B">
              <w:t>объем накопителя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 w:right="-108"/>
              <w:contextualSpacing/>
              <w:jc w:val="center"/>
            </w:pPr>
            <w:r w:rsidRPr="00F65B65">
              <w:t>2553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  <w:r w:rsidRPr="00F65B65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объем накопителя</w:t>
            </w:r>
          </w:p>
        </w:tc>
        <w:tc>
          <w:tcPr>
            <w:tcW w:w="2479" w:type="dxa"/>
            <w:shd w:val="clear" w:color="auto" w:fill="auto"/>
          </w:tcPr>
          <w:p w:rsidR="000C6FE6" w:rsidRPr="00251B33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оптический пр</w:t>
            </w:r>
            <w:r w:rsidRPr="001E735F">
              <w:t>и</w:t>
            </w:r>
            <w:r w:rsidRPr="001E735F">
              <w:t>вод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оптический пр</w:t>
            </w:r>
            <w:r w:rsidRPr="001E735F">
              <w:t>и</w:t>
            </w:r>
            <w:r w:rsidRPr="001E735F">
              <w:t>вод</w:t>
            </w:r>
          </w:p>
        </w:tc>
        <w:tc>
          <w:tcPr>
            <w:tcW w:w="2479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наличие модулей и интерфейсов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наличие модулей и интерфейсов</w:t>
            </w:r>
          </w:p>
        </w:tc>
        <w:tc>
          <w:tcPr>
            <w:tcW w:w="2479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7154C4"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видеоадапт</w:t>
            </w:r>
            <w:r w:rsidRPr="001E735F">
              <w:t>е</w:t>
            </w:r>
            <w:r w:rsidRPr="001E735F">
              <w:t>ра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</w:pPr>
          </w:p>
        </w:tc>
        <w:tc>
          <w:tcPr>
            <w:tcW w:w="1507" w:type="dxa"/>
            <w:shd w:val="clear" w:color="auto" w:fill="auto"/>
          </w:tcPr>
          <w:p w:rsidR="000C6FE6" w:rsidRPr="00065C11" w:rsidRDefault="000C6FE6" w:rsidP="000C6FE6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C6FE6" w:rsidRPr="00065C11" w:rsidRDefault="000C6FE6" w:rsidP="000C6FE6"/>
        </w:tc>
        <w:tc>
          <w:tcPr>
            <w:tcW w:w="1421" w:type="dxa"/>
            <w:shd w:val="clear" w:color="auto" w:fill="auto"/>
          </w:tcPr>
          <w:p w:rsidR="000C6FE6" w:rsidRPr="00065C11" w:rsidRDefault="000C6FE6" w:rsidP="000C6FE6"/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тип видеоадаптера</w:t>
            </w:r>
          </w:p>
        </w:tc>
        <w:tc>
          <w:tcPr>
            <w:tcW w:w="2479" w:type="dxa"/>
            <w:shd w:val="clear" w:color="auto" w:fill="auto"/>
          </w:tcPr>
          <w:p w:rsidR="000C6FE6" w:rsidRDefault="000C6FE6" w:rsidP="000C6FE6">
            <w:pPr>
              <w:jc w:val="center"/>
            </w:pPr>
            <w:r w:rsidRPr="00291138"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6FE6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время автоно</w:t>
            </w:r>
            <w:r w:rsidRPr="001E735F">
              <w:t>м</w:t>
            </w:r>
            <w:r w:rsidRPr="001E735F">
              <w:t>ной работы от батареи</w:t>
            </w:r>
          </w:p>
        </w:tc>
        <w:tc>
          <w:tcPr>
            <w:tcW w:w="644" w:type="dxa"/>
            <w:shd w:val="clear" w:color="auto" w:fill="auto"/>
          </w:tcPr>
          <w:p w:rsidR="000C6FE6" w:rsidRPr="00F65B65" w:rsidRDefault="000C6FE6" w:rsidP="000C6FE6">
            <w:pPr>
              <w:ind w:left="-31"/>
              <w:contextualSpacing/>
              <w:jc w:val="center"/>
            </w:pPr>
            <w:r w:rsidRPr="00F65B65">
              <w:t>356</w:t>
            </w:r>
          </w:p>
        </w:tc>
        <w:tc>
          <w:tcPr>
            <w:tcW w:w="913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 w:rsidRPr="00F65B65">
              <w:t>Час</w:t>
            </w:r>
          </w:p>
        </w:tc>
        <w:tc>
          <w:tcPr>
            <w:tcW w:w="1507" w:type="dxa"/>
            <w:shd w:val="clear" w:color="auto" w:fill="auto"/>
          </w:tcPr>
          <w:p w:rsidR="000C6FE6" w:rsidRPr="00065C11" w:rsidRDefault="000C6FE6" w:rsidP="000C6FE6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C6FE6" w:rsidRPr="00065C11" w:rsidRDefault="000C6FE6" w:rsidP="000C6FE6"/>
        </w:tc>
        <w:tc>
          <w:tcPr>
            <w:tcW w:w="1421" w:type="dxa"/>
            <w:shd w:val="clear" w:color="auto" w:fill="auto"/>
          </w:tcPr>
          <w:p w:rsidR="000C6FE6" w:rsidRPr="00065C11" w:rsidRDefault="000C6FE6" w:rsidP="000C6FE6"/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C6FE6" w:rsidRPr="001E735F" w:rsidRDefault="000C6FE6" w:rsidP="000C6FE6">
            <w:pPr>
              <w:contextualSpacing/>
            </w:pPr>
            <w:r w:rsidRPr="001E735F">
              <w:t>время автономной работы от батареи</w:t>
            </w:r>
          </w:p>
        </w:tc>
        <w:tc>
          <w:tcPr>
            <w:tcW w:w="2479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0C6FE6" w:rsidRPr="00F65B65" w:rsidRDefault="000C6FE6" w:rsidP="000C6FE6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0C6FE6" w:rsidRPr="00BF602C" w:rsidRDefault="000C6FE6" w:rsidP="000C6FE6">
            <w:pPr>
              <w:contextualSpacing/>
              <w:jc w:val="center"/>
            </w:pPr>
            <w:r w:rsidRPr="00BF602C">
              <w:t>нет</w:t>
            </w:r>
          </w:p>
        </w:tc>
        <w:tc>
          <w:tcPr>
            <w:tcW w:w="1276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6FE6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6E649A" w:rsidRPr="00065C11" w:rsidRDefault="006E649A" w:rsidP="00C30E0B">
            <w:pPr>
              <w:contextualSpacing/>
            </w:pPr>
            <w:r w:rsidRPr="00065C11">
              <w:t xml:space="preserve">предельная цена </w:t>
            </w:r>
          </w:p>
        </w:tc>
        <w:tc>
          <w:tcPr>
            <w:tcW w:w="644" w:type="dxa"/>
            <w:shd w:val="clear" w:color="auto" w:fill="auto"/>
          </w:tcPr>
          <w:p w:rsidR="006E649A" w:rsidRPr="00065C11" w:rsidRDefault="006E649A" w:rsidP="0026085E">
            <w:pPr>
              <w:ind w:left="-31"/>
              <w:contextualSpacing/>
              <w:jc w:val="center"/>
            </w:pPr>
            <w:r w:rsidRPr="00065C11">
              <w:t>383</w:t>
            </w:r>
          </w:p>
        </w:tc>
        <w:tc>
          <w:tcPr>
            <w:tcW w:w="913" w:type="dxa"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  <w:r w:rsidRPr="00065C11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 w:rsidRPr="00065C11">
              <w:t xml:space="preserve">не более </w:t>
            </w:r>
            <w:r>
              <w:t>6</w:t>
            </w:r>
            <w:r w:rsidRPr="00065C11">
              <w:t>0 тыс.</w:t>
            </w:r>
          </w:p>
        </w:tc>
        <w:tc>
          <w:tcPr>
            <w:tcW w:w="1259" w:type="dxa"/>
            <w:shd w:val="clear" w:color="auto" w:fill="auto"/>
          </w:tcPr>
          <w:p w:rsidR="006E649A" w:rsidRPr="00065C11" w:rsidRDefault="006E649A" w:rsidP="0026085E">
            <w:r w:rsidRPr="00065C11">
              <w:t xml:space="preserve">не более </w:t>
            </w:r>
            <w:r>
              <w:t>6</w:t>
            </w:r>
            <w:r w:rsidRPr="00065C11">
              <w:t>0 тыс.</w:t>
            </w:r>
          </w:p>
        </w:tc>
        <w:tc>
          <w:tcPr>
            <w:tcW w:w="1421" w:type="dxa"/>
            <w:shd w:val="clear" w:color="auto" w:fill="auto"/>
          </w:tcPr>
          <w:p w:rsidR="006E649A" w:rsidRPr="00065C11" w:rsidRDefault="006E649A" w:rsidP="0026085E">
            <w:r w:rsidRPr="00065C11">
              <w:t xml:space="preserve">не более </w:t>
            </w:r>
            <w:r>
              <w:t>6</w:t>
            </w:r>
            <w:r w:rsidRPr="00065C11">
              <w:t>0 тыс.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1E735F" w:rsidRDefault="006E649A" w:rsidP="0026085E">
            <w:pPr>
              <w:contextualSpacing/>
            </w:pPr>
            <w:r w:rsidRPr="00161D25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E649A" w:rsidRPr="008C499C" w:rsidRDefault="000C6FE6" w:rsidP="000C6FE6">
            <w:pPr>
              <w:contextualSpacing/>
              <w:jc w:val="center"/>
              <w:rPr>
                <w:sz w:val="24"/>
                <w:szCs w:val="24"/>
              </w:rPr>
            </w:pPr>
            <w:r w:rsidRPr="007E08C7">
              <w:t>0,00</w:t>
            </w:r>
          </w:p>
        </w:tc>
        <w:tc>
          <w:tcPr>
            <w:tcW w:w="2057" w:type="dxa"/>
            <w:shd w:val="clear" w:color="auto" w:fill="auto"/>
          </w:tcPr>
          <w:p w:rsidR="006E649A" w:rsidRPr="007E08C7" w:rsidRDefault="006E649A" w:rsidP="006D1F59">
            <w:pPr>
              <w:contextualSpacing/>
              <w:jc w:val="center"/>
            </w:pPr>
            <w:r w:rsidRPr="007E08C7">
              <w:t>0,00</w:t>
            </w:r>
          </w:p>
        </w:tc>
        <w:tc>
          <w:tcPr>
            <w:tcW w:w="1566" w:type="dxa"/>
            <w:shd w:val="clear" w:color="auto" w:fill="auto"/>
          </w:tcPr>
          <w:p w:rsidR="006E649A" w:rsidRPr="007E08C7" w:rsidRDefault="006E649A" w:rsidP="006D1F59">
            <w:pPr>
              <w:contextualSpacing/>
              <w:jc w:val="center"/>
            </w:pPr>
            <w:r w:rsidRPr="007E08C7">
              <w:t>0,00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030"/>
        </w:trPr>
        <w:tc>
          <w:tcPr>
            <w:tcW w:w="531" w:type="dxa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 w:rsidRPr="00065C11">
              <w:t>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  <w:r w:rsidRPr="00065C11">
              <w:t>26.20.15</w:t>
            </w:r>
          </w:p>
        </w:tc>
        <w:tc>
          <w:tcPr>
            <w:tcW w:w="2837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Машины вычислительные электронные цифровые пр</w:t>
            </w:r>
            <w:r w:rsidRPr="008F16F5">
              <w:t>о</w:t>
            </w:r>
            <w:r w:rsidRPr="008F16F5">
              <w:t>чие, содержащие или не с</w:t>
            </w:r>
            <w:r w:rsidRPr="008F16F5">
              <w:t>о</w:t>
            </w:r>
            <w:r w:rsidRPr="008F16F5">
              <w:t>держащие в одном корпусе одно или два из следующих устройств для автоматической обработки данных: запом</w:t>
            </w:r>
            <w:r w:rsidRPr="008F16F5">
              <w:t>и</w:t>
            </w:r>
            <w:r w:rsidRPr="008F16F5">
              <w:t>нающие устройства, устро</w:t>
            </w:r>
            <w:r w:rsidRPr="008F16F5">
              <w:t>й</w:t>
            </w:r>
            <w:r w:rsidRPr="008F16F5">
              <w:t>ства ввода, устройства выв</w:t>
            </w:r>
            <w:r w:rsidRPr="008F16F5">
              <w:t>о</w:t>
            </w:r>
            <w:r w:rsidRPr="008F16F5">
              <w:t>да. Пояснения по требуемой продукции: компьютеры пе</w:t>
            </w:r>
            <w:r w:rsidRPr="008F16F5">
              <w:t>р</w:t>
            </w:r>
            <w:r w:rsidRPr="008F16F5">
              <w:t>сональные настольные</w:t>
            </w: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тип (мон</w:t>
            </w:r>
            <w:r w:rsidRPr="008F16F5">
              <w:t>о</w:t>
            </w:r>
            <w:r w:rsidRPr="008F16F5">
              <w:t>блок/системный блок), размер диагонали (для моноблока), к</w:t>
            </w:r>
            <w:r w:rsidRPr="008F16F5">
              <w:t>о</w:t>
            </w:r>
            <w:r w:rsidRPr="008F16F5">
              <w:t>личество ядер процессора, к</w:t>
            </w:r>
            <w:r w:rsidRPr="008F16F5">
              <w:t>о</w:t>
            </w:r>
            <w:r w:rsidRPr="008F16F5">
              <w:t>личество потоков процессора, ча</w:t>
            </w:r>
            <w:r w:rsidRPr="008F16F5">
              <w:t>с</w:t>
            </w:r>
            <w:r w:rsidRPr="008F16F5">
              <w:t>тота процессора (для моноблока), максимальный объем операти</w:t>
            </w:r>
            <w:r w:rsidRPr="008F16F5">
              <w:t>в</w:t>
            </w:r>
            <w:r w:rsidRPr="008F16F5">
              <w:t>ной памяти (для моноблока), об</w:t>
            </w:r>
            <w:r w:rsidRPr="008F16F5">
              <w:t>ъ</w:t>
            </w:r>
            <w:r w:rsidRPr="008F16F5">
              <w:t>ем установленной оперативной п</w:t>
            </w:r>
            <w:r w:rsidRPr="008F16F5">
              <w:t>а</w:t>
            </w:r>
            <w:r w:rsidRPr="008F16F5">
              <w:t>мяти (для си</w:t>
            </w:r>
            <w:r w:rsidRPr="008F16F5">
              <w:t>с</w:t>
            </w:r>
            <w:r w:rsidRPr="008F16F5">
              <w:t>темного блока), объем накопит</w:t>
            </w:r>
            <w:r w:rsidRPr="008F16F5">
              <w:t>е</w:t>
            </w:r>
            <w:r w:rsidRPr="008F16F5">
              <w:t>ля, оптический привод</w:t>
            </w:r>
          </w:p>
        </w:tc>
        <w:tc>
          <w:tcPr>
            <w:tcW w:w="644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15"/>
        </w:trPr>
        <w:tc>
          <w:tcPr>
            <w:tcW w:w="531" w:type="dxa"/>
            <w:vMerge w:val="restart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>
              <w:t>2.1</w:t>
            </w: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BE05DF">
              <w:t>системный блок</w:t>
            </w: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 xml:space="preserve">тип </w:t>
            </w:r>
          </w:p>
        </w:tc>
        <w:tc>
          <w:tcPr>
            <w:tcW w:w="644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 xml:space="preserve">тип 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  <w:r w:rsidRPr="006A204E">
              <w:t>системный блок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  <w:r w:rsidRPr="006A204E">
              <w:t>системный блок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  <w:r w:rsidRPr="006A204E">
              <w:t>системный блок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57D4D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E57D4D" w:rsidRDefault="00E57D4D" w:rsidP="00E57D4D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E57D4D" w:rsidRPr="00065C11" w:rsidRDefault="00E57D4D" w:rsidP="00E57D4D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E57D4D" w:rsidRPr="00BE05DF" w:rsidRDefault="00E57D4D" w:rsidP="00E57D4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E57D4D" w:rsidRPr="008F16F5" w:rsidRDefault="00E57D4D" w:rsidP="00E57D4D">
            <w:pPr>
              <w:contextualSpacing/>
              <w:jc w:val="both"/>
            </w:pPr>
            <w:r w:rsidRPr="008F16F5">
              <w:t>количество ядер процессора</w:t>
            </w:r>
          </w:p>
        </w:tc>
        <w:tc>
          <w:tcPr>
            <w:tcW w:w="644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57D4D" w:rsidRPr="006A204E" w:rsidRDefault="00E57D4D" w:rsidP="00E57D4D">
            <w:pPr>
              <w:contextualSpacing/>
              <w:jc w:val="both"/>
            </w:pPr>
            <w:r w:rsidRPr="006A204E">
              <w:t>количество ядер процессора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4D" w:rsidRPr="006A204E" w:rsidRDefault="00E57D4D" w:rsidP="00E57D4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204E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4D" w:rsidRDefault="00E57D4D" w:rsidP="00E57D4D">
            <w:pPr>
              <w:jc w:val="center"/>
            </w:pPr>
            <w:r w:rsidRPr="000649BB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D4D" w:rsidRDefault="00E57D4D" w:rsidP="00E57D4D">
            <w:pPr>
              <w:jc w:val="center"/>
            </w:pPr>
            <w:r w:rsidRPr="000649BB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1276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57D4D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E57D4D" w:rsidRDefault="00E57D4D" w:rsidP="00E57D4D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E57D4D" w:rsidRPr="00065C11" w:rsidRDefault="00E57D4D" w:rsidP="00E57D4D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E57D4D" w:rsidRPr="00BE05DF" w:rsidRDefault="00E57D4D" w:rsidP="00E57D4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E57D4D" w:rsidRPr="00E12B83" w:rsidRDefault="00E57D4D" w:rsidP="00E57D4D">
            <w:pPr>
              <w:contextualSpacing/>
              <w:jc w:val="both"/>
            </w:pPr>
            <w:r w:rsidRPr="00E12B83">
              <w:t>количество пот</w:t>
            </w:r>
            <w:r w:rsidRPr="00E12B83">
              <w:t>о</w:t>
            </w:r>
            <w:r w:rsidRPr="00E12B83">
              <w:t>ков процессора</w:t>
            </w:r>
          </w:p>
        </w:tc>
        <w:tc>
          <w:tcPr>
            <w:tcW w:w="644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E57D4D" w:rsidRPr="000C33E6" w:rsidRDefault="00E57D4D" w:rsidP="00E57D4D">
            <w:pPr>
              <w:contextualSpacing/>
              <w:jc w:val="both"/>
            </w:pPr>
            <w:r w:rsidRPr="000C33E6">
              <w:t>количество пот</w:t>
            </w:r>
            <w:r w:rsidRPr="000C33E6">
              <w:t>о</w:t>
            </w:r>
            <w:r w:rsidRPr="000C33E6">
              <w:t>ков процессора</w:t>
            </w:r>
          </w:p>
        </w:tc>
        <w:tc>
          <w:tcPr>
            <w:tcW w:w="2479" w:type="dxa"/>
            <w:shd w:val="clear" w:color="auto" w:fill="auto"/>
          </w:tcPr>
          <w:p w:rsidR="00E57D4D" w:rsidRPr="000C33E6" w:rsidRDefault="00E57D4D" w:rsidP="00E57D4D">
            <w:pPr>
              <w:jc w:val="center"/>
            </w:pPr>
            <w:r w:rsidRPr="000C33E6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2057" w:type="dxa"/>
            <w:shd w:val="clear" w:color="auto" w:fill="auto"/>
          </w:tcPr>
          <w:p w:rsidR="00E57D4D" w:rsidRPr="000C33E6" w:rsidRDefault="00E57D4D" w:rsidP="00E57D4D">
            <w:pPr>
              <w:jc w:val="center"/>
            </w:pPr>
            <w:r w:rsidRPr="000C33E6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1566" w:type="dxa"/>
            <w:shd w:val="clear" w:color="auto" w:fill="auto"/>
          </w:tcPr>
          <w:p w:rsidR="00E57D4D" w:rsidRPr="000C33E6" w:rsidRDefault="00E57D4D" w:rsidP="00E57D4D">
            <w:pPr>
              <w:jc w:val="center"/>
            </w:pPr>
            <w:r w:rsidRPr="000C33E6">
              <w:rPr>
                <w:sz w:val="16"/>
                <w:szCs w:val="16"/>
              </w:rPr>
              <w:t>не более 16 ядер</w:t>
            </w:r>
          </w:p>
        </w:tc>
        <w:tc>
          <w:tcPr>
            <w:tcW w:w="1276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57D4D" w:rsidRPr="008C499C" w:rsidRDefault="00E57D4D" w:rsidP="00E57D4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частота проце</w:t>
            </w:r>
            <w:r w:rsidRPr="008F16F5">
              <w:t>с</w:t>
            </w:r>
            <w:r>
              <w:t xml:space="preserve">сора </w:t>
            </w:r>
          </w:p>
        </w:tc>
        <w:tc>
          <w:tcPr>
            <w:tcW w:w="644" w:type="dxa"/>
            <w:shd w:val="clear" w:color="auto" w:fill="auto"/>
          </w:tcPr>
          <w:p w:rsidR="006E649A" w:rsidRPr="00745B71" w:rsidRDefault="006E649A" w:rsidP="0026085E">
            <w:pPr>
              <w:ind w:left="-31"/>
              <w:contextualSpacing/>
              <w:jc w:val="center"/>
            </w:pPr>
            <w:r w:rsidRPr="00745B71">
              <w:t>292</w:t>
            </w:r>
          </w:p>
        </w:tc>
        <w:tc>
          <w:tcPr>
            <w:tcW w:w="913" w:type="dxa"/>
            <w:shd w:val="clear" w:color="auto" w:fill="auto"/>
          </w:tcPr>
          <w:p w:rsidR="006E649A" w:rsidRPr="00745B71" w:rsidRDefault="006E649A" w:rsidP="0026085E">
            <w:pPr>
              <w:contextualSpacing/>
              <w:jc w:val="both"/>
            </w:pPr>
            <w:r w:rsidRPr="00745B71">
              <w:t>МГц</w:t>
            </w: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частота процесс</w:t>
            </w:r>
            <w:r w:rsidRPr="006A204E">
              <w:t>о</w:t>
            </w:r>
            <w:r w:rsidRPr="006A204E">
              <w:t xml:space="preserve">ра 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</w:t>
            </w:r>
            <w:r w:rsidR="00E57D4D">
              <w:t>000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</w:t>
            </w:r>
            <w:r w:rsidR="00E57D4D">
              <w:t>000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</w:t>
            </w:r>
            <w:r w:rsidR="00E57D4D">
              <w:t>000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максимальный объем операти</w:t>
            </w:r>
            <w:r w:rsidRPr="008F16F5">
              <w:t>в</w:t>
            </w:r>
            <w:r w:rsidRPr="008F16F5">
              <w:t xml:space="preserve">ной памяти </w:t>
            </w:r>
          </w:p>
        </w:tc>
        <w:tc>
          <w:tcPr>
            <w:tcW w:w="644" w:type="dxa"/>
            <w:shd w:val="clear" w:color="auto" w:fill="auto"/>
          </w:tcPr>
          <w:p w:rsidR="006E649A" w:rsidRPr="0015710C" w:rsidRDefault="006E649A" w:rsidP="0026085E">
            <w:pPr>
              <w:ind w:left="-173" w:right="-108"/>
              <w:contextualSpacing/>
              <w:jc w:val="center"/>
            </w:pPr>
            <w:r w:rsidRPr="0015710C">
              <w:t>2553</w:t>
            </w:r>
          </w:p>
        </w:tc>
        <w:tc>
          <w:tcPr>
            <w:tcW w:w="913" w:type="dxa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  <w:r w:rsidRPr="0015710C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максимальный объем операти</w:t>
            </w:r>
            <w:r w:rsidRPr="006A204E">
              <w:t>в</w:t>
            </w:r>
            <w:r w:rsidRPr="006A204E">
              <w:t xml:space="preserve">ной памяти 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4 не более 32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4 не более 16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4 не более 16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объем накопителя</w:t>
            </w:r>
          </w:p>
        </w:tc>
        <w:tc>
          <w:tcPr>
            <w:tcW w:w="644" w:type="dxa"/>
            <w:shd w:val="clear" w:color="auto" w:fill="auto"/>
          </w:tcPr>
          <w:p w:rsidR="006E649A" w:rsidRPr="0015710C" w:rsidRDefault="006E649A" w:rsidP="0026085E">
            <w:pPr>
              <w:ind w:left="-173" w:right="-108"/>
              <w:contextualSpacing/>
              <w:jc w:val="center"/>
            </w:pPr>
            <w:r w:rsidRPr="0015710C">
              <w:t>2553</w:t>
            </w:r>
          </w:p>
        </w:tc>
        <w:tc>
          <w:tcPr>
            <w:tcW w:w="913" w:type="dxa"/>
            <w:shd w:val="clear" w:color="auto" w:fill="auto"/>
          </w:tcPr>
          <w:p w:rsidR="006E649A" w:rsidRPr="0015710C" w:rsidRDefault="006E649A" w:rsidP="0026085E">
            <w:pPr>
              <w:contextualSpacing/>
              <w:jc w:val="both"/>
            </w:pPr>
            <w:r w:rsidRPr="0015710C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объем накопителя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не более 1 000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не более 1 000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не более 1 000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D6D8D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5D6D8D" w:rsidRDefault="005D6D8D" w:rsidP="005D6D8D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5D6D8D" w:rsidRPr="00065C11" w:rsidRDefault="005D6D8D" w:rsidP="005D6D8D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5D6D8D" w:rsidRPr="00BE05DF" w:rsidRDefault="005D6D8D" w:rsidP="005D6D8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5D6D8D" w:rsidRPr="008F16F5" w:rsidRDefault="005D6D8D" w:rsidP="005D6D8D">
            <w:pPr>
              <w:contextualSpacing/>
              <w:jc w:val="both"/>
            </w:pPr>
            <w:r w:rsidRPr="008F16F5">
              <w:t>оптический пр</w:t>
            </w:r>
            <w:r w:rsidRPr="008F16F5">
              <w:t>и</w:t>
            </w:r>
            <w:r w:rsidRPr="008F16F5">
              <w:t>вод</w:t>
            </w:r>
          </w:p>
        </w:tc>
        <w:tc>
          <w:tcPr>
            <w:tcW w:w="644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D6D8D" w:rsidRPr="006A204E" w:rsidRDefault="005D6D8D" w:rsidP="005D6D8D">
            <w:pPr>
              <w:contextualSpacing/>
              <w:jc w:val="both"/>
            </w:pPr>
            <w:r w:rsidRPr="006A204E">
              <w:t>оптический пр</w:t>
            </w:r>
            <w:r w:rsidRPr="006A204E">
              <w:t>и</w:t>
            </w:r>
            <w:r w:rsidRPr="006A204E">
              <w:t>вод</w:t>
            </w:r>
          </w:p>
        </w:tc>
        <w:tc>
          <w:tcPr>
            <w:tcW w:w="2479" w:type="dxa"/>
            <w:shd w:val="clear" w:color="auto" w:fill="auto"/>
          </w:tcPr>
          <w:p w:rsidR="005D6D8D" w:rsidRPr="006A204E" w:rsidRDefault="005D6D8D" w:rsidP="005D6D8D">
            <w:pPr>
              <w:contextualSpacing/>
              <w:jc w:val="center"/>
            </w:pPr>
            <w:r w:rsidRPr="006A204E">
              <w:t>DVD</w:t>
            </w:r>
          </w:p>
        </w:tc>
        <w:tc>
          <w:tcPr>
            <w:tcW w:w="2057" w:type="dxa"/>
            <w:shd w:val="clear" w:color="auto" w:fill="auto"/>
          </w:tcPr>
          <w:p w:rsidR="005D6D8D" w:rsidRDefault="005D6D8D" w:rsidP="005D6D8D">
            <w:pPr>
              <w:jc w:val="center"/>
            </w:pPr>
            <w:r w:rsidRPr="00FC78B0">
              <w:t>DVD</w:t>
            </w:r>
          </w:p>
        </w:tc>
        <w:tc>
          <w:tcPr>
            <w:tcW w:w="1566" w:type="dxa"/>
            <w:shd w:val="clear" w:color="auto" w:fill="auto"/>
          </w:tcPr>
          <w:p w:rsidR="005D6D8D" w:rsidRDefault="005D6D8D" w:rsidP="005D6D8D">
            <w:pPr>
              <w:jc w:val="center"/>
            </w:pPr>
            <w:r w:rsidRPr="00FC78B0">
              <w:t>DVD</w:t>
            </w:r>
          </w:p>
        </w:tc>
        <w:tc>
          <w:tcPr>
            <w:tcW w:w="1276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6D8D" w:rsidRPr="008C499C" w:rsidRDefault="005D6D8D" w:rsidP="005D6D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45"/>
        </w:trPr>
        <w:tc>
          <w:tcPr>
            <w:tcW w:w="531" w:type="dxa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jc w:val="both"/>
            </w:pPr>
            <w:r w:rsidRPr="008F16F5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E649A" w:rsidRPr="008F16F5" w:rsidRDefault="006E649A" w:rsidP="0026085E">
            <w:pPr>
              <w:ind w:left="-52" w:right="-108"/>
              <w:jc w:val="center"/>
            </w:pPr>
            <w:r w:rsidRPr="008F16F5">
              <w:t>383</w:t>
            </w:r>
          </w:p>
        </w:tc>
        <w:tc>
          <w:tcPr>
            <w:tcW w:w="913" w:type="dxa"/>
            <w:shd w:val="clear" w:color="auto" w:fill="auto"/>
          </w:tcPr>
          <w:p w:rsidR="006E649A" w:rsidRPr="008F16F5" w:rsidRDefault="006E649A" w:rsidP="0026085E">
            <w:r w:rsidRPr="008F16F5">
              <w:t>рубл</w:t>
            </w:r>
            <w:r>
              <w:t>ь</w:t>
            </w: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5D6D8D" w:rsidRDefault="006E649A" w:rsidP="0026085E">
            <w:pPr>
              <w:jc w:val="both"/>
            </w:pPr>
            <w:r w:rsidRPr="005D6D8D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E649A" w:rsidRPr="005D6D8D" w:rsidRDefault="006E649A" w:rsidP="000C33E6">
            <w:pPr>
              <w:contextualSpacing/>
              <w:jc w:val="center"/>
            </w:pPr>
            <w:r w:rsidRPr="005D6D8D">
              <w:t xml:space="preserve">не более </w:t>
            </w:r>
            <w:r w:rsidR="000C33E6">
              <w:t>20</w:t>
            </w:r>
            <w:r w:rsidRPr="005D6D8D">
              <w:t xml:space="preserve"> тыс.</w:t>
            </w:r>
          </w:p>
        </w:tc>
        <w:tc>
          <w:tcPr>
            <w:tcW w:w="2057" w:type="dxa"/>
            <w:shd w:val="clear" w:color="auto" w:fill="auto"/>
          </w:tcPr>
          <w:p w:rsidR="006E649A" w:rsidRPr="005D6D8D" w:rsidRDefault="006E649A" w:rsidP="000C33E6">
            <w:pPr>
              <w:jc w:val="center"/>
            </w:pPr>
            <w:r w:rsidRPr="005D6D8D">
              <w:t xml:space="preserve">не более </w:t>
            </w:r>
            <w:r w:rsidR="000C33E6">
              <w:t>20</w:t>
            </w:r>
            <w:r w:rsidRPr="005D6D8D">
              <w:t xml:space="preserve"> тыс.</w:t>
            </w:r>
          </w:p>
        </w:tc>
        <w:tc>
          <w:tcPr>
            <w:tcW w:w="1566" w:type="dxa"/>
            <w:shd w:val="clear" w:color="auto" w:fill="auto"/>
          </w:tcPr>
          <w:p w:rsidR="006E649A" w:rsidRPr="005D6D8D" w:rsidRDefault="006E649A" w:rsidP="000C33E6">
            <w:pPr>
              <w:jc w:val="center"/>
            </w:pPr>
            <w:r w:rsidRPr="005D6D8D">
              <w:t xml:space="preserve">не более </w:t>
            </w:r>
            <w:r w:rsidR="000C33E6">
              <w:t>20</w:t>
            </w:r>
            <w:r w:rsidRPr="005D6D8D"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 w:val="restart"/>
            <w:shd w:val="clear" w:color="auto" w:fill="auto"/>
          </w:tcPr>
          <w:p w:rsidR="006E649A" w:rsidRPr="00065C11" w:rsidRDefault="006E649A" w:rsidP="0026085E">
            <w:pPr>
              <w:contextualSpacing/>
            </w:pPr>
            <w:r>
              <w:t>2.2</w:t>
            </w: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BE05DF">
              <w:t>моноблок</w:t>
            </w: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 xml:space="preserve">тип </w:t>
            </w:r>
          </w:p>
        </w:tc>
        <w:tc>
          <w:tcPr>
            <w:tcW w:w="644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 xml:space="preserve">тип 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моноблок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моноблок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моноблок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 xml:space="preserve">размер диагонали </w:t>
            </w:r>
          </w:p>
        </w:tc>
        <w:tc>
          <w:tcPr>
            <w:tcW w:w="644" w:type="dxa"/>
            <w:shd w:val="clear" w:color="auto" w:fill="auto"/>
          </w:tcPr>
          <w:p w:rsidR="006E649A" w:rsidRPr="00745B71" w:rsidRDefault="006E649A" w:rsidP="0026085E">
            <w:pPr>
              <w:ind w:left="-31"/>
              <w:contextualSpacing/>
              <w:jc w:val="center"/>
            </w:pPr>
            <w:r w:rsidRPr="00745B71">
              <w:t>039</w:t>
            </w:r>
          </w:p>
        </w:tc>
        <w:tc>
          <w:tcPr>
            <w:tcW w:w="913" w:type="dxa"/>
            <w:shd w:val="clear" w:color="auto" w:fill="auto"/>
          </w:tcPr>
          <w:p w:rsidR="006E649A" w:rsidRPr="00745B71" w:rsidRDefault="006E649A" w:rsidP="0026085E">
            <w:pPr>
              <w:ind w:left="-31"/>
              <w:contextualSpacing/>
              <w:jc w:val="both"/>
            </w:pPr>
            <w:r w:rsidRPr="00745B71">
              <w:t>дюйм</w:t>
            </w: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 xml:space="preserve">размер диагонали 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542400" w:rsidP="0026085E">
            <w:pPr>
              <w:contextualSpacing/>
              <w:jc w:val="center"/>
            </w:pPr>
            <w:r>
              <w:t>не более 21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center"/>
            </w:pPr>
            <w:r w:rsidRPr="006A204E">
              <w:t>не более 2</w:t>
            </w:r>
            <w:r w:rsidR="00542400">
              <w:t>1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542400" w:rsidP="0026085E">
            <w:pPr>
              <w:contextualSpacing/>
              <w:jc w:val="center"/>
            </w:pPr>
            <w:r>
              <w:t>не более 21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065C11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BE05DF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F16F5" w:rsidRDefault="006E649A" w:rsidP="0026085E">
            <w:pPr>
              <w:contextualSpacing/>
              <w:jc w:val="both"/>
            </w:pPr>
            <w:r w:rsidRPr="008F16F5">
              <w:t>количество ядер процессора</w:t>
            </w:r>
          </w:p>
        </w:tc>
        <w:tc>
          <w:tcPr>
            <w:tcW w:w="644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6A204E" w:rsidRDefault="006E649A" w:rsidP="0026085E">
            <w:pPr>
              <w:contextualSpacing/>
              <w:jc w:val="both"/>
            </w:pPr>
            <w:r w:rsidRPr="006A204E">
              <w:t>количество ядер процессора</w:t>
            </w:r>
          </w:p>
        </w:tc>
        <w:tc>
          <w:tcPr>
            <w:tcW w:w="2479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2-х ядер не б</w:t>
            </w:r>
            <w:r w:rsidRPr="006A204E">
              <w:t>о</w:t>
            </w:r>
            <w:r w:rsidRPr="006A204E">
              <w:t>лее 16 ядер</w:t>
            </w:r>
          </w:p>
        </w:tc>
        <w:tc>
          <w:tcPr>
            <w:tcW w:w="2057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2-х ядер не более 16 ядер</w:t>
            </w:r>
          </w:p>
        </w:tc>
        <w:tc>
          <w:tcPr>
            <w:tcW w:w="1566" w:type="dxa"/>
            <w:shd w:val="clear" w:color="auto" w:fill="auto"/>
          </w:tcPr>
          <w:p w:rsidR="006E649A" w:rsidRPr="006A204E" w:rsidRDefault="006E649A" w:rsidP="0026085E">
            <w:pPr>
              <w:jc w:val="center"/>
            </w:pPr>
            <w:r w:rsidRPr="006A204E">
              <w:t>не менее 2-х ядер не более 16 ядер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2608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количество пот</w:t>
            </w:r>
            <w:r w:rsidRPr="00255F9B">
              <w:t>о</w:t>
            </w:r>
            <w:r w:rsidRPr="00255F9B">
              <w:t>ков процессора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количество пот</w:t>
            </w:r>
            <w:r w:rsidRPr="00255F9B">
              <w:t>о</w:t>
            </w:r>
            <w:r w:rsidRPr="00255F9B">
              <w:t>ков процессора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jc w:val="center"/>
            </w:pPr>
            <w:r w:rsidRPr="00255F9B">
              <w:t>не более 16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jc w:val="center"/>
            </w:pPr>
            <w:r w:rsidRPr="00255F9B">
              <w:t>не более 16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21A77" w:rsidP="0026085E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частота проце</w:t>
            </w:r>
            <w:r w:rsidRPr="00255F9B">
              <w:t>с</w:t>
            </w:r>
            <w:r w:rsidRPr="00255F9B">
              <w:t xml:space="preserve">сора 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ind w:left="-31"/>
              <w:contextualSpacing/>
              <w:jc w:val="center"/>
            </w:pPr>
            <w:r w:rsidRPr="00255F9B">
              <w:t>292</w:t>
            </w: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МГц</w:t>
            </w: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частота процесс</w:t>
            </w:r>
            <w:r w:rsidRPr="00255F9B">
              <w:t>о</w:t>
            </w:r>
            <w:r w:rsidRPr="00255F9B">
              <w:t xml:space="preserve">ра </w:t>
            </w:r>
          </w:p>
        </w:tc>
        <w:tc>
          <w:tcPr>
            <w:tcW w:w="2479" w:type="dxa"/>
            <w:shd w:val="clear" w:color="auto" w:fill="auto"/>
          </w:tcPr>
          <w:p w:rsidR="006E649A" w:rsidRDefault="006E649A" w:rsidP="0026085E">
            <w:pPr>
              <w:contextualSpacing/>
              <w:jc w:val="center"/>
            </w:pPr>
            <w:r w:rsidRPr="00255F9B">
              <w:t>не менее 2</w:t>
            </w:r>
            <w:r w:rsidR="00621A77">
              <w:t>000</w:t>
            </w:r>
          </w:p>
          <w:p w:rsidR="00621A77" w:rsidRPr="00255F9B" w:rsidRDefault="00621A77" w:rsidP="0026085E">
            <w:pPr>
              <w:contextualSpacing/>
              <w:jc w:val="center"/>
            </w:pPr>
            <w:r>
              <w:t>не более 5000</w:t>
            </w:r>
          </w:p>
        </w:tc>
        <w:tc>
          <w:tcPr>
            <w:tcW w:w="2057" w:type="dxa"/>
            <w:shd w:val="clear" w:color="auto" w:fill="auto"/>
          </w:tcPr>
          <w:p w:rsidR="00621A77" w:rsidRPr="00621A77" w:rsidRDefault="00621A77" w:rsidP="00621A77">
            <w:pPr>
              <w:contextualSpacing/>
              <w:jc w:val="center"/>
            </w:pPr>
            <w:r w:rsidRPr="00621A77">
              <w:t>не менее 2000</w:t>
            </w:r>
          </w:p>
          <w:p w:rsidR="006E649A" w:rsidRPr="00255F9B" w:rsidRDefault="00621A77" w:rsidP="00621A77">
            <w:pPr>
              <w:contextualSpacing/>
              <w:jc w:val="center"/>
            </w:pPr>
            <w:r w:rsidRPr="00621A77">
              <w:t>не более 5000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21A77" w:rsidP="0026085E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максимальный объем операти</w:t>
            </w:r>
            <w:r w:rsidRPr="00255F9B">
              <w:t>в</w:t>
            </w:r>
            <w:r w:rsidRPr="00255F9B">
              <w:t xml:space="preserve">ной памяти 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ind w:left="-173" w:right="-108"/>
              <w:contextualSpacing/>
              <w:jc w:val="center"/>
            </w:pPr>
            <w:r w:rsidRPr="00255F9B">
              <w:t>2553</w:t>
            </w: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максимальный объем операти</w:t>
            </w:r>
            <w:r w:rsidRPr="00255F9B">
              <w:t>в</w:t>
            </w:r>
            <w:r w:rsidRPr="00255F9B">
              <w:t xml:space="preserve">ной памяти </w:t>
            </w:r>
          </w:p>
        </w:tc>
        <w:tc>
          <w:tcPr>
            <w:tcW w:w="2479" w:type="dxa"/>
            <w:shd w:val="clear" w:color="auto" w:fill="auto"/>
          </w:tcPr>
          <w:p w:rsidR="006E649A" w:rsidRDefault="00621A77" w:rsidP="0026085E">
            <w:pPr>
              <w:contextualSpacing/>
              <w:jc w:val="center"/>
            </w:pPr>
            <w:r>
              <w:t>не менее 4</w:t>
            </w:r>
          </w:p>
          <w:p w:rsidR="00621A77" w:rsidRPr="00255F9B" w:rsidRDefault="00621A77" w:rsidP="0026085E">
            <w:pPr>
              <w:contextualSpacing/>
              <w:jc w:val="center"/>
            </w:pPr>
            <w:r>
              <w:t>не более 32</w:t>
            </w:r>
          </w:p>
        </w:tc>
        <w:tc>
          <w:tcPr>
            <w:tcW w:w="2057" w:type="dxa"/>
            <w:shd w:val="clear" w:color="auto" w:fill="auto"/>
          </w:tcPr>
          <w:p w:rsidR="00621A77" w:rsidRPr="00621A77" w:rsidRDefault="00621A77" w:rsidP="00621A77">
            <w:pPr>
              <w:jc w:val="center"/>
            </w:pPr>
            <w:r w:rsidRPr="00621A77">
              <w:t>не менее 4</w:t>
            </w:r>
          </w:p>
          <w:p w:rsidR="006E649A" w:rsidRPr="00255F9B" w:rsidRDefault="00621A77" w:rsidP="00621A77">
            <w:pPr>
              <w:jc w:val="center"/>
            </w:pPr>
            <w:r w:rsidRPr="00621A77">
              <w:t>не более 32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21A77" w:rsidP="0026085E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объем накопителя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ind w:left="-173" w:right="-108"/>
              <w:contextualSpacing/>
              <w:jc w:val="center"/>
            </w:pPr>
            <w:r w:rsidRPr="00255F9B">
              <w:t>2553</w:t>
            </w: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Гбайт</w:t>
            </w: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объем накопителя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более 1 000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более 1 000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21A77" w:rsidP="0026085E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  <w:trHeight w:val="300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оптический пр</w:t>
            </w:r>
            <w:r w:rsidRPr="00255F9B">
              <w:t>и</w:t>
            </w:r>
            <w:r w:rsidRPr="00255F9B">
              <w:t>вод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0C6FE6" w:rsidRDefault="006E649A" w:rsidP="0026085E">
            <w:pPr>
              <w:contextualSpacing/>
              <w:jc w:val="both"/>
            </w:pPr>
            <w:r w:rsidRPr="000C6FE6">
              <w:t>оптический пр</w:t>
            </w:r>
            <w:r w:rsidRPr="000C6FE6">
              <w:t>и</w:t>
            </w:r>
            <w:r w:rsidRPr="000C6FE6">
              <w:t>вод</w:t>
            </w:r>
          </w:p>
        </w:tc>
        <w:tc>
          <w:tcPr>
            <w:tcW w:w="2479" w:type="dxa"/>
            <w:shd w:val="clear" w:color="auto" w:fill="auto"/>
          </w:tcPr>
          <w:p w:rsidR="006E649A" w:rsidRPr="000C6FE6" w:rsidRDefault="00621A77" w:rsidP="0026085E">
            <w:pPr>
              <w:contextualSpacing/>
              <w:jc w:val="center"/>
            </w:pPr>
            <w:r w:rsidRPr="000C6FE6">
              <w:t xml:space="preserve">не более 1, </w:t>
            </w:r>
            <w:r w:rsidR="006E649A" w:rsidRPr="000C6FE6">
              <w:t>DVD</w:t>
            </w:r>
          </w:p>
        </w:tc>
        <w:tc>
          <w:tcPr>
            <w:tcW w:w="2057" w:type="dxa"/>
            <w:shd w:val="clear" w:color="auto" w:fill="auto"/>
          </w:tcPr>
          <w:p w:rsidR="006E649A" w:rsidRPr="000C6FE6" w:rsidRDefault="00621A77" w:rsidP="0026085E">
            <w:pPr>
              <w:jc w:val="center"/>
            </w:pPr>
            <w:r w:rsidRPr="000C6FE6">
              <w:t>не более 1, DVD</w:t>
            </w:r>
          </w:p>
        </w:tc>
        <w:tc>
          <w:tcPr>
            <w:tcW w:w="1566" w:type="dxa"/>
            <w:shd w:val="clear" w:color="auto" w:fill="auto"/>
          </w:tcPr>
          <w:p w:rsidR="006E649A" w:rsidRPr="000C6FE6" w:rsidRDefault="00621A77" w:rsidP="0026085E">
            <w:pPr>
              <w:jc w:val="center"/>
            </w:pPr>
            <w:r w:rsidRPr="000C6FE6"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ind w:left="-52" w:right="-108"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0C6FE6" w:rsidRDefault="006E649A" w:rsidP="0026085E">
            <w:pPr>
              <w:jc w:val="both"/>
            </w:pPr>
            <w:r w:rsidRPr="000C6FE6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E649A" w:rsidRPr="000C6FE6" w:rsidRDefault="006E649A" w:rsidP="0026085E">
            <w:pPr>
              <w:contextualSpacing/>
              <w:jc w:val="center"/>
            </w:pPr>
            <w:r w:rsidRPr="000C6FE6">
              <w:t>не более 30 тыс.</w:t>
            </w:r>
          </w:p>
        </w:tc>
        <w:tc>
          <w:tcPr>
            <w:tcW w:w="2057" w:type="dxa"/>
            <w:shd w:val="clear" w:color="auto" w:fill="auto"/>
          </w:tcPr>
          <w:p w:rsidR="006E649A" w:rsidRPr="000C6FE6" w:rsidRDefault="006E649A" w:rsidP="0026085E">
            <w:pPr>
              <w:jc w:val="center"/>
            </w:pPr>
            <w:r w:rsidRPr="000C6FE6">
              <w:t>не более 30 тыс.</w:t>
            </w:r>
          </w:p>
        </w:tc>
        <w:tc>
          <w:tcPr>
            <w:tcW w:w="1566" w:type="dxa"/>
            <w:shd w:val="clear" w:color="auto" w:fill="auto"/>
          </w:tcPr>
          <w:p w:rsidR="006E649A" w:rsidRPr="000C6FE6" w:rsidRDefault="00621A77" w:rsidP="0026085E">
            <w:pPr>
              <w:jc w:val="center"/>
            </w:pPr>
            <w:r w:rsidRPr="000C6FE6">
              <w:t>0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3.</w:t>
            </w:r>
          </w:p>
        </w:tc>
        <w:tc>
          <w:tcPr>
            <w:tcW w:w="98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26.20.16</w:t>
            </w:r>
          </w:p>
        </w:tc>
        <w:tc>
          <w:tcPr>
            <w:tcW w:w="283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Устройства ввода/вывода данных, содержащие или не содержащие в одном корпусе запоминающие устройства. Пояснения по требуемой пр</w:t>
            </w:r>
            <w:r w:rsidRPr="00255F9B">
              <w:t>о</w:t>
            </w:r>
            <w:r w:rsidRPr="00255F9B">
              <w:t>дукции: принтеры, сканеры</w:t>
            </w: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технология печ</w:t>
            </w:r>
            <w:r w:rsidRPr="00255F9B">
              <w:t>а</w:t>
            </w:r>
            <w:r w:rsidRPr="00255F9B">
              <w:t>ти (для принт</w:t>
            </w:r>
            <w:r w:rsidRPr="00255F9B">
              <w:t>е</w:t>
            </w:r>
            <w:r w:rsidRPr="00255F9B">
              <w:t>ра), максимал</w:t>
            </w:r>
            <w:r w:rsidRPr="00255F9B">
              <w:t>ь</w:t>
            </w:r>
            <w:r w:rsidRPr="00255F9B">
              <w:t>ное разрешение, dpi (для сканера), цветность (цве</w:t>
            </w:r>
            <w:r w:rsidRPr="00255F9B">
              <w:t>т</w:t>
            </w:r>
            <w:r w:rsidRPr="00255F9B">
              <w:t xml:space="preserve">ной/черно-белый </w:t>
            </w:r>
            <w:r w:rsidRPr="00255F9B">
              <w:lastRenderedPageBreak/>
              <w:t>для принтера), максимальный формат печ</w:t>
            </w:r>
            <w:r w:rsidRPr="00255F9B">
              <w:t>а</w:t>
            </w:r>
            <w:r w:rsidRPr="00255F9B">
              <w:t>ти/сканирования, скорость черно-белой (цветной) печати, стр/мин (для принт</w:t>
            </w:r>
            <w:r w:rsidRPr="00255F9B">
              <w:t>е</w:t>
            </w:r>
            <w:r w:rsidRPr="00255F9B">
              <w:t>ра)/скорость ск</w:t>
            </w:r>
            <w:r w:rsidRPr="00255F9B">
              <w:t>а</w:t>
            </w:r>
            <w:r w:rsidRPr="00255F9B">
              <w:t>нирования в че</w:t>
            </w:r>
            <w:r w:rsidRPr="00255F9B">
              <w:t>р</w:t>
            </w:r>
            <w:r w:rsidRPr="00255F9B">
              <w:t>но-белом (цве</w:t>
            </w:r>
            <w:r w:rsidRPr="00255F9B">
              <w:t>т</w:t>
            </w:r>
            <w:r w:rsidRPr="00255F9B">
              <w:t>ном) режиме, стр/мин (для ск</w:t>
            </w:r>
            <w:r w:rsidRPr="00255F9B">
              <w:t>а</w:t>
            </w:r>
            <w:r w:rsidRPr="00255F9B">
              <w:t>нера), способ подключения (для принт</w:t>
            </w:r>
            <w:r w:rsidRPr="00255F9B">
              <w:t>е</w:t>
            </w:r>
            <w:r w:rsidRPr="00255F9B">
              <w:t>ра)/интерфейс подключения (для сканера)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lastRenderedPageBreak/>
              <w:t>3.</w:t>
            </w:r>
            <w:r w:rsidR="00031FC1">
              <w:t>1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rPr>
                <w:lang w:val="en-US"/>
              </w:rPr>
            </w:pPr>
            <w:r w:rsidRPr="00255F9B">
              <w:t>принтер</w:t>
            </w: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технология печ</w:t>
            </w:r>
            <w:r w:rsidRPr="00255F9B">
              <w:t>а</w:t>
            </w:r>
            <w:r w:rsidRPr="00255F9B">
              <w:t>ти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технология печати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лазерный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лазерный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лазерный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цветность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цветность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черно-белый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черно-белый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черно-белый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максимальный формат печати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максимальный формат печати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А4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А4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А4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скорость черно-белой печати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стр./мин</w:t>
            </w: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скорость черно-белой печати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менее 12</w:t>
            </w:r>
          </w:p>
          <w:p w:rsidR="006E649A" w:rsidRPr="00255F9B" w:rsidRDefault="006E649A" w:rsidP="0026085E">
            <w:pPr>
              <w:contextualSpacing/>
              <w:jc w:val="center"/>
              <w:rPr>
                <w:lang w:val="en-US"/>
              </w:rPr>
            </w:pPr>
            <w:r w:rsidRPr="00255F9B">
              <w:t>не более 51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менее 12</w:t>
            </w:r>
          </w:p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более 51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менее 12</w:t>
            </w:r>
          </w:p>
          <w:p w:rsidR="006E649A" w:rsidRPr="00255F9B" w:rsidRDefault="006E649A" w:rsidP="0026085E">
            <w:pPr>
              <w:contextualSpacing/>
              <w:jc w:val="center"/>
            </w:pPr>
            <w:r w:rsidRPr="00255F9B">
              <w:t>не более 51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способ подкл</w:t>
            </w:r>
            <w:r w:rsidRPr="00255F9B">
              <w:t>ю</w:t>
            </w:r>
            <w:r w:rsidRPr="00255F9B">
              <w:t>чения</w:t>
            </w:r>
          </w:p>
        </w:tc>
        <w:tc>
          <w:tcPr>
            <w:tcW w:w="6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способ подключ</w:t>
            </w:r>
            <w:r w:rsidRPr="00255F9B">
              <w:t>е</w:t>
            </w:r>
            <w:r w:rsidRPr="00255F9B">
              <w:t>ния</w:t>
            </w:r>
          </w:p>
        </w:tc>
        <w:tc>
          <w:tcPr>
            <w:tcW w:w="2479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USB; Ethernet</w:t>
            </w:r>
          </w:p>
        </w:tc>
        <w:tc>
          <w:tcPr>
            <w:tcW w:w="2057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USB; Ethernet</w:t>
            </w:r>
          </w:p>
        </w:tc>
        <w:tc>
          <w:tcPr>
            <w:tcW w:w="156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  <w:r w:rsidRPr="00255F9B">
              <w:t>USB; Ethernet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A21F4C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A21F4C" w:rsidRPr="00255F9B" w:rsidRDefault="00A21F4C" w:rsidP="00A21F4C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A21F4C" w:rsidRPr="00255F9B" w:rsidRDefault="00A21F4C" w:rsidP="00A21F4C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A21F4C" w:rsidRPr="00255F9B" w:rsidRDefault="00A21F4C" w:rsidP="00A21F4C">
            <w:pPr>
              <w:ind w:left="-52" w:right="-108"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A21F4C" w:rsidRPr="00255F9B" w:rsidRDefault="00A21F4C" w:rsidP="00A21F4C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A21F4C" w:rsidRPr="00255F9B" w:rsidRDefault="00A21F4C" w:rsidP="00A21F4C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  <w:r>
              <w:t xml:space="preserve">не более </w:t>
            </w:r>
            <w:r w:rsidR="00031FC1">
              <w:t>25</w:t>
            </w:r>
            <w:r w:rsidR="00161553">
              <w:t xml:space="preserve"> тыс.</w:t>
            </w:r>
          </w:p>
        </w:tc>
        <w:tc>
          <w:tcPr>
            <w:tcW w:w="2057" w:type="dxa"/>
            <w:shd w:val="clear" w:color="auto" w:fill="auto"/>
          </w:tcPr>
          <w:p w:rsidR="00A21F4C" w:rsidRDefault="00031FC1" w:rsidP="00031FC1">
            <w:pPr>
              <w:jc w:val="center"/>
            </w:pPr>
            <w:r>
              <w:t>не более 25</w:t>
            </w:r>
            <w:r w:rsidR="00161553">
              <w:t xml:space="preserve"> тыс.</w:t>
            </w:r>
          </w:p>
        </w:tc>
        <w:tc>
          <w:tcPr>
            <w:tcW w:w="1566" w:type="dxa"/>
            <w:shd w:val="clear" w:color="auto" w:fill="auto"/>
          </w:tcPr>
          <w:p w:rsidR="00A21F4C" w:rsidRDefault="00031FC1" w:rsidP="00161553">
            <w:pPr>
              <w:jc w:val="center"/>
            </w:pPr>
            <w:r>
              <w:t>не более 25</w:t>
            </w:r>
            <w:r w:rsidR="00161553">
              <w:t>тыс.</w:t>
            </w:r>
          </w:p>
        </w:tc>
        <w:tc>
          <w:tcPr>
            <w:tcW w:w="1276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21F4C" w:rsidRPr="00255F9B" w:rsidRDefault="00A21F4C" w:rsidP="00A21F4C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jc w:val="both"/>
            </w:pPr>
            <w:r w:rsidRPr="00255F9B">
              <w:t>3.</w:t>
            </w:r>
            <w:r w:rsidR="00031FC1">
              <w:t>2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 w:val="restart"/>
            <w:shd w:val="clear" w:color="auto" w:fill="auto"/>
          </w:tcPr>
          <w:p w:rsidR="006E649A" w:rsidRPr="00255F9B" w:rsidRDefault="006E649A" w:rsidP="0026085E">
            <w:pPr>
              <w:contextualSpacing/>
              <w:rPr>
                <w:lang w:val="en-US"/>
              </w:rPr>
            </w:pPr>
            <w:r w:rsidRPr="00255F9B">
              <w:t>сканер</w:t>
            </w:r>
          </w:p>
        </w:tc>
        <w:tc>
          <w:tcPr>
            <w:tcW w:w="1765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максимальное разрешение</w:t>
            </w:r>
          </w:p>
        </w:tc>
        <w:tc>
          <w:tcPr>
            <w:tcW w:w="6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dpi</w:t>
            </w:r>
          </w:p>
        </w:tc>
        <w:tc>
          <w:tcPr>
            <w:tcW w:w="150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максимальное разрешение</w:t>
            </w:r>
          </w:p>
        </w:tc>
        <w:tc>
          <w:tcPr>
            <w:tcW w:w="2479" w:type="dxa"/>
            <w:shd w:val="clear" w:color="auto" w:fill="auto"/>
          </w:tcPr>
          <w:p w:rsidR="006E649A" w:rsidRPr="004B15D7" w:rsidRDefault="004B15D7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205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156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максимальный формат сканир</w:t>
            </w:r>
            <w:r w:rsidRPr="004B15D7">
              <w:t>о</w:t>
            </w:r>
            <w:r w:rsidRPr="004B15D7">
              <w:t>вания</w:t>
            </w:r>
          </w:p>
        </w:tc>
        <w:tc>
          <w:tcPr>
            <w:tcW w:w="6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максимальный формат сканир</w:t>
            </w:r>
            <w:r w:rsidRPr="004B15D7">
              <w:t>о</w:t>
            </w:r>
            <w:r w:rsidRPr="004B15D7">
              <w:t>вания</w:t>
            </w:r>
          </w:p>
        </w:tc>
        <w:tc>
          <w:tcPr>
            <w:tcW w:w="2479" w:type="dxa"/>
            <w:shd w:val="clear" w:color="auto" w:fill="auto"/>
          </w:tcPr>
          <w:p w:rsidR="006E649A" w:rsidRPr="004B15D7" w:rsidRDefault="004B15D7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205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156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скорость скан</w:t>
            </w:r>
            <w:r w:rsidRPr="004B15D7">
              <w:t>и</w:t>
            </w:r>
            <w:r w:rsidRPr="004B15D7">
              <w:t>рования в черно-белом и цветном режиме</w:t>
            </w:r>
          </w:p>
        </w:tc>
        <w:tc>
          <w:tcPr>
            <w:tcW w:w="6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стр/мин</w:t>
            </w:r>
          </w:p>
        </w:tc>
        <w:tc>
          <w:tcPr>
            <w:tcW w:w="150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скорость сканир</w:t>
            </w:r>
            <w:r w:rsidRPr="004B15D7">
              <w:t>о</w:t>
            </w:r>
            <w:r w:rsidRPr="004B15D7">
              <w:t>вания в черно-белом и цветном режиме</w:t>
            </w:r>
          </w:p>
        </w:tc>
        <w:tc>
          <w:tcPr>
            <w:tcW w:w="2479" w:type="dxa"/>
            <w:shd w:val="clear" w:color="auto" w:fill="auto"/>
          </w:tcPr>
          <w:p w:rsidR="006E649A" w:rsidRPr="004B15D7" w:rsidRDefault="004B15D7" w:rsidP="00A21F4C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205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156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интерфейс по</w:t>
            </w:r>
            <w:r w:rsidRPr="004B15D7">
              <w:t>д</w:t>
            </w:r>
            <w:r w:rsidRPr="004B15D7">
              <w:t>ключения</w:t>
            </w:r>
          </w:p>
        </w:tc>
        <w:tc>
          <w:tcPr>
            <w:tcW w:w="6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both"/>
            </w:pPr>
            <w:r w:rsidRPr="004B15D7">
              <w:t>интерфейс по</w:t>
            </w:r>
            <w:r w:rsidRPr="004B15D7">
              <w:t>д</w:t>
            </w:r>
            <w:r w:rsidRPr="004B15D7">
              <w:t>ключения</w:t>
            </w:r>
          </w:p>
        </w:tc>
        <w:tc>
          <w:tcPr>
            <w:tcW w:w="2479" w:type="dxa"/>
            <w:shd w:val="clear" w:color="auto" w:fill="auto"/>
          </w:tcPr>
          <w:p w:rsidR="006E649A" w:rsidRPr="004B15D7" w:rsidRDefault="004B15D7" w:rsidP="0026085E">
            <w:pPr>
              <w:contextualSpacing/>
              <w:jc w:val="center"/>
            </w:pPr>
            <w:r w:rsidRPr="004B15D7">
              <w:t>нет</w:t>
            </w:r>
          </w:p>
        </w:tc>
        <w:tc>
          <w:tcPr>
            <w:tcW w:w="2057" w:type="dxa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нет</w:t>
            </w:r>
          </w:p>
        </w:tc>
        <w:tc>
          <w:tcPr>
            <w:tcW w:w="1566" w:type="dxa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6E649A" w:rsidRPr="004B15D7" w:rsidRDefault="006E649A" w:rsidP="0026085E">
            <w:pPr>
              <w:jc w:val="both"/>
            </w:pPr>
            <w:r w:rsidRPr="004B15D7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E649A" w:rsidRPr="004B15D7" w:rsidRDefault="006E649A" w:rsidP="0026085E">
            <w:pPr>
              <w:ind w:left="-52" w:right="-108"/>
              <w:jc w:val="center"/>
            </w:pPr>
            <w:r w:rsidRPr="004B15D7">
              <w:t>383</w:t>
            </w:r>
          </w:p>
        </w:tc>
        <w:tc>
          <w:tcPr>
            <w:tcW w:w="913" w:type="dxa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E649A" w:rsidRPr="004B15D7" w:rsidRDefault="006E649A" w:rsidP="0026085E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6E649A" w:rsidRPr="004B15D7" w:rsidRDefault="006E649A" w:rsidP="0026085E">
            <w:pPr>
              <w:jc w:val="both"/>
            </w:pPr>
            <w:r w:rsidRPr="004B15D7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E649A" w:rsidRPr="004B15D7" w:rsidRDefault="004B15D7" w:rsidP="004E1085">
            <w:pPr>
              <w:contextualSpacing/>
              <w:jc w:val="center"/>
            </w:pPr>
            <w:r w:rsidRPr="004B15D7">
              <w:t>0,00</w:t>
            </w:r>
          </w:p>
        </w:tc>
        <w:tc>
          <w:tcPr>
            <w:tcW w:w="2057" w:type="dxa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0,00</w:t>
            </w:r>
          </w:p>
        </w:tc>
        <w:tc>
          <w:tcPr>
            <w:tcW w:w="1566" w:type="dxa"/>
            <w:shd w:val="clear" w:color="auto" w:fill="auto"/>
          </w:tcPr>
          <w:p w:rsidR="006E649A" w:rsidRPr="004B15D7" w:rsidRDefault="006E649A" w:rsidP="0026085E">
            <w:pPr>
              <w:jc w:val="center"/>
            </w:pPr>
            <w:r w:rsidRPr="004B15D7">
              <w:t>0,00</w:t>
            </w:r>
          </w:p>
        </w:tc>
        <w:tc>
          <w:tcPr>
            <w:tcW w:w="1276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E649A" w:rsidRPr="00255F9B" w:rsidRDefault="006E649A" w:rsidP="0026085E">
            <w:pPr>
              <w:contextualSpacing/>
              <w:jc w:val="center"/>
            </w:pPr>
          </w:p>
        </w:tc>
      </w:tr>
      <w:tr w:rsidR="00867957" w:rsidTr="00C50A4B">
        <w:trPr>
          <w:gridAfter w:val="1"/>
          <w:wAfter w:w="6" w:type="dxa"/>
          <w:trHeight w:val="594"/>
        </w:trPr>
        <w:tc>
          <w:tcPr>
            <w:tcW w:w="531" w:type="dxa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  <w:r w:rsidRPr="00255F9B">
              <w:t>4.</w:t>
            </w:r>
          </w:p>
        </w:tc>
        <w:tc>
          <w:tcPr>
            <w:tcW w:w="989" w:type="dxa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  <w:r w:rsidRPr="00255F9B">
              <w:t>26.30.11.</w:t>
            </w:r>
          </w:p>
        </w:tc>
        <w:tc>
          <w:tcPr>
            <w:tcW w:w="2837" w:type="dxa"/>
            <w:shd w:val="clear" w:color="auto" w:fill="auto"/>
          </w:tcPr>
          <w:p w:rsidR="00867957" w:rsidRPr="00255F9B" w:rsidRDefault="00867957" w:rsidP="00867957">
            <w:pPr>
              <w:contextualSpacing/>
              <w:jc w:val="both"/>
            </w:pPr>
            <w:r w:rsidRPr="00255F9B">
              <w:t>Телефоны мобильные</w:t>
            </w:r>
          </w:p>
        </w:tc>
        <w:tc>
          <w:tcPr>
            <w:tcW w:w="1765" w:type="dxa"/>
            <w:shd w:val="clear" w:color="auto" w:fill="auto"/>
          </w:tcPr>
          <w:p w:rsidR="00867957" w:rsidRPr="00255F9B" w:rsidRDefault="00867957" w:rsidP="00867957">
            <w:pPr>
              <w:jc w:val="center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867957" w:rsidRPr="00255F9B" w:rsidRDefault="00867957" w:rsidP="00867957">
            <w:pPr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867957" w:rsidRPr="00255F9B" w:rsidRDefault="00867957" w:rsidP="00867957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867957" w:rsidRDefault="00867957" w:rsidP="00867957">
            <w:pPr>
              <w:jc w:val="center"/>
            </w:pPr>
            <w:r w:rsidRPr="00DF58DC">
              <w:t>0,00</w:t>
            </w:r>
          </w:p>
        </w:tc>
        <w:tc>
          <w:tcPr>
            <w:tcW w:w="1259" w:type="dxa"/>
            <w:shd w:val="clear" w:color="auto" w:fill="auto"/>
          </w:tcPr>
          <w:p w:rsidR="00867957" w:rsidRDefault="00867957" w:rsidP="00867957">
            <w:pPr>
              <w:jc w:val="center"/>
            </w:pPr>
            <w:r w:rsidRPr="00DF58DC">
              <w:t>0,00</w:t>
            </w:r>
          </w:p>
        </w:tc>
        <w:tc>
          <w:tcPr>
            <w:tcW w:w="1421" w:type="dxa"/>
            <w:shd w:val="clear" w:color="auto" w:fill="auto"/>
          </w:tcPr>
          <w:p w:rsidR="00867957" w:rsidRDefault="00867957" w:rsidP="00867957">
            <w:pPr>
              <w:jc w:val="center"/>
            </w:pPr>
            <w:r w:rsidRPr="00DF58DC">
              <w:t>0,00</w:t>
            </w:r>
          </w:p>
        </w:tc>
        <w:tc>
          <w:tcPr>
            <w:tcW w:w="1276" w:type="dxa"/>
            <w:shd w:val="clear" w:color="auto" w:fill="auto"/>
          </w:tcPr>
          <w:p w:rsidR="00867957" w:rsidRDefault="00867957" w:rsidP="00867957">
            <w:pPr>
              <w:jc w:val="center"/>
            </w:pPr>
            <w:r w:rsidRPr="00DF58DC">
              <w:t>0,00</w:t>
            </w:r>
          </w:p>
        </w:tc>
        <w:tc>
          <w:tcPr>
            <w:tcW w:w="1844" w:type="dxa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867957" w:rsidRPr="00255F9B" w:rsidRDefault="00867957" w:rsidP="00867957">
            <w:pPr>
              <w:jc w:val="center"/>
            </w:pPr>
            <w:r w:rsidRPr="00255F9B">
              <w:t>0</w:t>
            </w:r>
            <w:r>
              <w:t>,00</w:t>
            </w:r>
          </w:p>
        </w:tc>
        <w:tc>
          <w:tcPr>
            <w:tcW w:w="2057" w:type="dxa"/>
            <w:shd w:val="clear" w:color="auto" w:fill="auto"/>
          </w:tcPr>
          <w:p w:rsidR="00867957" w:rsidRDefault="00867957" w:rsidP="00867957">
            <w:pPr>
              <w:jc w:val="center"/>
            </w:pPr>
            <w:r w:rsidRPr="003E41BE">
              <w:t>0,00</w:t>
            </w:r>
          </w:p>
        </w:tc>
        <w:tc>
          <w:tcPr>
            <w:tcW w:w="1566" w:type="dxa"/>
            <w:shd w:val="clear" w:color="auto" w:fill="auto"/>
          </w:tcPr>
          <w:p w:rsidR="00867957" w:rsidRDefault="00867957" w:rsidP="00867957">
            <w:pPr>
              <w:jc w:val="center"/>
            </w:pPr>
            <w:r w:rsidRPr="003E41BE">
              <w:t>0,00</w:t>
            </w:r>
          </w:p>
        </w:tc>
        <w:tc>
          <w:tcPr>
            <w:tcW w:w="1276" w:type="dxa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67957" w:rsidRPr="00255F9B" w:rsidRDefault="00867957" w:rsidP="00867957">
            <w:pPr>
              <w:contextualSpacing/>
              <w:jc w:val="center"/>
            </w:pPr>
          </w:p>
        </w:tc>
      </w:tr>
      <w:tr w:rsidR="006E649A" w:rsidTr="00C50A4B">
        <w:trPr>
          <w:gridAfter w:val="1"/>
          <w:wAfter w:w="6" w:type="dxa"/>
          <w:trHeight w:val="594"/>
        </w:trPr>
        <w:tc>
          <w:tcPr>
            <w:tcW w:w="531" w:type="dxa"/>
            <w:vMerge w:val="restart"/>
            <w:shd w:val="clear" w:color="auto" w:fill="auto"/>
          </w:tcPr>
          <w:p w:rsidR="006E649A" w:rsidRPr="0076182D" w:rsidRDefault="006E649A" w:rsidP="00443E2C">
            <w:pPr>
              <w:contextualSpacing/>
              <w:jc w:val="center"/>
            </w:pPr>
            <w:r>
              <w:t>5.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6E649A" w:rsidRPr="0076182D" w:rsidRDefault="006E649A" w:rsidP="00443E2C">
            <w:pPr>
              <w:contextualSpacing/>
              <w:jc w:val="center"/>
            </w:pPr>
            <w:r w:rsidRPr="0076182D">
              <w:t>26.30.11.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6E649A" w:rsidRPr="007171AB" w:rsidRDefault="006E649A" w:rsidP="00443E2C">
            <w:pPr>
              <w:spacing w:before="100"/>
              <w:ind w:left="60" w:right="60"/>
              <w:jc w:val="both"/>
            </w:pPr>
            <w:r w:rsidRPr="007171AB">
              <w:t>Телефоны мобильные для нужд учреждений, оказ</w:t>
            </w:r>
            <w:r w:rsidRPr="007171AB">
              <w:t>ы</w:t>
            </w:r>
            <w:r w:rsidRPr="007171AB">
              <w:t>вающих скорую, в том числе скорую специализирова</w:t>
            </w:r>
            <w:r w:rsidRPr="007171AB">
              <w:t>н</w:t>
            </w:r>
            <w:r w:rsidRPr="007171AB">
              <w:t>ную, медицинскую помощь; учреждений, осуществля</w:t>
            </w:r>
            <w:r w:rsidRPr="007171AB">
              <w:t>ю</w:t>
            </w:r>
            <w:r w:rsidRPr="007171AB">
              <w:t>щих полномочия в области гражданской обороны, чре</w:t>
            </w:r>
            <w:r w:rsidRPr="007171AB">
              <w:t>з</w:t>
            </w:r>
            <w:r w:rsidRPr="007171AB">
              <w:t>вычайных ситуаций и п</w:t>
            </w:r>
            <w:r w:rsidRPr="007171AB">
              <w:t>о</w:t>
            </w:r>
            <w:r w:rsidRPr="007171AB">
              <w:t>жарной безопасности; ав</w:t>
            </w:r>
            <w:r w:rsidRPr="007171AB">
              <w:t>а</w:t>
            </w:r>
            <w:r w:rsidRPr="007171AB">
              <w:t>рийно-диспетчерских служб государственных унитарных предприятий</w:t>
            </w:r>
          </w:p>
          <w:p w:rsidR="006E649A" w:rsidRPr="0076182D" w:rsidRDefault="006E649A" w:rsidP="00443E2C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both"/>
              <w:rPr>
                <w:sz w:val="24"/>
                <w:szCs w:val="24"/>
              </w:rPr>
            </w:pPr>
            <w:r w:rsidRPr="007171AB">
              <w:t>тип устройства (тел</w:t>
            </w:r>
            <w:r w:rsidRPr="007171AB">
              <w:t>е</w:t>
            </w:r>
            <w:r w:rsidRPr="007171AB">
              <w:t>фон/смартфон), поддерживаемые стандарты, оп</w:t>
            </w:r>
            <w:r w:rsidRPr="007171AB">
              <w:t>е</w:t>
            </w:r>
            <w:r w:rsidRPr="007171AB">
              <w:t>рационная сист</w:t>
            </w:r>
            <w:r w:rsidRPr="007171AB">
              <w:t>е</w:t>
            </w:r>
            <w:r w:rsidRPr="007171AB">
              <w:t>ма, время работы, метод управления (сенсо</w:t>
            </w:r>
            <w:r w:rsidRPr="007171AB">
              <w:t>р</w:t>
            </w:r>
            <w:r w:rsidRPr="007171AB">
              <w:t>ный/кнопочный), количество SIM-карт, наличие модулей и и</w:t>
            </w:r>
            <w:r w:rsidRPr="007171AB">
              <w:t>н</w:t>
            </w:r>
            <w:r w:rsidRPr="007171AB">
              <w:t>терфейсов (Wi-Fi, Bluetooth, USB, GPS), стоимость годового влад</w:t>
            </w:r>
            <w:r w:rsidRPr="007171AB">
              <w:t>е</w:t>
            </w:r>
            <w:r w:rsidRPr="007171AB">
              <w:t>ния оборудован</w:t>
            </w:r>
            <w:r w:rsidRPr="007171AB">
              <w:t>и</w:t>
            </w:r>
            <w:r w:rsidRPr="007171AB">
              <w:t>ем (включая д</w:t>
            </w:r>
            <w:r w:rsidRPr="007171AB">
              <w:t>о</w:t>
            </w:r>
            <w:r w:rsidRPr="007171AB">
              <w:t>говоры технич</w:t>
            </w:r>
            <w:r w:rsidRPr="007171AB">
              <w:t>е</w:t>
            </w:r>
            <w:r w:rsidRPr="007171AB">
              <w:t xml:space="preserve">ской поддержки, </w:t>
            </w:r>
            <w:r w:rsidRPr="007171AB">
              <w:lastRenderedPageBreak/>
              <w:t>обслуживания, сервисные дог</w:t>
            </w:r>
            <w:r w:rsidRPr="007171AB">
              <w:t>о</w:t>
            </w:r>
            <w:r w:rsidRPr="007171AB">
              <w:t>воры) из расчета на одного аб</w:t>
            </w:r>
            <w:r w:rsidRPr="007171AB">
              <w:t>о</w:t>
            </w:r>
            <w:r w:rsidRPr="007171AB">
              <w:t>нента (одну ед</w:t>
            </w:r>
            <w:r w:rsidRPr="007171AB">
              <w:t>и</w:t>
            </w:r>
            <w:r w:rsidRPr="007171AB">
              <w:t>ницу трафика) в течение всего срока службы</w:t>
            </w:r>
          </w:p>
        </w:tc>
        <w:tc>
          <w:tcPr>
            <w:tcW w:w="644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both"/>
              <w:rPr>
                <w:sz w:val="24"/>
                <w:szCs w:val="24"/>
              </w:rPr>
            </w:pPr>
            <w:r w:rsidRPr="007171AB">
              <w:t>тип устройства (тел</w:t>
            </w:r>
            <w:r w:rsidRPr="007171AB">
              <w:t>е</w:t>
            </w:r>
            <w:r w:rsidRPr="007171AB">
              <w:t>фон/смартфон), поддерживаемые стандарты, опер</w:t>
            </w:r>
            <w:r w:rsidRPr="007171AB">
              <w:t>а</w:t>
            </w:r>
            <w:r w:rsidRPr="007171AB">
              <w:t>ционная система, время работы, м</w:t>
            </w:r>
            <w:r w:rsidRPr="007171AB">
              <w:t>е</w:t>
            </w:r>
            <w:r w:rsidRPr="007171AB">
              <w:t>тод управления (сенсо</w:t>
            </w:r>
            <w:r w:rsidRPr="007171AB">
              <w:t>р</w:t>
            </w:r>
            <w:r w:rsidRPr="007171AB">
              <w:t>ный/кнопочный), количество SIM-карт, наличие м</w:t>
            </w:r>
            <w:r w:rsidRPr="007171AB">
              <w:t>о</w:t>
            </w:r>
            <w:r w:rsidRPr="007171AB">
              <w:t>дулей и интерфе</w:t>
            </w:r>
            <w:r w:rsidRPr="007171AB">
              <w:t>й</w:t>
            </w:r>
            <w:r w:rsidRPr="007171AB">
              <w:t>сов (Wi-Fi, Bluetooth, USB, GPS), стоимость годового владения оборудованием (включая догов</w:t>
            </w:r>
            <w:r w:rsidRPr="007171AB">
              <w:t>о</w:t>
            </w:r>
            <w:r w:rsidRPr="007171AB">
              <w:t>ры технической поддержки, о</w:t>
            </w:r>
            <w:r w:rsidRPr="007171AB">
              <w:t>б</w:t>
            </w:r>
            <w:r w:rsidRPr="007171AB">
              <w:lastRenderedPageBreak/>
              <w:t>служивания, се</w:t>
            </w:r>
            <w:r w:rsidRPr="007171AB">
              <w:t>р</w:t>
            </w:r>
            <w:r w:rsidRPr="007171AB">
              <w:t>висные договоры) из расчета на о</w:t>
            </w:r>
            <w:r w:rsidRPr="007171AB">
              <w:t>д</w:t>
            </w:r>
            <w:r w:rsidRPr="007171AB">
              <w:t>ного абонента (одну единицу трафика) в теч</w:t>
            </w:r>
            <w:r w:rsidRPr="007171AB">
              <w:t>е</w:t>
            </w:r>
            <w:r w:rsidRPr="007171AB">
              <w:t>ние всего срока службы</w:t>
            </w:r>
          </w:p>
        </w:tc>
        <w:tc>
          <w:tcPr>
            <w:tcW w:w="2479" w:type="dxa"/>
            <w:shd w:val="clear" w:color="auto" w:fill="auto"/>
          </w:tcPr>
          <w:p w:rsidR="006E649A" w:rsidRPr="00F7574D" w:rsidRDefault="006E649A" w:rsidP="00443E2C">
            <w:pPr>
              <w:contextualSpacing/>
              <w:jc w:val="center"/>
            </w:pPr>
            <w:r w:rsidRPr="00F7574D">
              <w:lastRenderedPageBreak/>
              <w:t>нет</w:t>
            </w:r>
          </w:p>
        </w:tc>
        <w:tc>
          <w:tcPr>
            <w:tcW w:w="2057" w:type="dxa"/>
            <w:shd w:val="clear" w:color="auto" w:fill="auto"/>
          </w:tcPr>
          <w:p w:rsidR="006E649A" w:rsidRPr="00F7574D" w:rsidRDefault="006E649A" w:rsidP="00443E2C">
            <w:pPr>
              <w:contextualSpacing/>
              <w:jc w:val="center"/>
            </w:pPr>
            <w:r w:rsidRPr="00F7574D">
              <w:t>нет</w:t>
            </w:r>
          </w:p>
        </w:tc>
        <w:tc>
          <w:tcPr>
            <w:tcW w:w="1566" w:type="dxa"/>
            <w:shd w:val="clear" w:color="auto" w:fill="auto"/>
          </w:tcPr>
          <w:p w:rsidR="006E649A" w:rsidRPr="00F7574D" w:rsidRDefault="006E649A" w:rsidP="00443E2C">
            <w:pPr>
              <w:contextualSpacing/>
              <w:jc w:val="center"/>
            </w:pPr>
            <w:r w:rsidRPr="00F7574D">
              <w:t>нет</w:t>
            </w:r>
          </w:p>
        </w:tc>
        <w:tc>
          <w:tcPr>
            <w:tcW w:w="1276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649A" w:rsidRPr="008C499C" w:rsidRDefault="006E649A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0A4B" w:rsidTr="00C50A4B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C50A4B" w:rsidRPr="007171AB" w:rsidRDefault="00C50A4B" w:rsidP="00443E2C">
            <w:pPr>
              <w:jc w:val="both"/>
            </w:pPr>
            <w:r w:rsidRPr="007171A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383</w:t>
            </w:r>
          </w:p>
        </w:tc>
        <w:tc>
          <w:tcPr>
            <w:tcW w:w="913" w:type="dxa"/>
            <w:shd w:val="clear" w:color="auto" w:fill="auto"/>
          </w:tcPr>
          <w:p w:rsidR="00C50A4B" w:rsidRPr="007171AB" w:rsidRDefault="00C50A4B" w:rsidP="00443E2C">
            <w:pPr>
              <w:jc w:val="right"/>
            </w:pPr>
            <w:r w:rsidRPr="007171A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E461B9">
              <w:t>,00</w:t>
            </w:r>
          </w:p>
        </w:tc>
        <w:tc>
          <w:tcPr>
            <w:tcW w:w="1259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E461B9">
              <w:t>,00</w:t>
            </w:r>
          </w:p>
        </w:tc>
        <w:tc>
          <w:tcPr>
            <w:tcW w:w="1421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E461B9">
              <w:t>,00</w:t>
            </w:r>
          </w:p>
        </w:tc>
        <w:tc>
          <w:tcPr>
            <w:tcW w:w="1276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не более 3 тыс</w:t>
            </w:r>
            <w:r>
              <w:t>.</w:t>
            </w:r>
          </w:p>
        </w:tc>
        <w:tc>
          <w:tcPr>
            <w:tcW w:w="1844" w:type="dxa"/>
            <w:shd w:val="clear" w:color="auto" w:fill="auto"/>
          </w:tcPr>
          <w:p w:rsidR="00C50A4B" w:rsidRPr="007171AB" w:rsidRDefault="00C50A4B" w:rsidP="00443E2C">
            <w:pPr>
              <w:jc w:val="both"/>
            </w:pPr>
            <w:r w:rsidRPr="007171A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C229CF">
              <w:t>,00</w:t>
            </w:r>
          </w:p>
        </w:tc>
        <w:tc>
          <w:tcPr>
            <w:tcW w:w="2057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50A4B" w:rsidRPr="007171AB" w:rsidRDefault="00C50A4B" w:rsidP="00443E2C">
            <w:pPr>
              <w:jc w:val="center"/>
            </w:pPr>
            <w:r w:rsidRPr="007171AB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50A4B" w:rsidRPr="008C499C" w:rsidRDefault="00C50A4B" w:rsidP="00443E2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454A4" w:rsidTr="00C50A4B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  <w:r>
              <w:t>6.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3454A4" w:rsidRPr="00255F9B" w:rsidRDefault="00B42B7E" w:rsidP="00DE789D">
            <w:pPr>
              <w:contextualSpacing/>
              <w:jc w:val="center"/>
            </w:pPr>
            <w:r>
              <w:t>29.10.2</w:t>
            </w:r>
            <w:r w:rsidR="00740EB8">
              <w:t>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3454A4" w:rsidRPr="007171AB" w:rsidRDefault="003454A4" w:rsidP="00DE789D">
            <w:pPr>
              <w:contextualSpacing/>
              <w:jc w:val="both"/>
            </w:pPr>
            <w:r w:rsidRPr="007171AB">
              <w:t>Средства транспортные с дв</w:t>
            </w:r>
            <w:r w:rsidRPr="007171AB">
              <w:t>и</w:t>
            </w:r>
            <w:r w:rsidRPr="007171AB">
              <w:t>гателем с искровым зажиг</w:t>
            </w:r>
            <w:r w:rsidRPr="007171AB">
              <w:t>а</w:t>
            </w:r>
            <w:r w:rsidRPr="007171AB">
              <w:t>нием, с рабочим объемом ц</w:t>
            </w:r>
            <w:r w:rsidRPr="007171AB">
              <w:t>и</w:t>
            </w:r>
            <w:r w:rsidRPr="007171AB">
              <w:t>линдров не более 1500 куб. см, новые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3454A4" w:rsidRPr="008C499C" w:rsidRDefault="003454A4" w:rsidP="00DE789D">
            <w:pPr>
              <w:contextualSpacing/>
              <w:jc w:val="center"/>
              <w:rPr>
                <w:sz w:val="24"/>
                <w:szCs w:val="24"/>
              </w:rPr>
            </w:pPr>
            <w:r w:rsidRPr="007171AB">
              <w:t>мощность двиг</w:t>
            </w:r>
            <w:r w:rsidRPr="007171AB">
              <w:t>а</w:t>
            </w:r>
            <w:r w:rsidRPr="007171AB">
              <w:t>теля, комплект</w:t>
            </w:r>
            <w:r w:rsidRPr="007171AB">
              <w:t>а</w:t>
            </w:r>
            <w:r w:rsidRPr="007171AB">
              <w:t>ция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3454A4" w:rsidRPr="00255F9B" w:rsidRDefault="003454A4" w:rsidP="00DE789D">
            <w:pPr>
              <w:jc w:val="center"/>
            </w:pPr>
            <w:r>
              <w:t>251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3454A4" w:rsidRPr="00255F9B" w:rsidRDefault="003454A4" w:rsidP="00DE789D">
            <w:pPr>
              <w:jc w:val="both"/>
            </w:pPr>
            <w:r>
              <w:t>Лош</w:t>
            </w:r>
            <w:r>
              <w:t>а</w:t>
            </w:r>
            <w:r>
              <w:t>диная сила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3454A4" w:rsidRPr="00255F9B" w:rsidRDefault="003454A4" w:rsidP="00DE789D">
            <w:pPr>
              <w:jc w:val="both"/>
            </w:pPr>
            <w:r>
              <w:t>Не более 200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3454A4" w:rsidRPr="00255F9B" w:rsidRDefault="003454A4" w:rsidP="00DE789D">
            <w:pPr>
              <w:jc w:val="both"/>
            </w:pPr>
            <w:r>
              <w:t>Не более 200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3454A4" w:rsidRPr="00255F9B" w:rsidRDefault="003454A4" w:rsidP="00DE789D">
            <w:pPr>
              <w:jc w:val="center"/>
            </w:pPr>
            <w:r>
              <w:t>Не более 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  <w:r>
              <w:t>Мощность двиг</w:t>
            </w:r>
            <w:r>
              <w:t>а</w:t>
            </w:r>
            <w:r>
              <w:t>теля</w:t>
            </w:r>
          </w:p>
        </w:tc>
        <w:tc>
          <w:tcPr>
            <w:tcW w:w="2479" w:type="dxa"/>
            <w:shd w:val="clear" w:color="auto" w:fill="auto"/>
          </w:tcPr>
          <w:p w:rsidR="003454A4" w:rsidRPr="00255F9B" w:rsidRDefault="00B67A7D" w:rsidP="00DE789D">
            <w:pPr>
              <w:jc w:val="center"/>
            </w:pPr>
            <w:r>
              <w:t>н</w:t>
            </w:r>
            <w:r w:rsidR="003454A4">
              <w:t>ет</w:t>
            </w:r>
          </w:p>
        </w:tc>
        <w:tc>
          <w:tcPr>
            <w:tcW w:w="2057" w:type="dxa"/>
            <w:shd w:val="clear" w:color="auto" w:fill="auto"/>
          </w:tcPr>
          <w:p w:rsidR="003454A4" w:rsidRPr="00255F9B" w:rsidRDefault="00B67A7D" w:rsidP="00DE789D">
            <w:pPr>
              <w:jc w:val="center"/>
            </w:pPr>
            <w:r>
              <w:t>н</w:t>
            </w:r>
            <w:r w:rsidR="003454A4">
              <w:t>ет</w:t>
            </w:r>
          </w:p>
        </w:tc>
        <w:tc>
          <w:tcPr>
            <w:tcW w:w="1566" w:type="dxa"/>
            <w:shd w:val="clear" w:color="auto" w:fill="auto"/>
          </w:tcPr>
          <w:p w:rsidR="003454A4" w:rsidRPr="00255F9B" w:rsidRDefault="00C229CF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</w:tr>
      <w:tr w:rsidR="003454A4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3454A4" w:rsidRPr="00255F9B" w:rsidRDefault="003454A4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3454A4" w:rsidRPr="007171AB" w:rsidRDefault="003454A4" w:rsidP="00DE789D">
            <w:pPr>
              <w:contextualSpacing/>
              <w:jc w:val="center"/>
            </w:pPr>
          </w:p>
        </w:tc>
        <w:tc>
          <w:tcPr>
            <w:tcW w:w="644" w:type="dxa"/>
            <w:vMerge/>
            <w:shd w:val="clear" w:color="auto" w:fill="auto"/>
          </w:tcPr>
          <w:p w:rsidR="003454A4" w:rsidRPr="00255F9B" w:rsidRDefault="003454A4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3454A4" w:rsidRPr="00255F9B" w:rsidRDefault="003454A4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3454A4" w:rsidRPr="00255F9B" w:rsidRDefault="003454A4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3454A4" w:rsidRPr="00255F9B" w:rsidRDefault="003454A4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3454A4" w:rsidRPr="00255F9B" w:rsidRDefault="003454A4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  <w:r>
              <w:t>Комплектация</w:t>
            </w:r>
          </w:p>
        </w:tc>
        <w:tc>
          <w:tcPr>
            <w:tcW w:w="2479" w:type="dxa"/>
            <w:shd w:val="clear" w:color="auto" w:fill="auto"/>
          </w:tcPr>
          <w:p w:rsidR="003454A4" w:rsidRPr="00255F9B" w:rsidRDefault="00B67A7D" w:rsidP="00DE789D">
            <w:pPr>
              <w:jc w:val="center"/>
            </w:pPr>
            <w:r>
              <w:t>н</w:t>
            </w:r>
            <w:r w:rsidR="003454A4">
              <w:t>ет</w:t>
            </w:r>
          </w:p>
        </w:tc>
        <w:tc>
          <w:tcPr>
            <w:tcW w:w="2057" w:type="dxa"/>
            <w:shd w:val="clear" w:color="auto" w:fill="auto"/>
          </w:tcPr>
          <w:p w:rsidR="003454A4" w:rsidRPr="00255F9B" w:rsidRDefault="00B67A7D" w:rsidP="00DE789D">
            <w:pPr>
              <w:jc w:val="center"/>
            </w:pPr>
            <w:r>
              <w:t>н</w:t>
            </w:r>
            <w:bookmarkStart w:id="0" w:name="_GoBack"/>
            <w:bookmarkEnd w:id="0"/>
            <w:r w:rsidR="003454A4">
              <w:t>ет</w:t>
            </w:r>
          </w:p>
        </w:tc>
        <w:tc>
          <w:tcPr>
            <w:tcW w:w="1566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454A4" w:rsidRPr="00255F9B" w:rsidRDefault="003454A4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7171AB" w:rsidRDefault="00CF7CC6" w:rsidP="00DE789D">
            <w:pPr>
              <w:jc w:val="center"/>
            </w:pPr>
            <w:r w:rsidRPr="007171A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7171AB" w:rsidRDefault="00CF7CC6" w:rsidP="00DE789D">
            <w:pPr>
              <w:jc w:val="both"/>
            </w:pPr>
            <w:r w:rsidRPr="007171A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7171AB" w:rsidRDefault="00CF7CC6" w:rsidP="00DE789D">
            <w:pPr>
              <w:jc w:val="both"/>
            </w:pPr>
            <w:r w:rsidRPr="007171AB">
              <w:t>не более 1,45 млн</w:t>
            </w:r>
          </w:p>
          <w:p w:rsidR="00CF7CC6" w:rsidRPr="007171AB" w:rsidRDefault="00CF7CC6" w:rsidP="00DE789D">
            <w:pPr>
              <w:jc w:val="both"/>
            </w:pPr>
            <w:r w:rsidRPr="007171AB">
              <w:t>(за исключ</w:t>
            </w:r>
            <w:r w:rsidRPr="007171AB">
              <w:t>е</w:t>
            </w:r>
            <w:r w:rsidRPr="007171AB">
              <w:t>нием должн</w:t>
            </w:r>
            <w:r w:rsidRPr="007171AB">
              <w:t>о</w:t>
            </w:r>
            <w:r w:rsidRPr="007171AB">
              <w:t>сти заместит</w:t>
            </w:r>
            <w:r w:rsidRPr="007171AB">
              <w:t>е</w:t>
            </w:r>
            <w:r w:rsidRPr="007171AB">
              <w:t>ля руковод</w:t>
            </w:r>
            <w:r w:rsidRPr="007171AB">
              <w:t>и</w:t>
            </w:r>
            <w:r w:rsidRPr="007171AB">
              <w:t>теля)</w:t>
            </w:r>
          </w:p>
        </w:tc>
        <w:tc>
          <w:tcPr>
            <w:tcW w:w="1259" w:type="dxa"/>
            <w:shd w:val="clear" w:color="auto" w:fill="auto"/>
          </w:tcPr>
          <w:p w:rsidR="00CF7CC6" w:rsidRPr="007171AB" w:rsidRDefault="00CF7CC6" w:rsidP="00DE789D">
            <w:pPr>
              <w:jc w:val="both"/>
            </w:pPr>
            <w:r w:rsidRPr="007171AB">
              <w:t>не более 1,3 млн</w:t>
            </w:r>
          </w:p>
          <w:p w:rsidR="00CF7CC6" w:rsidRPr="007171AB" w:rsidRDefault="00CF7CC6" w:rsidP="00DE789D">
            <w:pPr>
              <w:jc w:val="both"/>
            </w:pPr>
            <w:r w:rsidRPr="007171AB">
              <w:t>(за искл</w:t>
            </w:r>
            <w:r w:rsidRPr="007171AB">
              <w:t>ю</w:t>
            </w:r>
            <w:r w:rsidRPr="007171AB">
              <w:t>чением должности заместителя руковод</w:t>
            </w:r>
            <w:r w:rsidRPr="007171AB">
              <w:t>и</w:t>
            </w:r>
            <w:r w:rsidRPr="007171AB">
              <w:t>теля)</w:t>
            </w:r>
          </w:p>
        </w:tc>
        <w:tc>
          <w:tcPr>
            <w:tcW w:w="1421" w:type="dxa"/>
            <w:shd w:val="clear" w:color="auto" w:fill="auto"/>
          </w:tcPr>
          <w:p w:rsidR="00CF7CC6" w:rsidRPr="007171AB" w:rsidRDefault="00CF7CC6" w:rsidP="00DE789D">
            <w:pPr>
              <w:jc w:val="center"/>
            </w:pPr>
            <w:r w:rsidRPr="007171AB">
              <w:t>не более 1,15 млн</w:t>
            </w:r>
          </w:p>
        </w:tc>
        <w:tc>
          <w:tcPr>
            <w:tcW w:w="1276" w:type="dxa"/>
            <w:shd w:val="clear" w:color="auto" w:fill="auto"/>
          </w:tcPr>
          <w:p w:rsidR="00CF7CC6" w:rsidRPr="008C499C" w:rsidRDefault="00CF7CC6" w:rsidP="00DE78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F7CC6" w:rsidRPr="007171AB" w:rsidRDefault="00CF7CC6" w:rsidP="00DE789D">
            <w:pPr>
              <w:contextualSpacing/>
              <w:jc w:val="center"/>
            </w:pPr>
            <w:r>
              <w:t>п</w:t>
            </w:r>
            <w:r w:rsidRPr="007171AB">
              <w:t>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EA1A2F" w:rsidRDefault="00CF7CC6" w:rsidP="00DE789D">
            <w:pPr>
              <w:jc w:val="center"/>
            </w:pPr>
            <w:r w:rsidRPr="00EA1A2F">
              <w:t>0</w:t>
            </w:r>
            <w:r w:rsidR="00C229CF">
              <w:t>,00</w:t>
            </w:r>
          </w:p>
        </w:tc>
        <w:tc>
          <w:tcPr>
            <w:tcW w:w="2057" w:type="dxa"/>
            <w:shd w:val="clear" w:color="auto" w:fill="auto"/>
          </w:tcPr>
          <w:p w:rsidR="00CF7CC6" w:rsidRPr="00EA1A2F" w:rsidRDefault="00CF7CC6" w:rsidP="00DE789D">
            <w:pPr>
              <w:jc w:val="center"/>
            </w:pPr>
            <w:r w:rsidRPr="00EA1A2F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EA1A2F" w:rsidRDefault="00CF7CC6" w:rsidP="00DE789D">
            <w:pPr>
              <w:contextualSpacing/>
              <w:jc w:val="center"/>
            </w:pPr>
            <w:r w:rsidRPr="00EA1A2F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8C499C" w:rsidRDefault="00CF7CC6" w:rsidP="00DE78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8C499C" w:rsidRDefault="00CF7CC6" w:rsidP="00DE78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>
              <w:t>7</w:t>
            </w:r>
            <w:r w:rsidRPr="00255F9B">
              <w:t>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29.10.22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транспортные с дв</w:t>
            </w:r>
            <w:r w:rsidRPr="00255F9B">
              <w:t>и</w:t>
            </w:r>
            <w:r w:rsidRPr="00255F9B">
              <w:t>гателем с искровым зажиг</w:t>
            </w:r>
            <w:r w:rsidRPr="00255F9B">
              <w:t>а</w:t>
            </w:r>
            <w:r w:rsidRPr="00255F9B">
              <w:t>нием, с рабочим объемом ц</w:t>
            </w:r>
            <w:r w:rsidRPr="00255F9B">
              <w:t>и</w:t>
            </w:r>
            <w:r w:rsidRPr="00255F9B">
              <w:t>линдров более 1500 куб. см, новые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200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200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3454A4">
            <w:pPr>
              <w:contextualSpacing/>
              <w:jc w:val="center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3454A4">
            <w:pPr>
              <w:jc w:val="center"/>
            </w:pPr>
            <w:r w:rsidRPr="00255F9B">
              <w:t>не более 181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3454A4">
            <w:pPr>
              <w:contextualSpacing/>
              <w:jc w:val="center"/>
            </w:pPr>
            <w:r w:rsidRPr="00255F9B">
              <w:t>не более 181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3454A4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комплектация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стандартная (классич</w:t>
            </w:r>
            <w:r w:rsidRPr="00255F9B">
              <w:t>е</w:t>
            </w:r>
            <w:r w:rsidRPr="00255F9B">
              <w:t>ская)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минимальная (баз</w:t>
            </w:r>
            <w:r w:rsidRPr="00255F9B">
              <w:t>о</w:t>
            </w:r>
            <w:r w:rsidRPr="00255F9B">
              <w:t>вая)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тип кузова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седан; универсал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седан;</w:t>
            </w:r>
          </w:p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универсал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коробка передач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автоматическая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автоматическая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число передач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 менее 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 менее 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тип двигателя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бензиновый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бензиновый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объем двигателя,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 более 2,5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 более 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 гидр</w:t>
            </w:r>
            <w:r w:rsidRPr="00255F9B">
              <w:t>о</w:t>
            </w:r>
            <w:r w:rsidRPr="00255F9B">
              <w:t>усилителя руля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привод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52" w:rsidRDefault="00CF7CC6" w:rsidP="003454A4">
            <w:pPr>
              <w:autoSpaceDN w:val="0"/>
              <w:adjustRightInd w:val="0"/>
              <w:jc w:val="center"/>
            </w:pPr>
            <w:r w:rsidRPr="00255F9B">
              <w:t>передний, задний,</w:t>
            </w:r>
          </w:p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полноприводнный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передний задний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 легк</w:t>
            </w:r>
            <w:r w:rsidRPr="00255F9B">
              <w:t>о</w:t>
            </w:r>
            <w:r w:rsidRPr="00255F9B">
              <w:t>сплавных дисков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3454A4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количество под</w:t>
            </w:r>
            <w:r w:rsidRPr="00255F9B">
              <w:t>у</w:t>
            </w:r>
            <w:r w:rsidRPr="00255F9B">
              <w:t>шек безопасности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наличие конд</w:t>
            </w:r>
            <w:r w:rsidRPr="00255F9B">
              <w:t>и</w:t>
            </w:r>
            <w:r w:rsidRPr="00255F9B">
              <w:t>ционера, климат контроля и камеры заднего вида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наличие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1,45 млн</w:t>
            </w:r>
          </w:p>
          <w:p w:rsidR="00CF7CC6" w:rsidRPr="00255F9B" w:rsidRDefault="00CF7CC6" w:rsidP="00DE789D">
            <w:pPr>
              <w:jc w:val="both"/>
            </w:pPr>
            <w:r w:rsidRPr="00255F9B">
              <w:t>(за исключ</w:t>
            </w:r>
            <w:r w:rsidRPr="00255F9B">
              <w:t>е</w:t>
            </w:r>
            <w:r w:rsidRPr="00255F9B">
              <w:t>нием должн</w:t>
            </w:r>
            <w:r w:rsidRPr="00255F9B">
              <w:t>о</w:t>
            </w:r>
            <w:r w:rsidRPr="00255F9B">
              <w:t>сти заместит</w:t>
            </w:r>
            <w:r w:rsidRPr="00255F9B">
              <w:t>е</w:t>
            </w:r>
            <w:r w:rsidRPr="00255F9B">
              <w:t>ля руковод</w:t>
            </w:r>
            <w:r w:rsidRPr="00255F9B">
              <w:t>и</w:t>
            </w:r>
            <w:r w:rsidRPr="00255F9B">
              <w:t>теля)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1,3 млн</w:t>
            </w:r>
          </w:p>
          <w:p w:rsidR="00CF7CC6" w:rsidRPr="00255F9B" w:rsidRDefault="00CF7CC6" w:rsidP="00DE789D">
            <w:pPr>
              <w:jc w:val="both"/>
            </w:pPr>
            <w:r w:rsidRPr="00255F9B">
              <w:t>(за искл</w:t>
            </w:r>
            <w:r w:rsidRPr="00255F9B">
              <w:t>ю</w:t>
            </w:r>
            <w:r w:rsidRPr="00255F9B">
              <w:t>чением должности заместителя руковод</w:t>
            </w:r>
            <w:r w:rsidRPr="00255F9B">
              <w:t>и</w:t>
            </w:r>
            <w:r w:rsidRPr="00255F9B">
              <w:t>теля)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center"/>
              <w:rPr>
                <w:rFonts w:ascii="Verdana" w:hAnsi="Verdana"/>
              </w:rPr>
            </w:pPr>
            <w:r w:rsidRPr="00255F9B">
              <w:t>не более 1,15 млн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spacing w:before="100"/>
              <w:ind w:left="60" w:right="60"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5B6652">
            <w:pPr>
              <w:jc w:val="center"/>
            </w:pPr>
            <w:r w:rsidRPr="00255F9B">
              <w:t>не более 1,45 млн</w:t>
            </w:r>
          </w:p>
          <w:p w:rsidR="00CF7CC6" w:rsidRPr="00255F9B" w:rsidRDefault="00CF7CC6" w:rsidP="005B6652">
            <w:pPr>
              <w:jc w:val="center"/>
            </w:pPr>
            <w:r w:rsidRPr="00255F9B">
              <w:t>(за исключением должн</w:t>
            </w:r>
            <w:r w:rsidRPr="00255F9B">
              <w:t>о</w:t>
            </w:r>
            <w:r w:rsidRPr="00255F9B">
              <w:t>сти заместителя руков</w:t>
            </w:r>
            <w:r w:rsidRPr="00255F9B">
              <w:t>о</w:t>
            </w:r>
            <w:r w:rsidRPr="00255F9B">
              <w:t>дителя)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5B6652">
            <w:pPr>
              <w:jc w:val="center"/>
            </w:pPr>
            <w:r w:rsidRPr="00255F9B">
              <w:t>не более 1,</w:t>
            </w:r>
            <w:r>
              <w:t>15</w:t>
            </w:r>
            <w:r w:rsidRPr="00255F9B">
              <w:t xml:space="preserve"> млн</w:t>
            </w:r>
          </w:p>
          <w:p w:rsidR="00CF7CC6" w:rsidRPr="00255F9B" w:rsidRDefault="00CF7CC6" w:rsidP="005B6652">
            <w:pPr>
              <w:contextualSpacing/>
              <w:jc w:val="center"/>
            </w:pPr>
            <w:r w:rsidRPr="00255F9B">
              <w:t>(за исключением должности замест</w:t>
            </w:r>
            <w:r w:rsidRPr="00255F9B">
              <w:t>и</w:t>
            </w:r>
            <w:r w:rsidRPr="00255F9B">
              <w:t>теля руководителя)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  <w:trHeight w:val="690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8.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29.10.23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транспортные с поршневым двигателем вну</w:t>
            </w:r>
            <w:r w:rsidRPr="00255F9B">
              <w:t>т</w:t>
            </w:r>
            <w:r w:rsidRPr="00255F9B">
              <w:t>реннего сгорания с восплам</w:t>
            </w:r>
            <w:r w:rsidRPr="00255F9B">
              <w:t>е</w:t>
            </w:r>
            <w:r w:rsidRPr="00255F9B">
              <w:t>нением от сжатия (дизелем или полудизелем), новые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200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  <w:p w:rsidR="00CF7CC6" w:rsidRPr="00255F9B" w:rsidRDefault="00CF7CC6" w:rsidP="00DE789D">
            <w:pPr>
              <w:autoSpaceDN w:val="0"/>
              <w:adjustRightInd w:val="0"/>
              <w:jc w:val="center"/>
            </w:pPr>
          </w:p>
        </w:tc>
        <w:tc>
          <w:tcPr>
            <w:tcW w:w="2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2057" w:type="dxa"/>
            <w:tcBorders>
              <w:top w:val="nil"/>
              <w:left w:val="nil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1,45 млн (за и</w:t>
            </w:r>
            <w:r w:rsidRPr="00255F9B">
              <w:t>с</w:t>
            </w:r>
            <w:r w:rsidRPr="00255F9B">
              <w:t>ключением должности заместителя руководителя)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не более 1,3 млн (за и</w:t>
            </w:r>
            <w:r w:rsidRPr="00255F9B">
              <w:t>с</w:t>
            </w:r>
            <w:r w:rsidRPr="00255F9B">
              <w:t>ключением должности заместителя руковод</w:t>
            </w:r>
            <w:r w:rsidRPr="00255F9B">
              <w:t>и</w:t>
            </w:r>
            <w:r w:rsidRPr="00255F9B">
              <w:t>теля)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center"/>
              <w:rPr>
                <w:rFonts w:ascii="Verdana" w:hAnsi="Verdana"/>
              </w:rPr>
            </w:pPr>
            <w:r w:rsidRPr="00255F9B">
              <w:t>не более 1,15 млн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предельная цена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9.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29.10.24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 xml:space="preserve">Средства автотранспортные </w:t>
            </w:r>
            <w:r w:rsidRPr="00255F9B">
              <w:lastRenderedPageBreak/>
              <w:t>для перевозки людей прочие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lastRenderedPageBreak/>
              <w:t>мощность двиг</w:t>
            </w:r>
            <w:r w:rsidRPr="00255F9B">
              <w:t>а</w:t>
            </w:r>
            <w:r w:rsidRPr="00255F9B">
              <w:lastRenderedPageBreak/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lastRenderedPageBreak/>
              <w:t>251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лош</w:t>
            </w:r>
            <w:r w:rsidRPr="00255F9B">
              <w:t>а</w:t>
            </w:r>
            <w:r w:rsidRPr="00255F9B">
              <w:lastRenderedPageBreak/>
              <w:t>диная сила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lastRenderedPageBreak/>
              <w:t>не более 200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 xml:space="preserve">не более </w:t>
            </w:r>
            <w:r w:rsidRPr="00255F9B">
              <w:lastRenderedPageBreak/>
              <w:t>200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lastRenderedPageBreak/>
              <w:t>не более 200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lastRenderedPageBreak/>
              <w:t>теля</w:t>
            </w:r>
          </w:p>
        </w:tc>
        <w:tc>
          <w:tcPr>
            <w:tcW w:w="24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lastRenderedPageBreak/>
              <w:t>нет</w:t>
            </w:r>
          </w:p>
        </w:tc>
        <w:tc>
          <w:tcPr>
            <w:tcW w:w="2057" w:type="dxa"/>
            <w:tcBorders>
              <w:top w:val="nil"/>
              <w:left w:val="nil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1,5 млн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1,5 млн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 более 1,5 млн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10.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29.10.30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автотранспортные для перевозки 10 человек и более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 xml:space="preserve">теля, 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vMerge/>
            <w:shd w:val="clear" w:color="auto" w:fill="auto"/>
          </w:tcPr>
          <w:p w:rsidR="00CF7CC6" w:rsidRPr="00255F9B" w:rsidRDefault="00CF7CC6" w:rsidP="00DE789D">
            <w:pPr>
              <w:spacing w:before="100"/>
              <w:ind w:left="60" w:right="60"/>
              <w:jc w:val="both"/>
            </w:pPr>
          </w:p>
        </w:tc>
        <w:tc>
          <w:tcPr>
            <w:tcW w:w="644" w:type="dxa"/>
            <w:vMerge/>
            <w:shd w:val="clear" w:color="auto" w:fill="auto"/>
          </w:tcPr>
          <w:p w:rsidR="00CF7CC6" w:rsidRPr="00255F9B" w:rsidRDefault="00CF7CC6" w:rsidP="00DE789D">
            <w:pPr>
              <w:spacing w:before="100"/>
              <w:ind w:left="60" w:right="60"/>
              <w:jc w:val="center"/>
            </w:pPr>
          </w:p>
        </w:tc>
        <w:tc>
          <w:tcPr>
            <w:tcW w:w="913" w:type="dxa"/>
            <w:vMerge/>
            <w:shd w:val="clear" w:color="auto" w:fill="auto"/>
          </w:tcPr>
          <w:p w:rsidR="00CF7CC6" w:rsidRPr="00255F9B" w:rsidRDefault="00CF7CC6" w:rsidP="00DE789D">
            <w:pPr>
              <w:spacing w:before="100"/>
              <w:ind w:left="60" w:right="60"/>
              <w:jc w:val="center"/>
            </w:pPr>
          </w:p>
        </w:tc>
        <w:tc>
          <w:tcPr>
            <w:tcW w:w="150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комплектация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11.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29.10.41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автотранспортные грузовые с поршневым двиг</w:t>
            </w:r>
            <w:r w:rsidRPr="00255F9B">
              <w:t>а</w:t>
            </w:r>
            <w:r w:rsidRPr="00255F9B">
              <w:t>телем внутреннего сгорания с воспламенением от сжатия (дизелем или полудизелем), новые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29.10.42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Средства автотранспортные грузовые с поршневым двиг</w:t>
            </w:r>
            <w:r w:rsidRPr="00255F9B">
              <w:t>а</w:t>
            </w:r>
            <w:r w:rsidRPr="00255F9B">
              <w:t>телем внутреннего сгорания с искровым зажиганием; прочие грузовые транспортные сре</w:t>
            </w:r>
            <w:r w:rsidRPr="00255F9B">
              <w:t>д</w:t>
            </w:r>
            <w:r w:rsidRPr="00255F9B">
              <w:t>ства, новые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13.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29.10.43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Автомобили-тягачи седел</w:t>
            </w:r>
            <w:r w:rsidRPr="00255F9B">
              <w:t>ь</w:t>
            </w:r>
            <w:r w:rsidRPr="00255F9B">
              <w:t>ные для полуприцепов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14.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29.10.44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Шасси с установленными двигателями для автотран</w:t>
            </w:r>
            <w:r w:rsidRPr="00255F9B">
              <w:t>с</w:t>
            </w:r>
            <w:r w:rsidRPr="00255F9B">
              <w:t>портных средств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251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лош</w:t>
            </w:r>
            <w:r w:rsidRPr="00255F9B">
              <w:t>а</w:t>
            </w:r>
            <w:r w:rsidRPr="00255F9B">
              <w:t>диная сила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мощность двиг</w:t>
            </w:r>
            <w:r w:rsidRPr="00255F9B">
              <w:t>а</w:t>
            </w:r>
            <w:r w:rsidRPr="00255F9B">
              <w:t>теля, комплект</w:t>
            </w:r>
            <w:r w:rsidRPr="00255F9B">
              <w:t>а</w:t>
            </w:r>
            <w:r w:rsidRPr="00255F9B">
              <w:t>ция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C229CF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5B6652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  <w:r w:rsidRPr="00255F9B">
              <w:t xml:space="preserve">15. 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  <w:r>
              <w:t>31</w:t>
            </w:r>
            <w:r w:rsidRPr="00255F9B">
              <w:t>.01.11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  <w:r w:rsidRPr="00255F9B">
              <w:t>Мебель металлическая для офисов. Пояснение по зак</w:t>
            </w:r>
            <w:r w:rsidRPr="00255F9B">
              <w:t>у</w:t>
            </w:r>
            <w:r w:rsidRPr="00255F9B">
              <w:t>паемой продукции: мебель для сидения, преимуществе</w:t>
            </w:r>
            <w:r w:rsidRPr="00255F9B">
              <w:t>н</w:t>
            </w:r>
            <w:r w:rsidRPr="00255F9B">
              <w:t>но с металлическим каркасом</w:t>
            </w:r>
          </w:p>
        </w:tc>
        <w:tc>
          <w:tcPr>
            <w:tcW w:w="1765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center"/>
            </w:pPr>
            <w:r w:rsidRPr="00255F9B">
              <w:t>материал (м</w:t>
            </w:r>
            <w:r w:rsidRPr="00255F9B">
              <w:t>е</w:t>
            </w:r>
            <w:r w:rsidRPr="00255F9B">
              <w:t>талл)</w:t>
            </w:r>
          </w:p>
        </w:tc>
        <w:tc>
          <w:tcPr>
            <w:tcW w:w="644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  <w:r w:rsidRPr="00255F9B">
              <w:t>материал (металл)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5B6652" w:rsidRPr="00255F9B" w:rsidRDefault="005B6652" w:rsidP="00DE789D">
            <w:pPr>
              <w:contextualSpacing/>
              <w:jc w:val="center"/>
            </w:pPr>
            <w:r w:rsidRPr="00255F9B">
              <w:t>материал (металл)</w:t>
            </w:r>
          </w:p>
        </w:tc>
        <w:tc>
          <w:tcPr>
            <w:tcW w:w="1276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5B6652" w:rsidRPr="00255F9B" w:rsidRDefault="005B6652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обивочные  мат</w:t>
            </w:r>
            <w:r w:rsidRPr="00255F9B">
              <w:t>е</w:t>
            </w:r>
            <w:r w:rsidRPr="00255F9B">
              <w:t>риалы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r w:rsidRPr="00255F9B">
              <w:t> 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к</w:t>
            </w:r>
            <w:r w:rsidRPr="00255F9B">
              <w:t>о</w:t>
            </w:r>
            <w:r w:rsidRPr="00255F9B">
              <w:t>жа натурал</w:t>
            </w:r>
            <w:r w:rsidRPr="00255F9B">
              <w:t>ь</w:t>
            </w:r>
            <w:r w:rsidRPr="00255F9B">
              <w:t>ная; возмо</w:t>
            </w:r>
            <w:r w:rsidRPr="00255F9B">
              <w:t>ж</w:t>
            </w:r>
            <w:r w:rsidRPr="00255F9B">
              <w:t>ные значения: искусственная кожа, искусс</w:t>
            </w:r>
            <w:r w:rsidRPr="00255F9B">
              <w:t>т</w:t>
            </w:r>
            <w:r w:rsidRPr="00255F9B">
              <w:t>венная замша (микрофибра), ткань, нетк</w:t>
            </w:r>
            <w:r w:rsidRPr="00255F9B">
              <w:t>а</w:t>
            </w:r>
            <w:r w:rsidRPr="00255F9B">
              <w:t>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искусс</w:t>
            </w:r>
            <w:r w:rsidRPr="00255F9B">
              <w:t>т</w:t>
            </w:r>
            <w:r w:rsidRPr="00255F9B">
              <w:t>венная к</w:t>
            </w:r>
            <w:r w:rsidRPr="00255F9B">
              <w:t>о</w:t>
            </w:r>
            <w:r w:rsidRPr="00255F9B">
              <w:t>жа; во</w:t>
            </w:r>
            <w:r w:rsidRPr="00255F9B">
              <w:t>з</w:t>
            </w:r>
            <w:r w:rsidRPr="00255F9B">
              <w:t>можные значения: искусс</w:t>
            </w:r>
            <w:r w:rsidRPr="00255F9B">
              <w:t>т</w:t>
            </w:r>
            <w:r w:rsidRPr="00255F9B">
              <w:t>венная замша (микрофи</w:t>
            </w:r>
            <w:r w:rsidRPr="00255F9B">
              <w:t>б</w:t>
            </w:r>
            <w:r w:rsidRPr="00255F9B">
              <w:t>ра), ткань, нетканые материалы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искусстве</w:t>
            </w:r>
            <w:r w:rsidRPr="00255F9B">
              <w:t>н</w:t>
            </w:r>
            <w:r w:rsidRPr="00255F9B">
              <w:t>ная кожа; возможные значения: искусстве</w:t>
            </w:r>
            <w:r w:rsidRPr="00255F9B">
              <w:t>н</w:t>
            </w:r>
            <w:r w:rsidRPr="00255F9B">
              <w:t>ная замша (микрофи</w:t>
            </w:r>
            <w:r w:rsidRPr="00255F9B">
              <w:t>б</w:t>
            </w:r>
            <w:r w:rsidRPr="00255F9B">
              <w:t>ра), ткань, нетканые материалы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искусстве</w:t>
            </w:r>
            <w:r w:rsidRPr="00255F9B">
              <w:t>н</w:t>
            </w:r>
            <w:r w:rsidRPr="00255F9B">
              <w:t>ная кожа; возможные значения: искусстве</w:t>
            </w:r>
            <w:r w:rsidRPr="00255F9B">
              <w:t>н</w:t>
            </w:r>
            <w:r w:rsidRPr="00255F9B">
              <w:t>ная замша (микрофи</w:t>
            </w:r>
            <w:r w:rsidRPr="00255F9B">
              <w:t>б</w:t>
            </w:r>
            <w:r w:rsidRPr="00255F9B">
              <w:t>ра), ткань, нетканые материалы</w:t>
            </w: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обивочные мат</w:t>
            </w:r>
            <w:r w:rsidRPr="00255F9B">
              <w:t>е</w:t>
            </w:r>
            <w:r w:rsidRPr="00255F9B">
              <w:t>риалы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к</w:t>
            </w:r>
            <w:r w:rsidRPr="00255F9B">
              <w:t>о</w:t>
            </w:r>
            <w:r w:rsidRPr="00255F9B">
              <w:t>жа натуральная; возмо</w:t>
            </w:r>
            <w:r w:rsidRPr="00255F9B">
              <w:t>ж</w:t>
            </w:r>
            <w:r w:rsidRPr="00255F9B">
              <w:t>ные значения: искусс</w:t>
            </w:r>
            <w:r w:rsidRPr="00255F9B">
              <w:t>т</w:t>
            </w:r>
            <w:r w:rsidRPr="00255F9B">
              <w:t>венная кожа, искусстве</w:t>
            </w:r>
            <w:r w:rsidRPr="00255F9B">
              <w:t>н</w:t>
            </w:r>
            <w:r w:rsidRPr="00255F9B">
              <w:t>ная замша (микрофибра), ткань, нетканые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</w:t>
            </w:r>
            <w:r w:rsidRPr="00255F9B">
              <w:t>е</w:t>
            </w:r>
            <w:r w:rsidRPr="00255F9B">
              <w:t>ние: искусственная кожа; возможные значения: искусс</w:t>
            </w:r>
            <w:r w:rsidRPr="00255F9B">
              <w:t>т</w:t>
            </w:r>
            <w:r w:rsidRPr="00255F9B">
              <w:t>венная замша (ми</w:t>
            </w:r>
            <w:r w:rsidRPr="00255F9B">
              <w:t>к</w:t>
            </w:r>
            <w:r w:rsidRPr="00255F9B">
              <w:t>рофибра), ткань, н</w:t>
            </w:r>
            <w:r w:rsidRPr="00255F9B">
              <w:t>е</w:t>
            </w:r>
            <w:r w:rsidRPr="00255F9B">
              <w:t>тканые материалы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</w:t>
            </w:r>
            <w:r w:rsidRPr="00255F9B">
              <w:t>с</w:t>
            </w:r>
            <w:r w:rsidRPr="00255F9B">
              <w:t>кусственная кожа; возмо</w:t>
            </w:r>
            <w:r w:rsidRPr="00255F9B">
              <w:t>ж</w:t>
            </w:r>
            <w:r w:rsidRPr="00255F9B">
              <w:t>ные значения: искусственная замша (микр</w:t>
            </w:r>
            <w:r w:rsidRPr="00255F9B">
              <w:t>о</w:t>
            </w:r>
            <w:r w:rsidRPr="00255F9B">
              <w:t>фибра), ткань, нетканые мат</w:t>
            </w:r>
            <w:r w:rsidRPr="00255F9B">
              <w:t>е</w:t>
            </w:r>
            <w:r w:rsidRPr="00255F9B">
              <w:t>риалы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6D1F5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>не более 25</w:t>
            </w:r>
            <w:r w:rsidRPr="00255F9B">
              <w:t xml:space="preserve"> тыс.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6D1F5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 xml:space="preserve">не более </w:t>
            </w:r>
            <w:r w:rsidRPr="00255F9B">
              <w:t>20 тыс.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6D1F5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>не более 18</w:t>
            </w:r>
            <w:r w:rsidRPr="00255F9B"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16.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>
              <w:t>31</w:t>
            </w:r>
            <w:r w:rsidRPr="00255F9B">
              <w:t>.01.12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Мебель деревянная для оф</w:t>
            </w:r>
            <w:r w:rsidRPr="00255F9B">
              <w:t>и</w:t>
            </w:r>
            <w:r w:rsidRPr="00255F9B">
              <w:t>сов. Пояснения по закупаемой продукции: мебель для сид</w:t>
            </w:r>
            <w:r w:rsidRPr="00255F9B">
              <w:t>е</w:t>
            </w:r>
            <w:r w:rsidRPr="00255F9B">
              <w:t>ния, преимущественно с дер</w:t>
            </w:r>
            <w:r w:rsidRPr="00255F9B">
              <w:t>е</w:t>
            </w:r>
            <w:r w:rsidRPr="00255F9B">
              <w:t>вянным каркасом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материал (вид древесины)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др</w:t>
            </w:r>
            <w:r w:rsidRPr="00255F9B">
              <w:t>е</w:t>
            </w:r>
            <w:r w:rsidRPr="00255F9B">
              <w:t>весина хво</w:t>
            </w:r>
            <w:r w:rsidRPr="00255F9B">
              <w:t>й</w:t>
            </w:r>
            <w:r w:rsidRPr="00255F9B">
              <w:t>ных и лис</w:t>
            </w:r>
            <w:r w:rsidRPr="00255F9B">
              <w:t>т</w:t>
            </w:r>
            <w:r w:rsidRPr="00255F9B">
              <w:t>венных пород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древесина хвойных и лиственных пород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древесина хвойных и лиственных пород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древесина хвойных и лиственных</w:t>
            </w: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материал (вид древесины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значение: древесина хвойных и л</w:t>
            </w:r>
            <w:r w:rsidRPr="00255F9B">
              <w:t>и</w:t>
            </w:r>
            <w:r w:rsidRPr="00255F9B">
              <w:t>ственных пород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</w:t>
            </w:r>
            <w:r w:rsidRPr="00255F9B">
              <w:t>е</w:t>
            </w:r>
            <w:r w:rsidRPr="00255F9B">
              <w:t>ние: древесина хво</w:t>
            </w:r>
            <w:r w:rsidRPr="00255F9B">
              <w:t>й</w:t>
            </w:r>
            <w:r w:rsidRPr="00255F9B">
              <w:t>ных и лиственных пород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значение: др</w:t>
            </w:r>
            <w:r w:rsidRPr="00255F9B">
              <w:t>е</w:t>
            </w:r>
            <w:r w:rsidRPr="00255F9B">
              <w:t>весина хво</w:t>
            </w:r>
            <w:r w:rsidRPr="00255F9B">
              <w:t>й</w:t>
            </w:r>
            <w:r w:rsidRPr="00255F9B">
              <w:t>ных и листве</w:t>
            </w:r>
            <w:r w:rsidRPr="00255F9B">
              <w:t>н</w:t>
            </w:r>
            <w:r w:rsidRPr="00255F9B">
              <w:t>ных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обивочные  мат</w:t>
            </w:r>
            <w:r w:rsidRPr="00255F9B">
              <w:t>е</w:t>
            </w:r>
            <w:r w:rsidRPr="00255F9B">
              <w:t>риалы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 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 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к</w:t>
            </w:r>
            <w:r w:rsidRPr="00255F9B">
              <w:t>о</w:t>
            </w:r>
            <w:r w:rsidRPr="00255F9B">
              <w:t>жа натурал</w:t>
            </w:r>
            <w:r w:rsidRPr="00255F9B">
              <w:t>ь</w:t>
            </w:r>
            <w:r w:rsidRPr="00255F9B">
              <w:t>ная; возмо</w:t>
            </w:r>
            <w:r w:rsidRPr="00255F9B">
              <w:t>ж</w:t>
            </w:r>
            <w:r w:rsidRPr="00255F9B">
              <w:t>ные значения: искусственная кожа, искусс</w:t>
            </w:r>
            <w:r w:rsidRPr="00255F9B">
              <w:t>т</w:t>
            </w:r>
            <w:r w:rsidRPr="00255F9B">
              <w:t>венная замша (микрофибра), ткань нетк</w:t>
            </w:r>
            <w:r w:rsidRPr="00255F9B">
              <w:t>а</w:t>
            </w:r>
            <w:r w:rsidRPr="00255F9B">
              <w:t>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искусс</w:t>
            </w:r>
            <w:r w:rsidRPr="00255F9B">
              <w:t>т</w:t>
            </w:r>
            <w:r w:rsidRPr="00255F9B">
              <w:t>венная к</w:t>
            </w:r>
            <w:r w:rsidRPr="00255F9B">
              <w:t>о</w:t>
            </w:r>
            <w:r w:rsidRPr="00255F9B">
              <w:t>жа; во</w:t>
            </w:r>
            <w:r w:rsidRPr="00255F9B">
              <w:t>з</w:t>
            </w:r>
            <w:r w:rsidRPr="00255F9B">
              <w:t>можные значения: искусс</w:t>
            </w:r>
            <w:r w:rsidRPr="00255F9B">
              <w:t>т</w:t>
            </w:r>
            <w:r w:rsidRPr="00255F9B">
              <w:t>венная замша (микрофи</w:t>
            </w:r>
            <w:r w:rsidRPr="00255F9B">
              <w:t>б</w:t>
            </w:r>
            <w:r w:rsidRPr="00255F9B">
              <w:t xml:space="preserve">ра), ткань, нетканые </w:t>
            </w:r>
            <w:r w:rsidRPr="00255F9B">
              <w:lastRenderedPageBreak/>
              <w:t>материалы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lastRenderedPageBreak/>
              <w:t>предельное значение: искусстве</w:t>
            </w:r>
            <w:r w:rsidRPr="00255F9B">
              <w:t>н</w:t>
            </w:r>
            <w:r w:rsidRPr="00255F9B">
              <w:t>ная кожа; возможные значения: искусстве</w:t>
            </w:r>
            <w:r w:rsidRPr="00255F9B">
              <w:t>н</w:t>
            </w:r>
            <w:r w:rsidRPr="00255F9B">
              <w:t>ная замша (микрофи</w:t>
            </w:r>
            <w:r w:rsidRPr="00255F9B">
              <w:t>б</w:t>
            </w:r>
            <w:r w:rsidRPr="00255F9B">
              <w:t>ра), ткань, нетканые материалы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both"/>
            </w:pPr>
            <w:r w:rsidRPr="00255F9B">
              <w:t>предельное значение: искусстве</w:t>
            </w:r>
            <w:r w:rsidRPr="00255F9B">
              <w:t>н</w:t>
            </w:r>
            <w:r w:rsidRPr="00255F9B">
              <w:t>ная кожа; возможные значения: искусстве</w:t>
            </w:r>
            <w:r w:rsidRPr="00255F9B">
              <w:t>н</w:t>
            </w:r>
            <w:r w:rsidRPr="00255F9B">
              <w:t>ная замша (микрофи</w:t>
            </w:r>
            <w:r w:rsidRPr="00255F9B">
              <w:t>б</w:t>
            </w:r>
            <w:r w:rsidRPr="00255F9B">
              <w:t>ра), ткань, нетканые материал</w:t>
            </w: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обивочные  мат</w:t>
            </w:r>
            <w:r w:rsidRPr="00255F9B">
              <w:t>е</w:t>
            </w:r>
            <w:r w:rsidRPr="00255F9B">
              <w:t>риалы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значение: к</w:t>
            </w:r>
            <w:r w:rsidRPr="00255F9B">
              <w:t>о</w:t>
            </w:r>
            <w:r w:rsidRPr="00255F9B">
              <w:t>жа натуральная; возмо</w:t>
            </w:r>
            <w:r w:rsidRPr="00255F9B">
              <w:t>ж</w:t>
            </w:r>
            <w:r w:rsidRPr="00255F9B">
              <w:t>ные значения: искусс</w:t>
            </w:r>
            <w:r w:rsidRPr="00255F9B">
              <w:t>т</w:t>
            </w:r>
            <w:r w:rsidRPr="00255F9B">
              <w:t>венная кожа, искусстве</w:t>
            </w:r>
            <w:r w:rsidRPr="00255F9B">
              <w:t>н</w:t>
            </w:r>
            <w:r w:rsidRPr="00255F9B">
              <w:t>ная замша (микрофибра), ткань нетканые матери</w:t>
            </w:r>
            <w:r w:rsidRPr="00255F9B">
              <w:t>а</w:t>
            </w:r>
            <w:r w:rsidRPr="00255F9B">
              <w:t>лы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</w:t>
            </w:r>
            <w:r w:rsidRPr="00255F9B">
              <w:t>е</w:t>
            </w:r>
            <w:r w:rsidRPr="00255F9B">
              <w:t>ние: искусственная кожа; возможные значения: искусс</w:t>
            </w:r>
            <w:r w:rsidRPr="00255F9B">
              <w:t>т</w:t>
            </w:r>
            <w:r w:rsidRPr="00255F9B">
              <w:t>венная замша (ми</w:t>
            </w:r>
            <w:r w:rsidRPr="00255F9B">
              <w:t>к</w:t>
            </w:r>
            <w:r w:rsidRPr="00255F9B">
              <w:t>рофибра), ткань, н</w:t>
            </w:r>
            <w:r w:rsidRPr="00255F9B">
              <w:t>е</w:t>
            </w:r>
            <w:r w:rsidRPr="00255F9B">
              <w:t>тканые материалы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6D1F59">
            <w:pPr>
              <w:jc w:val="center"/>
            </w:pPr>
            <w:r w:rsidRPr="00255F9B">
              <w:t>предельное значение: и</w:t>
            </w:r>
            <w:r w:rsidRPr="00255F9B">
              <w:t>с</w:t>
            </w:r>
            <w:r w:rsidRPr="00255F9B">
              <w:t>кусственная кожа; возмо</w:t>
            </w:r>
            <w:r w:rsidRPr="00255F9B">
              <w:t>ж</w:t>
            </w:r>
            <w:r w:rsidRPr="00255F9B">
              <w:t>ные значения: искусственная замша (микр</w:t>
            </w:r>
            <w:r w:rsidRPr="00255F9B">
              <w:t>о</w:t>
            </w:r>
            <w:r w:rsidRPr="00255F9B">
              <w:t>фибра), ткань, нетканые мат</w:t>
            </w:r>
            <w:r w:rsidRPr="00255F9B">
              <w:t>е</w:t>
            </w:r>
            <w:r w:rsidRPr="00255F9B">
              <w:t>риал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3763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>не более 2</w:t>
            </w:r>
            <w:r w:rsidRPr="00255F9B">
              <w:t>0 тыс.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3763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 xml:space="preserve">не более </w:t>
            </w:r>
            <w:r w:rsidRPr="00255F9B">
              <w:t>15 тыс.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3763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55F9B">
              <w:rPr>
                <w:rFonts w:eastAsia="Calibri"/>
              </w:rPr>
              <w:t>не более 1</w:t>
            </w:r>
            <w:r w:rsidRPr="00255F9B">
              <w:t>5 тыс.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655823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17.</w:t>
            </w:r>
          </w:p>
        </w:tc>
        <w:tc>
          <w:tcPr>
            <w:tcW w:w="989" w:type="dxa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49.32.11</w:t>
            </w:r>
          </w:p>
        </w:tc>
        <w:tc>
          <w:tcPr>
            <w:tcW w:w="2837" w:type="dxa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Услуги такси</w:t>
            </w:r>
          </w:p>
        </w:tc>
        <w:tc>
          <w:tcPr>
            <w:tcW w:w="1765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259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421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844" w:type="dxa"/>
            <w:shd w:val="clear" w:color="auto" w:fill="auto"/>
          </w:tcPr>
          <w:p w:rsidR="00655823" w:rsidRPr="00255F9B" w:rsidRDefault="00655823" w:rsidP="00655823"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1566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</w:p>
        </w:tc>
      </w:tr>
      <w:tr w:rsidR="00655823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18.</w:t>
            </w:r>
          </w:p>
        </w:tc>
        <w:tc>
          <w:tcPr>
            <w:tcW w:w="989" w:type="dxa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49.32.12</w:t>
            </w:r>
          </w:p>
        </w:tc>
        <w:tc>
          <w:tcPr>
            <w:tcW w:w="2837" w:type="dxa"/>
            <w:shd w:val="clear" w:color="auto" w:fill="auto"/>
          </w:tcPr>
          <w:p w:rsidR="00655823" w:rsidRPr="004A396C" w:rsidRDefault="00655823" w:rsidP="00655823">
            <w:pPr>
              <w:contextualSpacing/>
              <w:jc w:val="both"/>
            </w:pPr>
            <w:r w:rsidRPr="004A396C">
              <w:t>Услуги по аренде легковых автомобилей с водителем</w:t>
            </w:r>
          </w:p>
        </w:tc>
        <w:tc>
          <w:tcPr>
            <w:tcW w:w="1765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259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421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311013">
              <w:t>0,00</w:t>
            </w:r>
          </w:p>
        </w:tc>
        <w:tc>
          <w:tcPr>
            <w:tcW w:w="1844" w:type="dxa"/>
            <w:shd w:val="clear" w:color="auto" w:fill="auto"/>
          </w:tcPr>
          <w:p w:rsidR="00655823" w:rsidRPr="00255F9B" w:rsidRDefault="00655823" w:rsidP="00655823"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2057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1566" w:type="dxa"/>
            <w:shd w:val="clear" w:color="auto" w:fill="auto"/>
          </w:tcPr>
          <w:p w:rsidR="00655823" w:rsidRDefault="00655823" w:rsidP="00655823">
            <w:pPr>
              <w:jc w:val="center"/>
            </w:pPr>
            <w:r w:rsidRPr="009857FB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5823" w:rsidRPr="00255F9B" w:rsidRDefault="00655823" w:rsidP="00655823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19.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61.10.30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Услуги по передаче данных по проводным телекоммун</w:t>
            </w:r>
            <w:r w:rsidRPr="004A396C">
              <w:t>и</w:t>
            </w:r>
            <w:r w:rsidRPr="004A396C">
              <w:t>кационным сетям. Пояснения по требуемым услугам: оказ</w:t>
            </w:r>
            <w:r w:rsidRPr="004A396C">
              <w:t>а</w:t>
            </w:r>
            <w:r w:rsidRPr="004A396C">
              <w:t>ние услуг связи по передаче данных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пропускная сп</w:t>
            </w:r>
            <w:r w:rsidRPr="00255F9B">
              <w:t>о</w:t>
            </w:r>
            <w:r w:rsidRPr="00255F9B">
              <w:t>собность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479" w:type="dxa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479" w:type="dxa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287DF2" w:rsidP="00DE789D">
            <w:pPr>
              <w:contextualSpacing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  <w:trHeight w:val="2420"/>
        </w:trPr>
        <w:tc>
          <w:tcPr>
            <w:tcW w:w="531" w:type="dxa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20.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61.20.11.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4A396C" w:rsidRDefault="00CF7CC6" w:rsidP="00DE789D">
            <w:pPr>
              <w:contextualSpacing/>
              <w:jc w:val="both"/>
            </w:pPr>
            <w:r w:rsidRPr="004A396C">
              <w:t>Услуги подвижной связи о</w:t>
            </w:r>
            <w:r w:rsidRPr="004A396C">
              <w:t>б</w:t>
            </w:r>
            <w:r w:rsidRPr="004A396C">
              <w:t>щего пользования - обеспеч</w:t>
            </w:r>
            <w:r w:rsidRPr="004A396C">
              <w:t>е</w:t>
            </w:r>
            <w:r w:rsidRPr="004A396C">
              <w:t>ние доступа и поддержка пользователя. Пояснение по требуемым услугам: оказание услуг подвижной радиотел</w:t>
            </w:r>
            <w:r w:rsidRPr="004A396C">
              <w:t>е</w:t>
            </w:r>
            <w:r w:rsidRPr="004A396C">
              <w:t>фонной связи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тарификация у</w:t>
            </w:r>
            <w:r w:rsidRPr="00255F9B">
              <w:t>с</w:t>
            </w:r>
            <w:r w:rsidRPr="00255F9B">
              <w:t>луги голосовой связи, доступа в информационно-телекоммуник</w:t>
            </w:r>
            <w:r w:rsidRPr="00255F9B">
              <w:t>а</w:t>
            </w:r>
            <w:r w:rsidRPr="00255F9B">
              <w:t>ционную сеть "Интернет" (л</w:t>
            </w:r>
            <w:r w:rsidRPr="00255F9B">
              <w:t>и</w:t>
            </w:r>
            <w:r w:rsidRPr="00255F9B">
              <w:t>митная связь/безлимитная связь)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center"/>
              <w:rPr>
                <w:bCs/>
              </w:rPr>
            </w:pPr>
          </w:p>
        </w:tc>
        <w:tc>
          <w:tcPr>
            <w:tcW w:w="2479" w:type="dxa"/>
            <w:shd w:val="clear" w:color="auto" w:fill="auto"/>
          </w:tcPr>
          <w:p w:rsidR="00CF7CC6" w:rsidRPr="00654FA6" w:rsidRDefault="006A27F7" w:rsidP="00DE789D">
            <w:pPr>
              <w:jc w:val="center"/>
            </w:pPr>
            <w:r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654FA6" w:rsidRDefault="006A27F7" w:rsidP="00DE789D">
            <w:pPr>
              <w:jc w:val="center"/>
            </w:pPr>
            <w:r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654FA6" w:rsidRDefault="006A27F7" w:rsidP="00DE789D">
            <w:pPr>
              <w:contextualSpacing/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  <w:rPr>
                <w:color w:val="00B050"/>
              </w:rPr>
            </w:pPr>
          </w:p>
        </w:tc>
      </w:tr>
      <w:tr w:rsidR="00CF7CC6" w:rsidRPr="007A43E1" w:rsidTr="00C34774">
        <w:trPr>
          <w:gridAfter w:val="1"/>
          <w:wAfter w:w="6" w:type="dxa"/>
          <w:trHeight w:val="1961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  <w:r w:rsidRPr="00255F9B">
              <w:t>объем доступной услуги голосовой связи (минут), доступа в инфо</w:t>
            </w:r>
            <w:r w:rsidRPr="00255F9B">
              <w:t>р</w:t>
            </w:r>
            <w:r w:rsidRPr="00255F9B">
              <w:t>мационно-телекоммуник</w:t>
            </w:r>
            <w:r w:rsidRPr="00255F9B">
              <w:t>а</w:t>
            </w:r>
            <w:r w:rsidRPr="00255F9B">
              <w:t>ционную сеть "Интернет" (Гб)</w:t>
            </w:r>
          </w:p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237616">
            <w:pPr>
              <w:jc w:val="center"/>
              <w:rPr>
                <w:bCs/>
              </w:rPr>
            </w:pPr>
          </w:p>
        </w:tc>
        <w:tc>
          <w:tcPr>
            <w:tcW w:w="2479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2057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  <w:rPr>
                <w:color w:val="00B050"/>
              </w:rPr>
            </w:pPr>
          </w:p>
        </w:tc>
      </w:tr>
      <w:tr w:rsidR="00CF7CC6" w:rsidRPr="007A43E1" w:rsidTr="00C34774">
        <w:trPr>
          <w:gridAfter w:val="1"/>
          <w:wAfter w:w="6" w:type="dxa"/>
          <w:trHeight w:val="1474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доступ в инфо</w:t>
            </w:r>
            <w:r w:rsidRPr="00255F9B">
              <w:t>р</w:t>
            </w:r>
            <w:r w:rsidRPr="00255F9B">
              <w:t>мационно-телекоммуник</w:t>
            </w:r>
            <w:r w:rsidRPr="00255F9B">
              <w:t>а</w:t>
            </w:r>
            <w:r w:rsidRPr="00255F9B">
              <w:t>ционную сеть "Интернет" (Гб) (да/нет)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jc w:val="center"/>
              <w:rPr>
                <w:bCs/>
              </w:rPr>
            </w:pPr>
          </w:p>
        </w:tc>
        <w:tc>
          <w:tcPr>
            <w:tcW w:w="2479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2057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  <w:rPr>
                <w:color w:val="00B050"/>
              </w:rPr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  <w:rPr>
                <w:color w:val="00B050"/>
              </w:rPr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237616">
            <w:pPr>
              <w:jc w:val="center"/>
            </w:pPr>
            <w:r w:rsidRPr="00255F9B">
              <w:t>не более 4 тыс.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237616">
            <w:pPr>
              <w:jc w:val="center"/>
            </w:pPr>
            <w:r w:rsidRPr="00255F9B">
              <w:t>не более 4 тыс.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237616">
            <w:pPr>
              <w:jc w:val="center"/>
            </w:pPr>
            <w:r w:rsidRPr="00255F9B">
              <w:t>не более 4 тыс.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CF7CC6" w:rsidRPr="00654FA6" w:rsidRDefault="006A27F7" w:rsidP="00237616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237616">
            <w:pPr>
              <w:contextualSpacing/>
              <w:jc w:val="both"/>
            </w:pPr>
          </w:p>
        </w:tc>
      </w:tr>
      <w:tr w:rsidR="007955A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7955A6" w:rsidRPr="00255F9B" w:rsidRDefault="00687058" w:rsidP="007955A6">
            <w:pPr>
              <w:contextualSpacing/>
              <w:jc w:val="both"/>
            </w:pPr>
            <w:r>
              <w:t>21.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>
              <w:t>61.20.30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82228">
              <w:t>Услуги по передаче данных по беспроводным телекомм</w:t>
            </w:r>
            <w:r w:rsidRPr="00382228">
              <w:t>у</w:t>
            </w:r>
            <w:r w:rsidRPr="00382228">
              <w:t>никационным сетям. Поясн</w:t>
            </w:r>
            <w:r w:rsidRPr="00382228">
              <w:t>е</w:t>
            </w:r>
            <w:r w:rsidRPr="00382228">
              <w:t>ния по требуемой услуге: у</w:t>
            </w:r>
            <w:r w:rsidRPr="00382228">
              <w:t>с</w:t>
            </w:r>
            <w:r w:rsidRPr="00382228">
              <w:t>луга связи для ноутбуков, у</w:t>
            </w:r>
            <w:r w:rsidRPr="00382228">
              <w:t>с</w:t>
            </w:r>
            <w:r w:rsidRPr="00382228">
              <w:t>луга связи для планшетных компьютеров</w:t>
            </w:r>
          </w:p>
        </w:tc>
        <w:tc>
          <w:tcPr>
            <w:tcW w:w="1765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82228">
              <w:t>предельная цена за услугу связи для ноутбуков</w:t>
            </w:r>
          </w:p>
        </w:tc>
        <w:tc>
          <w:tcPr>
            <w:tcW w:w="644" w:type="dxa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E57C51">
              <w:t>383</w:t>
            </w:r>
          </w:p>
        </w:tc>
        <w:tc>
          <w:tcPr>
            <w:tcW w:w="913" w:type="dxa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382228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382228">
              <w:t>не более 4 тыс.</w:t>
            </w:r>
          </w:p>
        </w:tc>
        <w:tc>
          <w:tcPr>
            <w:tcW w:w="1259" w:type="dxa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382228">
              <w:t>не более 4 тыс.</w:t>
            </w:r>
          </w:p>
        </w:tc>
        <w:tc>
          <w:tcPr>
            <w:tcW w:w="1421" w:type="dxa"/>
            <w:shd w:val="clear" w:color="auto" w:fill="auto"/>
          </w:tcPr>
          <w:p w:rsidR="007955A6" w:rsidRPr="00382228" w:rsidRDefault="007955A6" w:rsidP="007955A6">
            <w:pPr>
              <w:jc w:val="center"/>
            </w:pPr>
            <w:r w:rsidRPr="00382228">
              <w:t>не более 4 тыс.</w:t>
            </w:r>
          </w:p>
        </w:tc>
        <w:tc>
          <w:tcPr>
            <w:tcW w:w="1276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82228">
              <w:t>предельная цена за услугу связи для ноутбуков</w:t>
            </w:r>
          </w:p>
        </w:tc>
        <w:tc>
          <w:tcPr>
            <w:tcW w:w="2479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7955A6" w:rsidRPr="007955A6" w:rsidRDefault="007955A6" w:rsidP="007955A6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</w:p>
        </w:tc>
      </w:tr>
      <w:tr w:rsidR="007955A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C70D7F">
              <w:t>предельная цена за услугу связи для планшетных компьютеров</w:t>
            </w:r>
          </w:p>
        </w:tc>
        <w:tc>
          <w:tcPr>
            <w:tcW w:w="644" w:type="dxa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383</w:t>
            </w:r>
          </w:p>
        </w:tc>
        <w:tc>
          <w:tcPr>
            <w:tcW w:w="913" w:type="dxa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не более 4 тыс.</w:t>
            </w:r>
          </w:p>
        </w:tc>
        <w:tc>
          <w:tcPr>
            <w:tcW w:w="1259" w:type="dxa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не более 4 тыс.</w:t>
            </w:r>
          </w:p>
        </w:tc>
        <w:tc>
          <w:tcPr>
            <w:tcW w:w="1421" w:type="dxa"/>
            <w:shd w:val="clear" w:color="auto" w:fill="auto"/>
          </w:tcPr>
          <w:p w:rsidR="007955A6" w:rsidRPr="00C70D7F" w:rsidRDefault="007955A6" w:rsidP="007955A6">
            <w:pPr>
              <w:jc w:val="center"/>
            </w:pPr>
            <w:r w:rsidRPr="00C70D7F">
              <w:t>не более 4 тыс.</w:t>
            </w:r>
          </w:p>
        </w:tc>
        <w:tc>
          <w:tcPr>
            <w:tcW w:w="1276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C70D7F">
              <w:t>предельная цена за услугу связи для планшетных ко</w:t>
            </w:r>
            <w:r w:rsidRPr="00C70D7F">
              <w:t>м</w:t>
            </w:r>
            <w:r w:rsidRPr="00C70D7F">
              <w:t>пьютеров</w:t>
            </w:r>
          </w:p>
        </w:tc>
        <w:tc>
          <w:tcPr>
            <w:tcW w:w="2479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7955A6" w:rsidRPr="007955A6" w:rsidRDefault="007955A6" w:rsidP="007955A6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</w:p>
        </w:tc>
      </w:tr>
      <w:tr w:rsidR="007955A6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7955A6" w:rsidRPr="00255F9B" w:rsidRDefault="00687058" w:rsidP="007955A6">
            <w:pPr>
              <w:contextualSpacing/>
              <w:jc w:val="both"/>
            </w:pPr>
            <w:r>
              <w:t>22.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>
              <w:t>61.20.42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D633A">
              <w:t>Услуги по широкополосному доступу к информационно-коммуникационной сети "И</w:t>
            </w:r>
            <w:r w:rsidRPr="003D633A">
              <w:t>н</w:t>
            </w:r>
            <w:r w:rsidRPr="003D633A">
              <w:t>тернет" по беспроводным с</w:t>
            </w:r>
            <w:r w:rsidRPr="003D633A">
              <w:t>е</w:t>
            </w:r>
            <w:r w:rsidRPr="003D633A">
              <w:t>тям. Пояснения по требуемой услуге: услуга связи для н</w:t>
            </w:r>
            <w:r w:rsidRPr="003D633A">
              <w:t>о</w:t>
            </w:r>
            <w:r w:rsidRPr="003D633A">
              <w:t>утбуков, услуга связи для планшетных компьютеров</w:t>
            </w:r>
          </w:p>
        </w:tc>
        <w:tc>
          <w:tcPr>
            <w:tcW w:w="1765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D633A">
              <w:t>предельная цена за услугу связи для ноутбуков</w:t>
            </w:r>
          </w:p>
        </w:tc>
        <w:tc>
          <w:tcPr>
            <w:tcW w:w="644" w:type="dxa"/>
            <w:shd w:val="clear" w:color="auto" w:fill="auto"/>
          </w:tcPr>
          <w:p w:rsidR="007955A6" w:rsidRPr="00E57C51" w:rsidRDefault="007955A6" w:rsidP="007955A6">
            <w:pPr>
              <w:contextualSpacing/>
              <w:jc w:val="center"/>
            </w:pPr>
            <w:r w:rsidRPr="00E57C51">
              <w:t>383</w:t>
            </w:r>
          </w:p>
        </w:tc>
        <w:tc>
          <w:tcPr>
            <w:tcW w:w="913" w:type="dxa"/>
            <w:shd w:val="clear" w:color="auto" w:fill="auto"/>
          </w:tcPr>
          <w:p w:rsidR="007955A6" w:rsidRPr="00E57C51" w:rsidRDefault="007955A6" w:rsidP="007955A6">
            <w:pPr>
              <w:contextualSpacing/>
              <w:jc w:val="center"/>
            </w:pPr>
            <w:r w:rsidRPr="00E57C51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тыс.</w:t>
            </w:r>
          </w:p>
        </w:tc>
        <w:tc>
          <w:tcPr>
            <w:tcW w:w="1259" w:type="dxa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тыс.</w:t>
            </w:r>
          </w:p>
        </w:tc>
        <w:tc>
          <w:tcPr>
            <w:tcW w:w="1421" w:type="dxa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D633A">
              <w:t>предельная цена за услугу связи для ноутбуков</w:t>
            </w:r>
          </w:p>
        </w:tc>
        <w:tc>
          <w:tcPr>
            <w:tcW w:w="2479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7955A6" w:rsidRPr="007955A6" w:rsidRDefault="007955A6" w:rsidP="007955A6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</w:p>
        </w:tc>
      </w:tr>
      <w:tr w:rsidR="007955A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7955A6" w:rsidRPr="00255F9B" w:rsidRDefault="007955A6" w:rsidP="007955A6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  <w:r w:rsidRPr="003D633A">
              <w:t>предельная цена за услугу связи для планшетных компьютеров</w:t>
            </w:r>
          </w:p>
        </w:tc>
        <w:tc>
          <w:tcPr>
            <w:tcW w:w="644" w:type="dxa"/>
            <w:shd w:val="clear" w:color="auto" w:fill="auto"/>
          </w:tcPr>
          <w:p w:rsidR="007955A6" w:rsidRPr="00E57C51" w:rsidRDefault="007955A6" w:rsidP="007955A6">
            <w:pPr>
              <w:contextualSpacing/>
              <w:jc w:val="center"/>
            </w:pPr>
            <w:r w:rsidRPr="00E57C51">
              <w:t>383</w:t>
            </w:r>
          </w:p>
        </w:tc>
        <w:tc>
          <w:tcPr>
            <w:tcW w:w="913" w:type="dxa"/>
            <w:shd w:val="clear" w:color="auto" w:fill="auto"/>
          </w:tcPr>
          <w:p w:rsidR="007955A6" w:rsidRPr="00E57C51" w:rsidRDefault="007955A6" w:rsidP="007955A6">
            <w:pPr>
              <w:contextualSpacing/>
              <w:jc w:val="center"/>
            </w:pPr>
            <w:r w:rsidRPr="00E57C51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тыс.</w:t>
            </w:r>
          </w:p>
        </w:tc>
        <w:tc>
          <w:tcPr>
            <w:tcW w:w="1259" w:type="dxa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тыс.</w:t>
            </w:r>
          </w:p>
        </w:tc>
        <w:tc>
          <w:tcPr>
            <w:tcW w:w="1421" w:type="dxa"/>
            <w:shd w:val="clear" w:color="auto" w:fill="auto"/>
          </w:tcPr>
          <w:p w:rsidR="007955A6" w:rsidRPr="003D633A" w:rsidRDefault="007955A6" w:rsidP="007955A6">
            <w:pPr>
              <w:jc w:val="center"/>
            </w:pPr>
            <w:r w:rsidRPr="003D633A">
              <w:t>не более 4 тыс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7955A6" w:rsidRPr="00112FED" w:rsidRDefault="007955A6" w:rsidP="007955A6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  <w:r w:rsidRPr="003D633A">
              <w:t>предельная цена за услугу связи для планшетных ко</w:t>
            </w:r>
            <w:r w:rsidRPr="003D633A">
              <w:t>м</w:t>
            </w:r>
            <w:r w:rsidRPr="003D633A">
              <w:t>пьютеров</w:t>
            </w:r>
          </w:p>
        </w:tc>
        <w:tc>
          <w:tcPr>
            <w:tcW w:w="2479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566" w:type="dxa"/>
            <w:shd w:val="clear" w:color="auto" w:fill="auto"/>
          </w:tcPr>
          <w:p w:rsidR="007955A6" w:rsidRPr="00654FA6" w:rsidRDefault="007955A6" w:rsidP="007955A6">
            <w:pPr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7955A6" w:rsidRPr="007955A6" w:rsidRDefault="007955A6" w:rsidP="007955A6">
            <w:pPr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7955A6" w:rsidRPr="007A43E1" w:rsidRDefault="007955A6" w:rsidP="007955A6">
            <w:pPr>
              <w:contextualSpacing/>
              <w:jc w:val="both"/>
            </w:pPr>
          </w:p>
        </w:tc>
      </w:tr>
      <w:tr w:rsidR="00CF7CC6" w:rsidRPr="004C4618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</w:t>
            </w:r>
            <w:r>
              <w:t>3.</w:t>
            </w:r>
          </w:p>
        </w:tc>
        <w:tc>
          <w:tcPr>
            <w:tcW w:w="98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77.11.10</w:t>
            </w:r>
          </w:p>
        </w:tc>
        <w:tc>
          <w:tcPr>
            <w:tcW w:w="283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Услуги по аренде легковых автомобилей и легковых (не более 3,5 т) автотранспортных средств без водителя. Поясн</w:t>
            </w:r>
            <w:r w:rsidRPr="00255F9B">
              <w:t>е</w:t>
            </w:r>
            <w:r w:rsidRPr="00255F9B">
              <w:t>ния по требуемой услуге: у</w:t>
            </w:r>
            <w:r w:rsidRPr="00255F9B">
              <w:t>с</w:t>
            </w:r>
            <w:r w:rsidRPr="00255F9B">
              <w:t>луга по аренде и лизингу ле</w:t>
            </w:r>
            <w:r w:rsidRPr="00255F9B">
              <w:t>г</w:t>
            </w:r>
            <w:r w:rsidRPr="00255F9B">
              <w:t>ковых автомобилей без вод</w:t>
            </w:r>
            <w:r w:rsidRPr="00255F9B">
              <w:t>и</w:t>
            </w:r>
            <w:r w:rsidRPr="00255F9B">
              <w:t>теля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0</w:t>
            </w:r>
            <w:r w:rsidR="007E7B7E">
              <w:t>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  <w:trHeight w:val="2359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7C7CA7">
            <w:pPr>
              <w:contextualSpacing/>
              <w:jc w:val="both"/>
            </w:pPr>
            <w:r w:rsidRPr="00255F9B">
              <w:lastRenderedPageBreak/>
              <w:t>2</w:t>
            </w:r>
            <w:r>
              <w:t>4</w:t>
            </w:r>
            <w:r w:rsidRPr="00255F9B">
              <w:t>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58.29.13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Обеспечение программное для администрирования баз данных на электронном нос</w:t>
            </w:r>
            <w:r w:rsidRPr="00255F9B">
              <w:t>и</w:t>
            </w:r>
            <w:r w:rsidRPr="00255F9B">
              <w:t>теле. Пояснения по требуемой продукции: системы управл</w:t>
            </w:r>
            <w:r w:rsidRPr="00255F9B">
              <w:t>е</w:t>
            </w:r>
            <w:r w:rsidRPr="00255F9B">
              <w:t>ния базами данных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стоимость год</w:t>
            </w:r>
            <w:r w:rsidRPr="00255F9B">
              <w:t>о</w:t>
            </w:r>
            <w:r w:rsidRPr="00255F9B">
              <w:t>вого владения программным обеспечением (включая догов</w:t>
            </w:r>
            <w:r w:rsidRPr="00255F9B">
              <w:t>о</w:t>
            </w:r>
            <w:r w:rsidRPr="00255F9B">
              <w:t>ры технической поддержки, о</w:t>
            </w:r>
            <w:r w:rsidRPr="00255F9B">
              <w:t>б</w:t>
            </w:r>
            <w:r w:rsidRPr="00255F9B">
              <w:t>служивания, се</w:t>
            </w:r>
            <w:r w:rsidRPr="00255F9B">
              <w:t>р</w:t>
            </w:r>
            <w:r w:rsidRPr="00255F9B">
              <w:t>висные догов</w:t>
            </w:r>
            <w:r w:rsidRPr="00255F9B">
              <w:t>о</w:t>
            </w:r>
            <w:r w:rsidRPr="00255F9B">
              <w:t>ры) из расчета на одного пользов</w:t>
            </w:r>
            <w:r w:rsidRPr="00255F9B">
              <w:t>а</w:t>
            </w:r>
            <w:r w:rsidRPr="00255F9B">
              <w:t xml:space="preserve">теля в течение всего срока службы 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стоимость годов</w:t>
            </w:r>
            <w:r w:rsidRPr="00255F9B">
              <w:t>о</w:t>
            </w:r>
            <w:r w:rsidRPr="00255F9B">
              <w:t>го владения пр</w:t>
            </w:r>
            <w:r w:rsidRPr="00255F9B">
              <w:t>о</w:t>
            </w:r>
            <w:r w:rsidRPr="00255F9B">
              <w:t>граммным обесп</w:t>
            </w:r>
            <w:r w:rsidRPr="00255F9B">
              <w:t>е</w:t>
            </w:r>
            <w:r w:rsidRPr="00255F9B">
              <w:t>чением (включая договоры техн</w:t>
            </w:r>
            <w:r w:rsidRPr="00255F9B">
              <w:t>и</w:t>
            </w:r>
            <w:r w:rsidRPr="00255F9B">
              <w:t>ческой поддержки, обслуживания, сервисные догов</w:t>
            </w:r>
            <w:r w:rsidRPr="00255F9B">
              <w:t>о</w:t>
            </w:r>
            <w:r w:rsidRPr="00255F9B">
              <w:t>ры) из расчета на одного пользов</w:t>
            </w:r>
            <w:r w:rsidRPr="00255F9B">
              <w:t>а</w:t>
            </w:r>
            <w:r w:rsidRPr="00255F9B">
              <w:t>теля в течение всего срока слу</w:t>
            </w:r>
            <w:r w:rsidRPr="00255F9B">
              <w:t>ж</w:t>
            </w:r>
            <w:r w:rsidRPr="00255F9B">
              <w:t>бы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  <w:trHeight w:val="2696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общая сумма в</w:t>
            </w:r>
            <w:r w:rsidRPr="00255F9B">
              <w:t>ы</w:t>
            </w:r>
            <w:r w:rsidRPr="00255F9B">
              <w:t>плат по лиценз</w:t>
            </w:r>
            <w:r w:rsidRPr="00255F9B">
              <w:t>и</w:t>
            </w:r>
            <w:r w:rsidRPr="00255F9B">
              <w:t>онным и иным договорам (нез</w:t>
            </w:r>
            <w:r w:rsidRPr="00255F9B">
              <w:t>а</w:t>
            </w:r>
            <w:r w:rsidRPr="00255F9B">
              <w:t>висимо от вида договора), отчи</w:t>
            </w:r>
            <w:r w:rsidRPr="00255F9B">
              <w:t>с</w:t>
            </w:r>
            <w:r w:rsidRPr="00255F9B">
              <w:t>лений в пользу иностранных юридических и физических лиц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 xml:space="preserve"> общая сумма в</w:t>
            </w:r>
            <w:r w:rsidRPr="00255F9B">
              <w:t>ы</w:t>
            </w:r>
            <w:r w:rsidRPr="00255F9B">
              <w:t>плат по лиценз</w:t>
            </w:r>
            <w:r w:rsidRPr="00255F9B">
              <w:t>и</w:t>
            </w:r>
            <w:r w:rsidRPr="00255F9B">
              <w:t>онным и иным договорам (нез</w:t>
            </w:r>
            <w:r w:rsidRPr="00255F9B">
              <w:t>а</w:t>
            </w:r>
            <w:r w:rsidRPr="00255F9B">
              <w:t>висимо от вида договора), отчи</w:t>
            </w:r>
            <w:r w:rsidRPr="00255F9B">
              <w:t>с</w:t>
            </w:r>
            <w:r w:rsidRPr="00255F9B">
              <w:t>лений в пользу иностранных юридических и физических лиц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  <w:trHeight w:val="1762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>
              <w:t>25</w:t>
            </w:r>
            <w:r w:rsidRPr="00255F9B">
              <w:t>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58.29.21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Приложения общие для п</w:t>
            </w:r>
            <w:r w:rsidRPr="00255F9B">
              <w:t>о</w:t>
            </w:r>
            <w:r w:rsidRPr="00255F9B">
              <w:t>вышения эффективности би</w:t>
            </w:r>
            <w:r w:rsidRPr="00255F9B">
              <w:t>з</w:t>
            </w:r>
            <w:r w:rsidRPr="00255F9B">
              <w:t>неса и приложения для д</w:t>
            </w:r>
            <w:r w:rsidRPr="00255F9B">
              <w:t>о</w:t>
            </w:r>
            <w:r w:rsidRPr="00255F9B">
              <w:t>машнего пользования, о</w:t>
            </w:r>
            <w:r w:rsidRPr="00255F9B">
              <w:t>т</w:t>
            </w:r>
            <w:r w:rsidRPr="00255F9B">
              <w:t>дельно реализуемые. Поясн</w:t>
            </w:r>
            <w:r w:rsidRPr="00255F9B">
              <w:t>е</w:t>
            </w:r>
            <w:r w:rsidRPr="00255F9B">
              <w:t>ния по требуемой продукции: офисные приложения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совместимость с системами ме</w:t>
            </w:r>
            <w:r w:rsidRPr="00255F9B">
              <w:t>ж</w:t>
            </w:r>
            <w:r w:rsidRPr="00255F9B">
              <w:t>ведомственного электронного документообор</w:t>
            </w:r>
            <w:r w:rsidRPr="00255F9B">
              <w:t>о</w:t>
            </w:r>
            <w:r w:rsidRPr="00255F9B">
              <w:t>та (МЭДО) (да/нет)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совместимость с системами межв</w:t>
            </w:r>
            <w:r w:rsidRPr="00255F9B">
              <w:t>е</w:t>
            </w:r>
            <w:r w:rsidRPr="00255F9B">
              <w:t>домственного электронного д</w:t>
            </w:r>
            <w:r w:rsidRPr="00255F9B">
              <w:t>о</w:t>
            </w:r>
            <w:r w:rsidRPr="00255F9B">
              <w:t>кументооборота (МЭДО) (да/нет)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  <w:trHeight w:val="661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поддерживаемые типы данных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поддерживаемые типы данных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  <w:trHeight w:val="1394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  <w:p w:rsidR="00CF7CC6" w:rsidRPr="00255F9B" w:rsidRDefault="00CF7CC6" w:rsidP="00DE789D">
            <w:pPr>
              <w:contextualSpacing/>
              <w:jc w:val="both"/>
            </w:pPr>
            <w:r w:rsidRPr="00255F9B">
              <w:t>текстовые и гр</w:t>
            </w:r>
            <w:r w:rsidRPr="00255F9B">
              <w:t>а</w:t>
            </w:r>
            <w:r w:rsidRPr="00255F9B">
              <w:t>фические во</w:t>
            </w:r>
            <w:r w:rsidRPr="00255F9B">
              <w:t>з</w:t>
            </w:r>
            <w:r w:rsidRPr="00255F9B">
              <w:t>можности пр</w:t>
            </w:r>
            <w:r w:rsidRPr="00255F9B">
              <w:t>и</w:t>
            </w:r>
            <w:r w:rsidRPr="00255F9B">
              <w:t>ложения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  <w:p w:rsidR="00CF7CC6" w:rsidRPr="00255F9B" w:rsidRDefault="00CF7CC6" w:rsidP="00DE789D">
            <w:pPr>
              <w:contextualSpacing/>
              <w:jc w:val="both"/>
            </w:pPr>
            <w:r w:rsidRPr="00255F9B">
              <w:t>текстовые и гр</w:t>
            </w:r>
            <w:r w:rsidRPr="00255F9B">
              <w:t>а</w:t>
            </w:r>
            <w:r w:rsidRPr="00255F9B">
              <w:t>фические возмо</w:t>
            </w:r>
            <w:r w:rsidRPr="00255F9B">
              <w:t>ж</w:t>
            </w:r>
            <w:r w:rsidRPr="00255F9B">
              <w:t>ности приложения</w:t>
            </w:r>
          </w:p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EA5BFF" w:rsidRPr="007A43E1" w:rsidTr="00C34774">
        <w:trPr>
          <w:gridAfter w:val="1"/>
          <w:wAfter w:w="6" w:type="dxa"/>
          <w:trHeight w:val="2482"/>
        </w:trPr>
        <w:tc>
          <w:tcPr>
            <w:tcW w:w="531" w:type="dxa"/>
            <w:vMerge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  <w:r w:rsidRPr="00255F9B">
              <w:t>соответствие Ф</w:t>
            </w:r>
            <w:r w:rsidRPr="00255F9B">
              <w:t>е</w:t>
            </w:r>
            <w:r w:rsidRPr="00255F9B">
              <w:t>деральному зак</w:t>
            </w:r>
            <w:r w:rsidRPr="00255F9B">
              <w:t>о</w:t>
            </w:r>
            <w:r w:rsidRPr="00255F9B">
              <w:t>ну от 27.07.2006 № 152-ФЗ «О персональных данных» прил</w:t>
            </w:r>
            <w:r w:rsidRPr="00255F9B">
              <w:t>о</w:t>
            </w:r>
            <w:r w:rsidRPr="00255F9B">
              <w:t>жений, содерж</w:t>
            </w:r>
            <w:r w:rsidRPr="00255F9B">
              <w:t>а</w:t>
            </w:r>
            <w:r w:rsidRPr="00255F9B">
              <w:t>щих персонал</w:t>
            </w:r>
            <w:r w:rsidRPr="00255F9B">
              <w:t>ь</w:t>
            </w:r>
            <w:r w:rsidRPr="00255F9B">
              <w:t>ные данные (да/нет)</w:t>
            </w:r>
          </w:p>
        </w:tc>
        <w:tc>
          <w:tcPr>
            <w:tcW w:w="644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  <w:r w:rsidRPr="00255F9B">
              <w:t>соответствие Ф</w:t>
            </w:r>
            <w:r w:rsidRPr="00255F9B">
              <w:t>е</w:t>
            </w:r>
            <w:r w:rsidRPr="00255F9B">
              <w:t>деральному закону от 27.07.2006 № 152-ФЗ «О перс</w:t>
            </w:r>
            <w:r w:rsidRPr="00255F9B">
              <w:t>о</w:t>
            </w:r>
            <w:r w:rsidRPr="00255F9B">
              <w:t>нальных данных» приложений, с</w:t>
            </w:r>
            <w:r w:rsidRPr="00255F9B">
              <w:t>о</w:t>
            </w:r>
            <w:r w:rsidRPr="00255F9B">
              <w:t>держащих перс</w:t>
            </w:r>
            <w:r w:rsidRPr="00255F9B">
              <w:t>о</w:t>
            </w:r>
            <w:r w:rsidRPr="00255F9B">
              <w:t>нальные данные (да/нет)</w:t>
            </w:r>
          </w:p>
        </w:tc>
        <w:tc>
          <w:tcPr>
            <w:tcW w:w="2479" w:type="dxa"/>
            <w:shd w:val="clear" w:color="auto" w:fill="auto"/>
          </w:tcPr>
          <w:p w:rsidR="00EA5BFF" w:rsidRPr="00255F9B" w:rsidRDefault="00EA5BFF" w:rsidP="00EA5BFF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EA5BFF" w:rsidRPr="00255F9B" w:rsidRDefault="00EA5BFF" w:rsidP="00EA5BFF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EA5BFF" w:rsidRPr="00255F9B" w:rsidRDefault="00EA5BFF" w:rsidP="00EA5BFF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A5BFF" w:rsidRPr="00255F9B" w:rsidRDefault="00EA5BFF" w:rsidP="00EA5BFF">
            <w:pPr>
              <w:contextualSpacing/>
              <w:jc w:val="both"/>
            </w:pPr>
          </w:p>
        </w:tc>
      </w:tr>
      <w:tr w:rsidR="00CF7CC6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205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56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  <w:r w:rsidRPr="00255F9B">
              <w:t>0,00</w:t>
            </w: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071B4C" w:rsidRPr="007A43E1" w:rsidTr="00C34774">
        <w:trPr>
          <w:gridAfter w:val="1"/>
          <w:wAfter w:w="6" w:type="dxa"/>
          <w:trHeight w:val="2926"/>
        </w:trPr>
        <w:tc>
          <w:tcPr>
            <w:tcW w:w="531" w:type="dxa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lastRenderedPageBreak/>
              <w:t>2</w:t>
            </w:r>
            <w:r>
              <w:t>6.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58.29.31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Обеспечение программное системное для загрузки. П</w:t>
            </w:r>
            <w:r w:rsidRPr="00255F9B">
              <w:t>о</w:t>
            </w:r>
            <w:r w:rsidRPr="00255F9B">
              <w:t>яснения по требуемой пр</w:t>
            </w:r>
            <w:r w:rsidRPr="00255F9B">
              <w:t>о</w:t>
            </w:r>
            <w:r w:rsidRPr="00255F9B">
              <w:t>дукции: средства обеспечения информационной безопасн</w:t>
            </w:r>
            <w:r w:rsidRPr="00255F9B">
              <w:t>о</w:t>
            </w:r>
            <w:r w:rsidRPr="00255F9B">
              <w:t>сти</w:t>
            </w:r>
          </w:p>
        </w:tc>
        <w:tc>
          <w:tcPr>
            <w:tcW w:w="1765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использование российских кри</w:t>
            </w:r>
            <w:r w:rsidRPr="00255F9B">
              <w:t>п</w:t>
            </w:r>
            <w:r w:rsidRPr="00255F9B">
              <w:t>тоалгоритмов при использовании криптографич</w:t>
            </w:r>
            <w:r w:rsidRPr="00255F9B">
              <w:t>е</w:t>
            </w:r>
            <w:r w:rsidRPr="00255F9B">
              <w:t>ской защиты и</w:t>
            </w:r>
            <w:r w:rsidRPr="00255F9B">
              <w:t>н</w:t>
            </w:r>
            <w:r w:rsidRPr="00255F9B">
              <w:t>формации в с</w:t>
            </w:r>
            <w:r w:rsidRPr="00255F9B">
              <w:t>о</w:t>
            </w:r>
            <w:r w:rsidRPr="00255F9B">
              <w:t>ставе средств обеспечения и</w:t>
            </w:r>
            <w:r w:rsidRPr="00255F9B">
              <w:t>н</w:t>
            </w:r>
            <w:r w:rsidRPr="00255F9B">
              <w:t>формационной безопасности систем,</w:t>
            </w:r>
          </w:p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использование российских кри</w:t>
            </w:r>
            <w:r w:rsidRPr="00255F9B">
              <w:t>п</w:t>
            </w:r>
            <w:r w:rsidRPr="00255F9B">
              <w:t>тоалгоритмов при использовании криптографич</w:t>
            </w:r>
            <w:r w:rsidRPr="00255F9B">
              <w:t>е</w:t>
            </w:r>
            <w:r w:rsidRPr="00255F9B">
              <w:t>ской защиты и</w:t>
            </w:r>
            <w:r w:rsidRPr="00255F9B">
              <w:t>н</w:t>
            </w:r>
            <w:r w:rsidRPr="00255F9B">
              <w:t>формации в сост</w:t>
            </w:r>
            <w:r w:rsidRPr="00255F9B">
              <w:t>а</w:t>
            </w:r>
            <w:r w:rsidRPr="00255F9B">
              <w:t>ве средств обесп</w:t>
            </w:r>
            <w:r w:rsidRPr="00255F9B">
              <w:t>е</w:t>
            </w:r>
            <w:r w:rsidRPr="00255F9B">
              <w:t>чения информац</w:t>
            </w:r>
            <w:r w:rsidRPr="00255F9B">
              <w:t>и</w:t>
            </w:r>
            <w:r w:rsidRPr="00255F9B">
              <w:t>онной безопасн</w:t>
            </w:r>
            <w:r w:rsidRPr="00255F9B">
              <w:t>о</w:t>
            </w:r>
            <w:r w:rsidRPr="00255F9B">
              <w:t>сти систем</w:t>
            </w:r>
          </w:p>
        </w:tc>
        <w:tc>
          <w:tcPr>
            <w:tcW w:w="2479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</w:tr>
      <w:tr w:rsidR="00071B4C" w:rsidRPr="007A43E1" w:rsidTr="00C34774">
        <w:trPr>
          <w:gridAfter w:val="1"/>
          <w:wAfter w:w="6" w:type="dxa"/>
          <w:trHeight w:val="291"/>
        </w:trPr>
        <w:tc>
          <w:tcPr>
            <w:tcW w:w="531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доступность на русском языке интерфейса ко</w:t>
            </w:r>
            <w:r w:rsidRPr="00255F9B">
              <w:t>н</w:t>
            </w:r>
            <w:r w:rsidRPr="00255F9B">
              <w:t>фигурирования средств инфо</w:t>
            </w:r>
            <w:r w:rsidRPr="00255F9B">
              <w:t>р</w:t>
            </w:r>
            <w:r w:rsidRPr="00255F9B">
              <w:t>мационной без</w:t>
            </w:r>
            <w:r w:rsidRPr="00255F9B">
              <w:t>о</w:t>
            </w:r>
            <w:r w:rsidRPr="00255F9B">
              <w:t>пасности</w:t>
            </w:r>
          </w:p>
        </w:tc>
        <w:tc>
          <w:tcPr>
            <w:tcW w:w="6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доступность на русском языке интерфейса ко</w:t>
            </w:r>
            <w:r w:rsidRPr="00255F9B">
              <w:t>н</w:t>
            </w:r>
            <w:r w:rsidRPr="00255F9B">
              <w:t>фигурирования средств информ</w:t>
            </w:r>
            <w:r w:rsidRPr="00255F9B">
              <w:t>а</w:t>
            </w:r>
            <w:r w:rsidRPr="00255F9B">
              <w:t>ционной безопа</w:t>
            </w:r>
            <w:r w:rsidRPr="00255F9B">
              <w:t>с</w:t>
            </w:r>
            <w:r w:rsidRPr="00255F9B">
              <w:t>ности</w:t>
            </w:r>
          </w:p>
        </w:tc>
        <w:tc>
          <w:tcPr>
            <w:tcW w:w="2479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</w:tr>
      <w:tr w:rsidR="00071B4C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989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2837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071B4C" w:rsidRDefault="00071B4C" w:rsidP="00071B4C">
            <w:pPr>
              <w:jc w:val="center"/>
            </w:pPr>
            <w:r w:rsidRPr="0022628D">
              <w:t>0,00</w:t>
            </w:r>
          </w:p>
        </w:tc>
        <w:tc>
          <w:tcPr>
            <w:tcW w:w="1566" w:type="dxa"/>
            <w:shd w:val="clear" w:color="auto" w:fill="auto"/>
          </w:tcPr>
          <w:p w:rsidR="00071B4C" w:rsidRDefault="00071B4C" w:rsidP="00071B4C">
            <w:pPr>
              <w:jc w:val="center"/>
            </w:pPr>
            <w:r w:rsidRPr="0022628D">
              <w:t>0,00</w:t>
            </w: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</w:p>
        </w:tc>
      </w:tr>
      <w:tr w:rsidR="00071B4C" w:rsidRPr="007A43E1" w:rsidTr="00C34774">
        <w:trPr>
          <w:gridAfter w:val="1"/>
          <w:wAfter w:w="6" w:type="dxa"/>
        </w:trPr>
        <w:tc>
          <w:tcPr>
            <w:tcW w:w="531" w:type="dxa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2</w:t>
            </w:r>
            <w:r>
              <w:t>7</w:t>
            </w:r>
            <w:r w:rsidRPr="00255F9B">
              <w:t>.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58.29.32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Обеспечение программное прикладное для загрузки. П</w:t>
            </w:r>
            <w:r w:rsidRPr="00255F9B">
              <w:t>о</w:t>
            </w:r>
            <w:r w:rsidRPr="00255F9B">
              <w:t>яснения по требуемой пр</w:t>
            </w:r>
            <w:r w:rsidRPr="00255F9B">
              <w:t>о</w:t>
            </w:r>
            <w:r w:rsidRPr="00255F9B">
              <w:t>дукции: системы. управления процессами организации</w:t>
            </w:r>
          </w:p>
        </w:tc>
        <w:tc>
          <w:tcPr>
            <w:tcW w:w="1765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поддержка и формирование регистров учета, содержащих функции по вед</w:t>
            </w:r>
            <w:r w:rsidRPr="00255F9B">
              <w:t>е</w:t>
            </w:r>
            <w:r w:rsidRPr="00255F9B">
              <w:t>нию бухгалте</w:t>
            </w:r>
            <w:r w:rsidRPr="00255F9B">
              <w:t>р</w:t>
            </w:r>
            <w:r w:rsidRPr="00255F9B">
              <w:t>ской документ</w:t>
            </w:r>
            <w:r w:rsidRPr="00255F9B">
              <w:t>а</w:t>
            </w:r>
            <w:r w:rsidRPr="00255F9B">
              <w:t>ции, которые с</w:t>
            </w:r>
            <w:r w:rsidRPr="00255F9B">
              <w:t>о</w:t>
            </w:r>
            <w:r w:rsidRPr="00255F9B">
              <w:t>ответствуют ро</w:t>
            </w:r>
            <w:r w:rsidRPr="00255F9B">
              <w:t>с</w:t>
            </w:r>
            <w:r w:rsidRPr="00255F9B">
              <w:t>сийским станда</w:t>
            </w:r>
            <w:r w:rsidRPr="00255F9B">
              <w:t>р</w:t>
            </w:r>
            <w:r w:rsidRPr="00255F9B">
              <w:t>там систем бу</w:t>
            </w:r>
            <w:r w:rsidRPr="00255F9B">
              <w:t>х</w:t>
            </w:r>
            <w:r w:rsidRPr="00255F9B">
              <w:t>галтерского учета</w:t>
            </w:r>
          </w:p>
        </w:tc>
        <w:tc>
          <w:tcPr>
            <w:tcW w:w="6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913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507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поддержка и фо</w:t>
            </w:r>
            <w:r w:rsidRPr="00255F9B">
              <w:t>р</w:t>
            </w:r>
            <w:r w:rsidRPr="00255F9B">
              <w:t>мирование регис</w:t>
            </w:r>
            <w:r w:rsidRPr="00255F9B">
              <w:t>т</w:t>
            </w:r>
            <w:r w:rsidRPr="00255F9B">
              <w:t>ров учета, соде</w:t>
            </w:r>
            <w:r w:rsidRPr="00255F9B">
              <w:t>р</w:t>
            </w:r>
            <w:r w:rsidRPr="00255F9B">
              <w:t>жащих функции по ведению бу</w:t>
            </w:r>
            <w:r w:rsidRPr="00255F9B">
              <w:t>х</w:t>
            </w:r>
            <w:r w:rsidRPr="00255F9B">
              <w:t>галтерской док</w:t>
            </w:r>
            <w:r w:rsidRPr="00255F9B">
              <w:t>у</w:t>
            </w:r>
            <w:r w:rsidRPr="00255F9B">
              <w:t>ментации, которые соответствуют российским ста</w:t>
            </w:r>
            <w:r w:rsidRPr="00255F9B">
              <w:t>н</w:t>
            </w:r>
            <w:r w:rsidRPr="00255F9B">
              <w:t>дартам систем бухгалтерского учета</w:t>
            </w:r>
          </w:p>
        </w:tc>
        <w:tc>
          <w:tcPr>
            <w:tcW w:w="2479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2057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1566" w:type="dxa"/>
            <w:shd w:val="clear" w:color="auto" w:fill="auto"/>
          </w:tcPr>
          <w:p w:rsidR="00071B4C" w:rsidRPr="00255F9B" w:rsidRDefault="00071B4C" w:rsidP="00071B4C">
            <w:pPr>
              <w:jc w:val="center"/>
            </w:pPr>
            <w:r w:rsidRPr="00255F9B">
              <w:t>нет</w:t>
            </w: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</w:tr>
      <w:tr w:rsidR="00071B4C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25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center"/>
            </w:pPr>
            <w:r>
              <w:t>0,00</w:t>
            </w:r>
          </w:p>
        </w:tc>
        <w:tc>
          <w:tcPr>
            <w:tcW w:w="2057" w:type="dxa"/>
            <w:shd w:val="clear" w:color="auto" w:fill="auto"/>
          </w:tcPr>
          <w:p w:rsidR="00071B4C" w:rsidRDefault="00071B4C" w:rsidP="00071B4C">
            <w:pPr>
              <w:jc w:val="center"/>
            </w:pPr>
            <w:r w:rsidRPr="0022628D">
              <w:t>0,00</w:t>
            </w:r>
          </w:p>
        </w:tc>
        <w:tc>
          <w:tcPr>
            <w:tcW w:w="1566" w:type="dxa"/>
            <w:shd w:val="clear" w:color="auto" w:fill="auto"/>
          </w:tcPr>
          <w:p w:rsidR="00071B4C" w:rsidRDefault="00071B4C" w:rsidP="00071B4C">
            <w:pPr>
              <w:jc w:val="center"/>
            </w:pPr>
            <w:r w:rsidRPr="0022628D">
              <w:t>0,00</w:t>
            </w:r>
          </w:p>
        </w:tc>
        <w:tc>
          <w:tcPr>
            <w:tcW w:w="1276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071B4C" w:rsidRPr="00255F9B" w:rsidRDefault="00071B4C" w:rsidP="00071B4C">
            <w:pPr>
              <w:contextualSpacing/>
              <w:jc w:val="both"/>
            </w:pPr>
          </w:p>
        </w:tc>
      </w:tr>
      <w:tr w:rsidR="00CF7CC6" w:rsidRPr="007A43E1" w:rsidTr="0098511F">
        <w:trPr>
          <w:gridAfter w:val="1"/>
          <w:wAfter w:w="6" w:type="dxa"/>
          <w:trHeight w:val="1605"/>
        </w:trPr>
        <w:tc>
          <w:tcPr>
            <w:tcW w:w="531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2</w:t>
            </w:r>
            <w:r w:rsidR="00031FC1">
              <w:t>8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61.90.10.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Услуги телекоммуникацио</w:t>
            </w:r>
            <w:r w:rsidRPr="00255F9B">
              <w:t>н</w:t>
            </w:r>
            <w:r w:rsidRPr="00255F9B">
              <w:t>ные прочие. Пояснения по требуемым услугам: оказание услуг по предоставлению в</w:t>
            </w:r>
            <w:r w:rsidRPr="00255F9B">
              <w:t>ы</w:t>
            </w:r>
            <w:r w:rsidRPr="00255F9B">
              <w:t>сокоскоростного доступа в информационно-телекоммуникационную сеть «Интернет»</w:t>
            </w:r>
          </w:p>
        </w:tc>
        <w:tc>
          <w:tcPr>
            <w:tcW w:w="1765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максимальная скорость соед</w:t>
            </w:r>
            <w:r w:rsidRPr="00255F9B">
              <w:t>и</w:t>
            </w:r>
            <w:r w:rsidRPr="00255F9B">
              <w:t>нения в инфо</w:t>
            </w:r>
            <w:r w:rsidRPr="00255F9B">
              <w:t>р</w:t>
            </w:r>
            <w:r w:rsidRPr="00255F9B">
              <w:t>мационно-телекоммуник</w:t>
            </w:r>
            <w:r w:rsidRPr="00255F9B">
              <w:t>а</w:t>
            </w:r>
            <w:r w:rsidRPr="00255F9B">
              <w:t>ционной сети «Интернет»</w:t>
            </w:r>
          </w:p>
        </w:tc>
        <w:tc>
          <w:tcPr>
            <w:tcW w:w="6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  <w:r w:rsidRPr="00255F9B">
              <w:t>максимальная скорость соедин</w:t>
            </w:r>
            <w:r w:rsidRPr="00255F9B">
              <w:t>е</w:t>
            </w:r>
            <w:r w:rsidRPr="00255F9B">
              <w:t>ния в информац</w:t>
            </w:r>
            <w:r w:rsidRPr="00255F9B">
              <w:t>и</w:t>
            </w:r>
            <w:r w:rsidRPr="00255F9B">
              <w:t>онно-телекоммуник</w:t>
            </w:r>
            <w:r w:rsidRPr="00255F9B">
              <w:t>а</w:t>
            </w:r>
            <w:r w:rsidRPr="00255F9B">
              <w:t>ционной сети «Интернет»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1000 Мбит/с</w:t>
            </w:r>
          </w:p>
          <w:p w:rsidR="00CF7CC6" w:rsidRPr="00255F9B" w:rsidRDefault="00CF7CC6" w:rsidP="00DE789D">
            <w:pPr>
              <w:autoSpaceDN w:val="0"/>
              <w:adjustRightInd w:val="0"/>
              <w:jc w:val="center"/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1000 Мбит/с</w:t>
            </w:r>
          </w:p>
          <w:p w:rsidR="00CF7CC6" w:rsidRPr="00255F9B" w:rsidRDefault="00CF7CC6" w:rsidP="00DE789D">
            <w:pPr>
              <w:autoSpaceDN w:val="0"/>
              <w:adjustRightInd w:val="0"/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C6" w:rsidRPr="00255F9B" w:rsidRDefault="00CF7CC6" w:rsidP="00DE789D">
            <w:pPr>
              <w:autoSpaceDN w:val="0"/>
              <w:adjustRightInd w:val="0"/>
              <w:jc w:val="center"/>
            </w:pPr>
            <w:r w:rsidRPr="00255F9B">
              <w:t>не более 1000 Мбит/с</w:t>
            </w:r>
          </w:p>
          <w:p w:rsidR="00CF7CC6" w:rsidRPr="00255F9B" w:rsidRDefault="00CF7CC6" w:rsidP="00DE789D">
            <w:pPr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F7CC6" w:rsidRPr="00255F9B" w:rsidRDefault="00CF7CC6" w:rsidP="00DE789D">
            <w:pPr>
              <w:contextualSpacing/>
              <w:jc w:val="both"/>
            </w:pPr>
          </w:p>
        </w:tc>
      </w:tr>
      <w:tr w:rsidR="0098511F" w:rsidRPr="007A43E1" w:rsidTr="00C34774">
        <w:trPr>
          <w:gridAfter w:val="1"/>
          <w:wAfter w:w="6" w:type="dxa"/>
        </w:trPr>
        <w:tc>
          <w:tcPr>
            <w:tcW w:w="531" w:type="dxa"/>
            <w:vMerge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  <w:tc>
          <w:tcPr>
            <w:tcW w:w="989" w:type="dxa"/>
            <w:vMerge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  <w:tc>
          <w:tcPr>
            <w:tcW w:w="2837" w:type="dxa"/>
            <w:vMerge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  <w:r w:rsidRPr="00255F9B">
              <w:t>383</w:t>
            </w:r>
          </w:p>
        </w:tc>
        <w:tc>
          <w:tcPr>
            <w:tcW w:w="913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  <w:r w:rsidRPr="00255F9B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</w:p>
        </w:tc>
        <w:tc>
          <w:tcPr>
            <w:tcW w:w="1259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предельная цена</w:t>
            </w:r>
          </w:p>
        </w:tc>
        <w:tc>
          <w:tcPr>
            <w:tcW w:w="6102" w:type="dxa"/>
            <w:gridSpan w:val="3"/>
            <w:shd w:val="clear" w:color="auto" w:fill="auto"/>
          </w:tcPr>
          <w:p w:rsidR="0098511F" w:rsidRPr="00255F9B" w:rsidRDefault="0098511F" w:rsidP="00AF3B6D">
            <w:pPr>
              <w:contextualSpacing/>
              <w:jc w:val="center"/>
            </w:pPr>
            <w:r w:rsidRPr="00255F9B">
              <w:t xml:space="preserve">не более </w:t>
            </w:r>
            <w:r w:rsidR="00031FC1">
              <w:t>45</w:t>
            </w:r>
            <w:r w:rsidRPr="00255F9B">
              <w:t xml:space="preserve"> тыс.</w:t>
            </w:r>
          </w:p>
        </w:tc>
        <w:tc>
          <w:tcPr>
            <w:tcW w:w="1276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</w:p>
        </w:tc>
      </w:tr>
      <w:tr w:rsidR="00655823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2</w:t>
            </w:r>
            <w:r w:rsidR="00031FC1">
              <w:t>9</w:t>
            </w:r>
          </w:p>
        </w:tc>
        <w:tc>
          <w:tcPr>
            <w:tcW w:w="989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77.33.12</w:t>
            </w:r>
          </w:p>
        </w:tc>
        <w:tc>
          <w:tcPr>
            <w:tcW w:w="2837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Услуги по аренде планше</w:t>
            </w:r>
            <w:r w:rsidRPr="00B22BA9">
              <w:t>т</w:t>
            </w:r>
            <w:r w:rsidRPr="00B22BA9">
              <w:t>ных компьютеров</w:t>
            </w:r>
          </w:p>
        </w:tc>
        <w:tc>
          <w:tcPr>
            <w:tcW w:w="1765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383</w:t>
            </w:r>
          </w:p>
        </w:tc>
        <w:tc>
          <w:tcPr>
            <w:tcW w:w="913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0,00</w:t>
            </w:r>
          </w:p>
        </w:tc>
        <w:tc>
          <w:tcPr>
            <w:tcW w:w="1259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421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844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2057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566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</w:tr>
      <w:tr w:rsidR="00655823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55823" w:rsidRPr="00B22BA9" w:rsidRDefault="00031FC1" w:rsidP="00655823">
            <w:pPr>
              <w:contextualSpacing/>
              <w:jc w:val="both"/>
            </w:pPr>
            <w:r>
              <w:t>30</w:t>
            </w:r>
            <w:r w:rsidR="00655823" w:rsidRPr="00B22BA9">
              <w:t>.</w:t>
            </w:r>
          </w:p>
        </w:tc>
        <w:tc>
          <w:tcPr>
            <w:tcW w:w="989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77.39.14</w:t>
            </w:r>
          </w:p>
        </w:tc>
        <w:tc>
          <w:tcPr>
            <w:tcW w:w="2837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Услуги по аренде телефонов мобильных</w:t>
            </w:r>
          </w:p>
        </w:tc>
        <w:tc>
          <w:tcPr>
            <w:tcW w:w="1765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383</w:t>
            </w:r>
          </w:p>
        </w:tc>
        <w:tc>
          <w:tcPr>
            <w:tcW w:w="913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59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421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844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2057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566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</w:tr>
      <w:tr w:rsidR="00655823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655823" w:rsidRPr="00B22BA9" w:rsidRDefault="00031FC1" w:rsidP="00655823">
            <w:pPr>
              <w:contextualSpacing/>
              <w:jc w:val="both"/>
            </w:pPr>
            <w:r>
              <w:t>31</w:t>
            </w:r>
          </w:p>
        </w:tc>
        <w:tc>
          <w:tcPr>
            <w:tcW w:w="989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64.91.10</w:t>
            </w:r>
          </w:p>
        </w:tc>
        <w:tc>
          <w:tcPr>
            <w:tcW w:w="2837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Услуги по финансовой аренде (лизингу) планшетных ко</w:t>
            </w:r>
            <w:r w:rsidRPr="00B22BA9">
              <w:t>м</w:t>
            </w:r>
            <w:r w:rsidRPr="00B22BA9">
              <w:t>пьютеров, телефонов мобил</w:t>
            </w:r>
            <w:r w:rsidRPr="00B22BA9">
              <w:t>ь</w:t>
            </w:r>
            <w:r w:rsidRPr="00B22BA9">
              <w:t>ных</w:t>
            </w:r>
          </w:p>
        </w:tc>
        <w:tc>
          <w:tcPr>
            <w:tcW w:w="1765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644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383</w:t>
            </w:r>
          </w:p>
        </w:tc>
        <w:tc>
          <w:tcPr>
            <w:tcW w:w="913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center"/>
            </w:pPr>
            <w:r w:rsidRPr="00B22BA9">
              <w:t>рубль</w:t>
            </w:r>
          </w:p>
        </w:tc>
        <w:tc>
          <w:tcPr>
            <w:tcW w:w="1507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59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421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844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  <w:r w:rsidRPr="00B22BA9">
              <w:t>предельная цена</w:t>
            </w:r>
          </w:p>
        </w:tc>
        <w:tc>
          <w:tcPr>
            <w:tcW w:w="2479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2057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566" w:type="dxa"/>
            <w:shd w:val="clear" w:color="auto" w:fill="auto"/>
          </w:tcPr>
          <w:p w:rsidR="00655823" w:rsidRPr="00B22BA9" w:rsidRDefault="00655823" w:rsidP="00655823">
            <w:pPr>
              <w:jc w:val="center"/>
            </w:pPr>
            <w:r w:rsidRPr="00B22BA9">
              <w:t>0,00</w:t>
            </w:r>
          </w:p>
        </w:tc>
        <w:tc>
          <w:tcPr>
            <w:tcW w:w="1276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655823" w:rsidRPr="00B22BA9" w:rsidRDefault="00655823" w:rsidP="00655823">
            <w:pPr>
              <w:contextualSpacing/>
              <w:jc w:val="both"/>
            </w:pPr>
          </w:p>
        </w:tc>
      </w:tr>
      <w:tr w:rsidR="00C50A4B" w:rsidRPr="007A43E1" w:rsidTr="00C50A4B">
        <w:trPr>
          <w:gridAfter w:val="1"/>
          <w:wAfter w:w="6" w:type="dxa"/>
        </w:trPr>
        <w:tc>
          <w:tcPr>
            <w:tcW w:w="23072" w:type="dxa"/>
            <w:gridSpan w:val="16"/>
            <w:shd w:val="clear" w:color="auto" w:fill="auto"/>
          </w:tcPr>
          <w:p w:rsidR="00C50A4B" w:rsidRDefault="00C50A4B" w:rsidP="00DE789D">
            <w:pPr>
              <w:contextualSpacing/>
              <w:jc w:val="center"/>
            </w:pPr>
          </w:p>
          <w:p w:rsidR="00142995" w:rsidRPr="00142995" w:rsidRDefault="00142995" w:rsidP="00142995">
            <w:pPr>
              <w:contextualSpacing/>
              <w:jc w:val="center"/>
            </w:pPr>
            <w:r w:rsidRPr="00142995">
              <w:t xml:space="preserve">Дополнительный перечень отдельных видов товаров, работ, услуг, определенный Администрацией </w:t>
            </w:r>
            <w:r w:rsidR="00F72B36" w:rsidRPr="00F72B36">
              <w:t>Макарьевского</w:t>
            </w:r>
            <w:r w:rsidRPr="00F72B36">
              <w:t xml:space="preserve"> </w:t>
            </w:r>
            <w:r w:rsidRPr="00142995">
              <w:t>сельсовета Топчихинского района Алтайского края</w:t>
            </w:r>
          </w:p>
          <w:p w:rsidR="00142995" w:rsidRDefault="00142995" w:rsidP="00DE789D">
            <w:pPr>
              <w:contextualSpacing/>
              <w:jc w:val="center"/>
            </w:pPr>
          </w:p>
          <w:p w:rsidR="00142995" w:rsidRPr="00255F9B" w:rsidRDefault="00142995" w:rsidP="00DE789D">
            <w:pPr>
              <w:contextualSpacing/>
              <w:jc w:val="center"/>
            </w:pPr>
          </w:p>
        </w:tc>
      </w:tr>
      <w:tr w:rsidR="0098511F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1.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</w:tr>
      <w:tr w:rsidR="0098511F" w:rsidRPr="007A43E1" w:rsidTr="00C34774">
        <w:trPr>
          <w:gridAfter w:val="1"/>
          <w:wAfter w:w="6" w:type="dxa"/>
          <w:trHeight w:val="440"/>
        </w:trPr>
        <w:tc>
          <w:tcPr>
            <w:tcW w:w="531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2.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</w:tr>
      <w:tr w:rsidR="0098511F" w:rsidRPr="007A43E1" w:rsidTr="00C34774">
        <w:trPr>
          <w:gridAfter w:val="1"/>
          <w:wAfter w:w="6" w:type="dxa"/>
        </w:trPr>
        <w:tc>
          <w:tcPr>
            <w:tcW w:w="531" w:type="dxa"/>
            <w:shd w:val="clear" w:color="auto" w:fill="auto"/>
          </w:tcPr>
          <w:p w:rsidR="0098511F" w:rsidRPr="00255F9B" w:rsidRDefault="0098511F" w:rsidP="00DE789D">
            <w:pPr>
              <w:contextualSpacing/>
              <w:jc w:val="both"/>
            </w:pPr>
            <w:r w:rsidRPr="00255F9B">
              <w:t>3.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063F86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3F86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11F" w:rsidRPr="00C23B35" w:rsidRDefault="0098511F" w:rsidP="00DE789D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B35">
              <w:rPr>
                <w:sz w:val="16"/>
                <w:szCs w:val="16"/>
              </w:rPr>
              <w:t>X</w:t>
            </w:r>
          </w:p>
        </w:tc>
      </w:tr>
    </w:tbl>
    <w:p w:rsidR="006B36C9" w:rsidRPr="007A43E1" w:rsidRDefault="006B36C9" w:rsidP="006B36C9">
      <w:pPr>
        <w:contextualSpacing/>
        <w:jc w:val="both"/>
      </w:pPr>
    </w:p>
    <w:p w:rsidR="006B36C9" w:rsidRPr="00C37483" w:rsidRDefault="006B36C9" w:rsidP="00C37483">
      <w:pPr>
        <w:autoSpaceDE w:val="0"/>
        <w:autoSpaceDN w:val="0"/>
        <w:adjustRightInd w:val="0"/>
        <w:jc w:val="both"/>
        <w:rPr>
          <w:sz w:val="14"/>
          <w:szCs w:val="27"/>
        </w:rPr>
      </w:pPr>
    </w:p>
    <w:sectPr w:rsidR="006B36C9" w:rsidRPr="00C37483" w:rsidSect="00A23333">
      <w:pgSz w:w="23814" w:h="16839" w:orient="landscape" w:code="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E7" w:rsidRDefault="00D152E7">
      <w:r>
        <w:separator/>
      </w:r>
    </w:p>
  </w:endnote>
  <w:endnote w:type="continuationSeparator" w:id="1">
    <w:p w:rsidR="00D152E7" w:rsidRDefault="00D1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E7" w:rsidRDefault="00D152E7">
      <w:r>
        <w:separator/>
      </w:r>
    </w:p>
  </w:footnote>
  <w:footnote w:type="continuationSeparator" w:id="1">
    <w:p w:rsidR="00D152E7" w:rsidRDefault="00D1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C1" w:rsidRDefault="006C14C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F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2BC">
      <w:rPr>
        <w:rStyle w:val="a5"/>
        <w:noProof/>
      </w:rPr>
      <w:t>10</w:t>
    </w:r>
    <w:r>
      <w:rPr>
        <w:rStyle w:val="a5"/>
      </w:rPr>
      <w:fldChar w:fldCharType="end"/>
    </w:r>
  </w:p>
  <w:p w:rsidR="00031FC1" w:rsidRDefault="00031FC1" w:rsidP="006B36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C1" w:rsidRPr="00EA4B73" w:rsidRDefault="00031FC1" w:rsidP="00BB32FF">
    <w:pPr>
      <w:tabs>
        <w:tab w:val="center" w:pos="4394"/>
        <w:tab w:val="left" w:pos="7650"/>
      </w:tabs>
      <w:ind w:right="566"/>
      <w:rPr>
        <w:b/>
        <w:sz w:val="28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63B"/>
    <w:multiLevelType w:val="hybridMultilevel"/>
    <w:tmpl w:val="076E5834"/>
    <w:lvl w:ilvl="0" w:tplc="80CC7E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C3450"/>
    <w:multiLevelType w:val="hybridMultilevel"/>
    <w:tmpl w:val="BB44CEDC"/>
    <w:lvl w:ilvl="0" w:tplc="242863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305DD"/>
    <w:multiLevelType w:val="hybridMultilevel"/>
    <w:tmpl w:val="2EC49B24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A56845"/>
    <w:multiLevelType w:val="hybridMultilevel"/>
    <w:tmpl w:val="80CA4E74"/>
    <w:lvl w:ilvl="0" w:tplc="789A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17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8111E9"/>
    <w:multiLevelType w:val="hybridMultilevel"/>
    <w:tmpl w:val="28245798"/>
    <w:lvl w:ilvl="0" w:tplc="D46CB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F3DF9"/>
    <w:multiLevelType w:val="hybridMultilevel"/>
    <w:tmpl w:val="18A01048"/>
    <w:lvl w:ilvl="0" w:tplc="84204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3E4C3A"/>
    <w:multiLevelType w:val="hybridMultilevel"/>
    <w:tmpl w:val="C3C0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E019D"/>
    <w:multiLevelType w:val="hybridMultilevel"/>
    <w:tmpl w:val="CF0C93BA"/>
    <w:lvl w:ilvl="0" w:tplc="DB4685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430E36"/>
    <w:multiLevelType w:val="hybridMultilevel"/>
    <w:tmpl w:val="AF4C8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C5B6E"/>
    <w:rsid w:val="0000001E"/>
    <w:rsid w:val="00002E05"/>
    <w:rsid w:val="00002EC5"/>
    <w:rsid w:val="00013BAD"/>
    <w:rsid w:val="00017BD6"/>
    <w:rsid w:val="00022540"/>
    <w:rsid w:val="00026893"/>
    <w:rsid w:val="0002755B"/>
    <w:rsid w:val="000278C9"/>
    <w:rsid w:val="0003153D"/>
    <w:rsid w:val="00031FC1"/>
    <w:rsid w:val="0003205D"/>
    <w:rsid w:val="00032573"/>
    <w:rsid w:val="000353D1"/>
    <w:rsid w:val="00040B7E"/>
    <w:rsid w:val="00043682"/>
    <w:rsid w:val="000444E3"/>
    <w:rsid w:val="000453A9"/>
    <w:rsid w:val="000474F8"/>
    <w:rsid w:val="0005338C"/>
    <w:rsid w:val="0005448A"/>
    <w:rsid w:val="000603F2"/>
    <w:rsid w:val="00061518"/>
    <w:rsid w:val="000641A0"/>
    <w:rsid w:val="00070DFE"/>
    <w:rsid w:val="00071B4C"/>
    <w:rsid w:val="00076101"/>
    <w:rsid w:val="00081EDC"/>
    <w:rsid w:val="00086160"/>
    <w:rsid w:val="000940A5"/>
    <w:rsid w:val="00097F9F"/>
    <w:rsid w:val="000A1A27"/>
    <w:rsid w:val="000A4D54"/>
    <w:rsid w:val="000A5711"/>
    <w:rsid w:val="000A5D9D"/>
    <w:rsid w:val="000B44D8"/>
    <w:rsid w:val="000B5D52"/>
    <w:rsid w:val="000C0C5B"/>
    <w:rsid w:val="000C33E6"/>
    <w:rsid w:val="000C425A"/>
    <w:rsid w:val="000C54F0"/>
    <w:rsid w:val="000C61D3"/>
    <w:rsid w:val="000C6FE6"/>
    <w:rsid w:val="000D1460"/>
    <w:rsid w:val="000D1D18"/>
    <w:rsid w:val="000D2513"/>
    <w:rsid w:val="000D32D8"/>
    <w:rsid w:val="000D542B"/>
    <w:rsid w:val="000F1323"/>
    <w:rsid w:val="000F2F3F"/>
    <w:rsid w:val="00102707"/>
    <w:rsid w:val="00102DF9"/>
    <w:rsid w:val="0010330C"/>
    <w:rsid w:val="00107B9D"/>
    <w:rsid w:val="001110FB"/>
    <w:rsid w:val="00112F94"/>
    <w:rsid w:val="001135CC"/>
    <w:rsid w:val="00117498"/>
    <w:rsid w:val="00120B98"/>
    <w:rsid w:val="001210CA"/>
    <w:rsid w:val="001239EE"/>
    <w:rsid w:val="00123A4C"/>
    <w:rsid w:val="0012419B"/>
    <w:rsid w:val="00130257"/>
    <w:rsid w:val="00131702"/>
    <w:rsid w:val="00131BE1"/>
    <w:rsid w:val="0013668E"/>
    <w:rsid w:val="00142995"/>
    <w:rsid w:val="001453F1"/>
    <w:rsid w:val="00146B9F"/>
    <w:rsid w:val="001603C5"/>
    <w:rsid w:val="00160C63"/>
    <w:rsid w:val="00161553"/>
    <w:rsid w:val="0016399E"/>
    <w:rsid w:val="001662D9"/>
    <w:rsid w:val="00166ACF"/>
    <w:rsid w:val="0017304E"/>
    <w:rsid w:val="00173065"/>
    <w:rsid w:val="00175195"/>
    <w:rsid w:val="001771D0"/>
    <w:rsid w:val="00186888"/>
    <w:rsid w:val="001952BD"/>
    <w:rsid w:val="001A26BF"/>
    <w:rsid w:val="001A2921"/>
    <w:rsid w:val="001A56FF"/>
    <w:rsid w:val="001A65C8"/>
    <w:rsid w:val="001A70B5"/>
    <w:rsid w:val="001B0521"/>
    <w:rsid w:val="001C62F8"/>
    <w:rsid w:val="001C7C56"/>
    <w:rsid w:val="001D03BD"/>
    <w:rsid w:val="001D0EED"/>
    <w:rsid w:val="001D2430"/>
    <w:rsid w:val="001D2961"/>
    <w:rsid w:val="001D329F"/>
    <w:rsid w:val="001D3BE5"/>
    <w:rsid w:val="001D5F05"/>
    <w:rsid w:val="001E14E3"/>
    <w:rsid w:val="001E397E"/>
    <w:rsid w:val="001E47A0"/>
    <w:rsid w:val="001F1012"/>
    <w:rsid w:val="001F1718"/>
    <w:rsid w:val="001F397B"/>
    <w:rsid w:val="001F4ECA"/>
    <w:rsid w:val="001F74E6"/>
    <w:rsid w:val="001F7FFE"/>
    <w:rsid w:val="00202A3D"/>
    <w:rsid w:val="002036B3"/>
    <w:rsid w:val="00203B5A"/>
    <w:rsid w:val="00205EE5"/>
    <w:rsid w:val="00210604"/>
    <w:rsid w:val="00210B36"/>
    <w:rsid w:val="00210EC8"/>
    <w:rsid w:val="00211268"/>
    <w:rsid w:val="00211F9B"/>
    <w:rsid w:val="002134C6"/>
    <w:rsid w:val="00213D07"/>
    <w:rsid w:val="00214E55"/>
    <w:rsid w:val="00217A7E"/>
    <w:rsid w:val="00222493"/>
    <w:rsid w:val="0022663E"/>
    <w:rsid w:val="00226D8D"/>
    <w:rsid w:val="0023058B"/>
    <w:rsid w:val="002325CE"/>
    <w:rsid w:val="00233942"/>
    <w:rsid w:val="0023698C"/>
    <w:rsid w:val="002371EF"/>
    <w:rsid w:val="00237616"/>
    <w:rsid w:val="00246109"/>
    <w:rsid w:val="0024788C"/>
    <w:rsid w:val="00250E68"/>
    <w:rsid w:val="00254296"/>
    <w:rsid w:val="00255F9B"/>
    <w:rsid w:val="002571ED"/>
    <w:rsid w:val="00257C94"/>
    <w:rsid w:val="0026085E"/>
    <w:rsid w:val="00260FBD"/>
    <w:rsid w:val="00260FEE"/>
    <w:rsid w:val="00262456"/>
    <w:rsid w:val="00263241"/>
    <w:rsid w:val="002716E6"/>
    <w:rsid w:val="00272B10"/>
    <w:rsid w:val="00275B4A"/>
    <w:rsid w:val="00282CD3"/>
    <w:rsid w:val="00282F2D"/>
    <w:rsid w:val="00287DF2"/>
    <w:rsid w:val="00290ED2"/>
    <w:rsid w:val="00294E63"/>
    <w:rsid w:val="002A041A"/>
    <w:rsid w:val="002A1E81"/>
    <w:rsid w:val="002A2703"/>
    <w:rsid w:val="002A53C1"/>
    <w:rsid w:val="002A69D1"/>
    <w:rsid w:val="002B19F9"/>
    <w:rsid w:val="002B3B34"/>
    <w:rsid w:val="002C076B"/>
    <w:rsid w:val="002C3DF8"/>
    <w:rsid w:val="002C49DF"/>
    <w:rsid w:val="002C6DE8"/>
    <w:rsid w:val="002D169F"/>
    <w:rsid w:val="002D31E6"/>
    <w:rsid w:val="002D610C"/>
    <w:rsid w:val="002E022D"/>
    <w:rsid w:val="002E0EE7"/>
    <w:rsid w:val="002E28AD"/>
    <w:rsid w:val="002E2C66"/>
    <w:rsid w:val="002F18B7"/>
    <w:rsid w:val="002F320A"/>
    <w:rsid w:val="002F3B77"/>
    <w:rsid w:val="002F76E4"/>
    <w:rsid w:val="003015B2"/>
    <w:rsid w:val="00302977"/>
    <w:rsid w:val="0030396B"/>
    <w:rsid w:val="00311795"/>
    <w:rsid w:val="00312306"/>
    <w:rsid w:val="00312F2E"/>
    <w:rsid w:val="0031372C"/>
    <w:rsid w:val="00316713"/>
    <w:rsid w:val="00320113"/>
    <w:rsid w:val="00321FF0"/>
    <w:rsid w:val="00322A1B"/>
    <w:rsid w:val="003303D2"/>
    <w:rsid w:val="0033057A"/>
    <w:rsid w:val="00331CEA"/>
    <w:rsid w:val="00334676"/>
    <w:rsid w:val="00342D4E"/>
    <w:rsid w:val="00342F1C"/>
    <w:rsid w:val="00343A52"/>
    <w:rsid w:val="00343D00"/>
    <w:rsid w:val="003454A4"/>
    <w:rsid w:val="0034792D"/>
    <w:rsid w:val="00353675"/>
    <w:rsid w:val="0035367C"/>
    <w:rsid w:val="00354906"/>
    <w:rsid w:val="00354C1B"/>
    <w:rsid w:val="00360BF0"/>
    <w:rsid w:val="00362BA9"/>
    <w:rsid w:val="00363FAC"/>
    <w:rsid w:val="00367901"/>
    <w:rsid w:val="00374050"/>
    <w:rsid w:val="0037666F"/>
    <w:rsid w:val="00377149"/>
    <w:rsid w:val="00380930"/>
    <w:rsid w:val="003830DC"/>
    <w:rsid w:val="00383C2C"/>
    <w:rsid w:val="003851E0"/>
    <w:rsid w:val="00385DD4"/>
    <w:rsid w:val="0038691F"/>
    <w:rsid w:val="003A01BD"/>
    <w:rsid w:val="003A216F"/>
    <w:rsid w:val="003A5D45"/>
    <w:rsid w:val="003B15D4"/>
    <w:rsid w:val="003B33F2"/>
    <w:rsid w:val="003B6DE6"/>
    <w:rsid w:val="003B71F9"/>
    <w:rsid w:val="003C052D"/>
    <w:rsid w:val="003C15A2"/>
    <w:rsid w:val="003C24D1"/>
    <w:rsid w:val="003C2E79"/>
    <w:rsid w:val="003D02CF"/>
    <w:rsid w:val="003D03DF"/>
    <w:rsid w:val="003D5232"/>
    <w:rsid w:val="003D7696"/>
    <w:rsid w:val="003D7919"/>
    <w:rsid w:val="003E028D"/>
    <w:rsid w:val="003E1DE8"/>
    <w:rsid w:val="003E2EB7"/>
    <w:rsid w:val="003F0292"/>
    <w:rsid w:val="003F3472"/>
    <w:rsid w:val="003F5C28"/>
    <w:rsid w:val="003F6CF6"/>
    <w:rsid w:val="003F6D8C"/>
    <w:rsid w:val="003F74FB"/>
    <w:rsid w:val="004007ED"/>
    <w:rsid w:val="0040156F"/>
    <w:rsid w:val="0040498C"/>
    <w:rsid w:val="00406163"/>
    <w:rsid w:val="0041688B"/>
    <w:rsid w:val="00423B65"/>
    <w:rsid w:val="004245AE"/>
    <w:rsid w:val="00424747"/>
    <w:rsid w:val="00424BE3"/>
    <w:rsid w:val="004269AD"/>
    <w:rsid w:val="0043562D"/>
    <w:rsid w:val="00435DBD"/>
    <w:rsid w:val="004364C7"/>
    <w:rsid w:val="0044089F"/>
    <w:rsid w:val="00441F4D"/>
    <w:rsid w:val="00443E2C"/>
    <w:rsid w:val="004475E8"/>
    <w:rsid w:val="004517A0"/>
    <w:rsid w:val="00451A62"/>
    <w:rsid w:val="004520F0"/>
    <w:rsid w:val="004527C6"/>
    <w:rsid w:val="00453D5E"/>
    <w:rsid w:val="00454CF1"/>
    <w:rsid w:val="00456ACB"/>
    <w:rsid w:val="00457685"/>
    <w:rsid w:val="00457BE1"/>
    <w:rsid w:val="004664AB"/>
    <w:rsid w:val="00471BB1"/>
    <w:rsid w:val="0047620A"/>
    <w:rsid w:val="004813E1"/>
    <w:rsid w:val="00482B75"/>
    <w:rsid w:val="00482C1F"/>
    <w:rsid w:val="00482E5B"/>
    <w:rsid w:val="0048369A"/>
    <w:rsid w:val="004868B9"/>
    <w:rsid w:val="0049008E"/>
    <w:rsid w:val="00491A88"/>
    <w:rsid w:val="00493FD9"/>
    <w:rsid w:val="00495A67"/>
    <w:rsid w:val="00496A73"/>
    <w:rsid w:val="004975CA"/>
    <w:rsid w:val="004A16D0"/>
    <w:rsid w:val="004A1FF3"/>
    <w:rsid w:val="004A38F7"/>
    <w:rsid w:val="004A396C"/>
    <w:rsid w:val="004A4D37"/>
    <w:rsid w:val="004A7E5D"/>
    <w:rsid w:val="004B0452"/>
    <w:rsid w:val="004B0749"/>
    <w:rsid w:val="004B0B12"/>
    <w:rsid w:val="004B15D7"/>
    <w:rsid w:val="004B4432"/>
    <w:rsid w:val="004B77E0"/>
    <w:rsid w:val="004B7FD1"/>
    <w:rsid w:val="004C1E3D"/>
    <w:rsid w:val="004C4618"/>
    <w:rsid w:val="004D1FB2"/>
    <w:rsid w:val="004D2AA7"/>
    <w:rsid w:val="004D5E82"/>
    <w:rsid w:val="004D6D63"/>
    <w:rsid w:val="004D703E"/>
    <w:rsid w:val="004E0149"/>
    <w:rsid w:val="004E1085"/>
    <w:rsid w:val="004E3224"/>
    <w:rsid w:val="004E578E"/>
    <w:rsid w:val="004E7912"/>
    <w:rsid w:val="004F0DBB"/>
    <w:rsid w:val="004F19AE"/>
    <w:rsid w:val="004F23B9"/>
    <w:rsid w:val="004F28DC"/>
    <w:rsid w:val="00503C70"/>
    <w:rsid w:val="005041AE"/>
    <w:rsid w:val="00512826"/>
    <w:rsid w:val="00517963"/>
    <w:rsid w:val="00520285"/>
    <w:rsid w:val="00520B08"/>
    <w:rsid w:val="005232D1"/>
    <w:rsid w:val="0052404C"/>
    <w:rsid w:val="0052487C"/>
    <w:rsid w:val="005326EC"/>
    <w:rsid w:val="005331C8"/>
    <w:rsid w:val="005367C1"/>
    <w:rsid w:val="005370A9"/>
    <w:rsid w:val="00542400"/>
    <w:rsid w:val="0054508D"/>
    <w:rsid w:val="00545608"/>
    <w:rsid w:val="00546D87"/>
    <w:rsid w:val="00554DC1"/>
    <w:rsid w:val="00555731"/>
    <w:rsid w:val="00560DFD"/>
    <w:rsid w:val="00567925"/>
    <w:rsid w:val="00571433"/>
    <w:rsid w:val="00574172"/>
    <w:rsid w:val="00574B99"/>
    <w:rsid w:val="00575D0A"/>
    <w:rsid w:val="00577ED1"/>
    <w:rsid w:val="00582B7C"/>
    <w:rsid w:val="00583187"/>
    <w:rsid w:val="0058395A"/>
    <w:rsid w:val="00585AFE"/>
    <w:rsid w:val="005864F1"/>
    <w:rsid w:val="00590481"/>
    <w:rsid w:val="005925DD"/>
    <w:rsid w:val="005957B4"/>
    <w:rsid w:val="00595EFB"/>
    <w:rsid w:val="005A1903"/>
    <w:rsid w:val="005A2E9A"/>
    <w:rsid w:val="005A34A9"/>
    <w:rsid w:val="005B6652"/>
    <w:rsid w:val="005B7E09"/>
    <w:rsid w:val="005C5360"/>
    <w:rsid w:val="005C6DE8"/>
    <w:rsid w:val="005C78DE"/>
    <w:rsid w:val="005D56D7"/>
    <w:rsid w:val="005D6D8D"/>
    <w:rsid w:val="005D72CC"/>
    <w:rsid w:val="005E152C"/>
    <w:rsid w:val="005E161C"/>
    <w:rsid w:val="005E54D7"/>
    <w:rsid w:val="005F2E86"/>
    <w:rsid w:val="005F5A0C"/>
    <w:rsid w:val="006025EB"/>
    <w:rsid w:val="00604D22"/>
    <w:rsid w:val="00613A8C"/>
    <w:rsid w:val="0061634B"/>
    <w:rsid w:val="006169BD"/>
    <w:rsid w:val="00621A77"/>
    <w:rsid w:val="006226AD"/>
    <w:rsid w:val="0062379A"/>
    <w:rsid w:val="00624344"/>
    <w:rsid w:val="00624616"/>
    <w:rsid w:val="006267AD"/>
    <w:rsid w:val="00632585"/>
    <w:rsid w:val="00632707"/>
    <w:rsid w:val="00633A6C"/>
    <w:rsid w:val="006411CF"/>
    <w:rsid w:val="006415A2"/>
    <w:rsid w:val="0064246B"/>
    <w:rsid w:val="00643E69"/>
    <w:rsid w:val="00644733"/>
    <w:rsid w:val="00645796"/>
    <w:rsid w:val="00651E3D"/>
    <w:rsid w:val="00654F4A"/>
    <w:rsid w:val="00654FA6"/>
    <w:rsid w:val="00655823"/>
    <w:rsid w:val="00657586"/>
    <w:rsid w:val="006579D4"/>
    <w:rsid w:val="00657BDD"/>
    <w:rsid w:val="00666745"/>
    <w:rsid w:val="0067394C"/>
    <w:rsid w:val="00673F0F"/>
    <w:rsid w:val="006748AD"/>
    <w:rsid w:val="00674CF1"/>
    <w:rsid w:val="00675248"/>
    <w:rsid w:val="00675A48"/>
    <w:rsid w:val="00676C53"/>
    <w:rsid w:val="00682D79"/>
    <w:rsid w:val="006845B7"/>
    <w:rsid w:val="00684E14"/>
    <w:rsid w:val="00687058"/>
    <w:rsid w:val="00687314"/>
    <w:rsid w:val="00690330"/>
    <w:rsid w:val="00691262"/>
    <w:rsid w:val="006A0B18"/>
    <w:rsid w:val="006A204E"/>
    <w:rsid w:val="006A27F7"/>
    <w:rsid w:val="006B2387"/>
    <w:rsid w:val="006B36C9"/>
    <w:rsid w:val="006B3D05"/>
    <w:rsid w:val="006B61C0"/>
    <w:rsid w:val="006C14C7"/>
    <w:rsid w:val="006C2415"/>
    <w:rsid w:val="006C63B4"/>
    <w:rsid w:val="006D11FC"/>
    <w:rsid w:val="006D1F59"/>
    <w:rsid w:val="006D2FE2"/>
    <w:rsid w:val="006D43B2"/>
    <w:rsid w:val="006E368B"/>
    <w:rsid w:val="006E3E3C"/>
    <w:rsid w:val="006E649A"/>
    <w:rsid w:val="006F14CD"/>
    <w:rsid w:val="006F3454"/>
    <w:rsid w:val="006F4AE1"/>
    <w:rsid w:val="00701A6A"/>
    <w:rsid w:val="0070362E"/>
    <w:rsid w:val="007047E9"/>
    <w:rsid w:val="007136D2"/>
    <w:rsid w:val="00713913"/>
    <w:rsid w:val="00721A07"/>
    <w:rsid w:val="007221CC"/>
    <w:rsid w:val="007245FD"/>
    <w:rsid w:val="00724760"/>
    <w:rsid w:val="00726A57"/>
    <w:rsid w:val="0073019F"/>
    <w:rsid w:val="007313E3"/>
    <w:rsid w:val="0073148C"/>
    <w:rsid w:val="00731FBF"/>
    <w:rsid w:val="00733FC1"/>
    <w:rsid w:val="0073620A"/>
    <w:rsid w:val="00740CBE"/>
    <w:rsid w:val="00740EB8"/>
    <w:rsid w:val="00741094"/>
    <w:rsid w:val="00741501"/>
    <w:rsid w:val="00746C0F"/>
    <w:rsid w:val="00754A82"/>
    <w:rsid w:val="007614F5"/>
    <w:rsid w:val="00761A62"/>
    <w:rsid w:val="00762EEF"/>
    <w:rsid w:val="00766546"/>
    <w:rsid w:val="007708B8"/>
    <w:rsid w:val="0077388F"/>
    <w:rsid w:val="00783D74"/>
    <w:rsid w:val="0079214E"/>
    <w:rsid w:val="00792383"/>
    <w:rsid w:val="00793295"/>
    <w:rsid w:val="00794CAD"/>
    <w:rsid w:val="007955A6"/>
    <w:rsid w:val="00796860"/>
    <w:rsid w:val="00796D15"/>
    <w:rsid w:val="007A2C16"/>
    <w:rsid w:val="007A4E63"/>
    <w:rsid w:val="007A5221"/>
    <w:rsid w:val="007B1EE7"/>
    <w:rsid w:val="007B6BD6"/>
    <w:rsid w:val="007B74FB"/>
    <w:rsid w:val="007C0489"/>
    <w:rsid w:val="007C4E8E"/>
    <w:rsid w:val="007C5635"/>
    <w:rsid w:val="007C7CA7"/>
    <w:rsid w:val="007D3AD8"/>
    <w:rsid w:val="007E08C7"/>
    <w:rsid w:val="007E34A2"/>
    <w:rsid w:val="007E6EC6"/>
    <w:rsid w:val="007E7B7E"/>
    <w:rsid w:val="007F2419"/>
    <w:rsid w:val="007F40E3"/>
    <w:rsid w:val="007F5B57"/>
    <w:rsid w:val="00802754"/>
    <w:rsid w:val="008068D3"/>
    <w:rsid w:val="0082242D"/>
    <w:rsid w:val="00824F26"/>
    <w:rsid w:val="00826275"/>
    <w:rsid w:val="008276A7"/>
    <w:rsid w:val="00830C4D"/>
    <w:rsid w:val="00831744"/>
    <w:rsid w:val="0084053E"/>
    <w:rsid w:val="00840836"/>
    <w:rsid w:val="00841E8F"/>
    <w:rsid w:val="00841FD8"/>
    <w:rsid w:val="0084438E"/>
    <w:rsid w:val="008445AD"/>
    <w:rsid w:val="008609CE"/>
    <w:rsid w:val="00864AF0"/>
    <w:rsid w:val="00867957"/>
    <w:rsid w:val="00867C7C"/>
    <w:rsid w:val="008709AE"/>
    <w:rsid w:val="008731E0"/>
    <w:rsid w:val="00875839"/>
    <w:rsid w:val="00875A9D"/>
    <w:rsid w:val="008766E2"/>
    <w:rsid w:val="00877E40"/>
    <w:rsid w:val="00886D17"/>
    <w:rsid w:val="008871A7"/>
    <w:rsid w:val="00892675"/>
    <w:rsid w:val="00896526"/>
    <w:rsid w:val="00896713"/>
    <w:rsid w:val="00896BDE"/>
    <w:rsid w:val="008A06F4"/>
    <w:rsid w:val="008A7883"/>
    <w:rsid w:val="008B49C8"/>
    <w:rsid w:val="008B6CCE"/>
    <w:rsid w:val="008C00E9"/>
    <w:rsid w:val="008C1B3F"/>
    <w:rsid w:val="008C29B4"/>
    <w:rsid w:val="008C30E6"/>
    <w:rsid w:val="008C42CD"/>
    <w:rsid w:val="008C499C"/>
    <w:rsid w:val="008C4FC5"/>
    <w:rsid w:val="008C5500"/>
    <w:rsid w:val="008C66B4"/>
    <w:rsid w:val="008C78A8"/>
    <w:rsid w:val="008D0ACC"/>
    <w:rsid w:val="008D5E23"/>
    <w:rsid w:val="008D6012"/>
    <w:rsid w:val="008D731A"/>
    <w:rsid w:val="008E6AAF"/>
    <w:rsid w:val="008F15CA"/>
    <w:rsid w:val="008F2094"/>
    <w:rsid w:val="008F2787"/>
    <w:rsid w:val="008F27CD"/>
    <w:rsid w:val="008F39AE"/>
    <w:rsid w:val="008F39C5"/>
    <w:rsid w:val="008F4258"/>
    <w:rsid w:val="008F7A3F"/>
    <w:rsid w:val="00900C53"/>
    <w:rsid w:val="009027E3"/>
    <w:rsid w:val="00902860"/>
    <w:rsid w:val="00902B42"/>
    <w:rsid w:val="00906D0C"/>
    <w:rsid w:val="009079A0"/>
    <w:rsid w:val="00911B5C"/>
    <w:rsid w:val="009164F4"/>
    <w:rsid w:val="00923CBA"/>
    <w:rsid w:val="0092782D"/>
    <w:rsid w:val="009309DC"/>
    <w:rsid w:val="00933AF9"/>
    <w:rsid w:val="009372AF"/>
    <w:rsid w:val="00940397"/>
    <w:rsid w:val="009463DB"/>
    <w:rsid w:val="00952699"/>
    <w:rsid w:val="00963283"/>
    <w:rsid w:val="0096658B"/>
    <w:rsid w:val="00972D30"/>
    <w:rsid w:val="00980BC8"/>
    <w:rsid w:val="00983287"/>
    <w:rsid w:val="0098511F"/>
    <w:rsid w:val="009866A4"/>
    <w:rsid w:val="00997159"/>
    <w:rsid w:val="009A09F1"/>
    <w:rsid w:val="009A364C"/>
    <w:rsid w:val="009A410E"/>
    <w:rsid w:val="009A4D10"/>
    <w:rsid w:val="009B1DF6"/>
    <w:rsid w:val="009B26B0"/>
    <w:rsid w:val="009B3A22"/>
    <w:rsid w:val="009B7BFD"/>
    <w:rsid w:val="009C29E4"/>
    <w:rsid w:val="009C2A7C"/>
    <w:rsid w:val="009C49D9"/>
    <w:rsid w:val="009C5B6E"/>
    <w:rsid w:val="009C68F4"/>
    <w:rsid w:val="009D33CA"/>
    <w:rsid w:val="009D4D0A"/>
    <w:rsid w:val="009E6985"/>
    <w:rsid w:val="009F0935"/>
    <w:rsid w:val="009F17B1"/>
    <w:rsid w:val="009F20EB"/>
    <w:rsid w:val="009F2323"/>
    <w:rsid w:val="009F23A0"/>
    <w:rsid w:val="009F715E"/>
    <w:rsid w:val="00A00129"/>
    <w:rsid w:val="00A03B3D"/>
    <w:rsid w:val="00A132D4"/>
    <w:rsid w:val="00A13373"/>
    <w:rsid w:val="00A138A6"/>
    <w:rsid w:val="00A15A79"/>
    <w:rsid w:val="00A175F3"/>
    <w:rsid w:val="00A17CDC"/>
    <w:rsid w:val="00A20113"/>
    <w:rsid w:val="00A21F4C"/>
    <w:rsid w:val="00A23333"/>
    <w:rsid w:val="00A236BD"/>
    <w:rsid w:val="00A25E6A"/>
    <w:rsid w:val="00A310AC"/>
    <w:rsid w:val="00A32B1C"/>
    <w:rsid w:val="00A334BF"/>
    <w:rsid w:val="00A34810"/>
    <w:rsid w:val="00A41634"/>
    <w:rsid w:val="00A44367"/>
    <w:rsid w:val="00A50F70"/>
    <w:rsid w:val="00A51072"/>
    <w:rsid w:val="00A51DFF"/>
    <w:rsid w:val="00A52A41"/>
    <w:rsid w:val="00A54CF5"/>
    <w:rsid w:val="00A6115A"/>
    <w:rsid w:val="00A6584D"/>
    <w:rsid w:val="00A67BF7"/>
    <w:rsid w:val="00A72112"/>
    <w:rsid w:val="00A73401"/>
    <w:rsid w:val="00A76D16"/>
    <w:rsid w:val="00A81087"/>
    <w:rsid w:val="00A84675"/>
    <w:rsid w:val="00A9084F"/>
    <w:rsid w:val="00AA226C"/>
    <w:rsid w:val="00AA39FB"/>
    <w:rsid w:val="00AA42D3"/>
    <w:rsid w:val="00AA5332"/>
    <w:rsid w:val="00AA7161"/>
    <w:rsid w:val="00AA748B"/>
    <w:rsid w:val="00AB3BCE"/>
    <w:rsid w:val="00AB3CBC"/>
    <w:rsid w:val="00AC1C0E"/>
    <w:rsid w:val="00AC2DCC"/>
    <w:rsid w:val="00AC6BCB"/>
    <w:rsid w:val="00AD02FE"/>
    <w:rsid w:val="00AD3ED2"/>
    <w:rsid w:val="00AE400B"/>
    <w:rsid w:val="00AE6A67"/>
    <w:rsid w:val="00AF0E6C"/>
    <w:rsid w:val="00AF0F32"/>
    <w:rsid w:val="00AF3B6D"/>
    <w:rsid w:val="00AF45CA"/>
    <w:rsid w:val="00AF524C"/>
    <w:rsid w:val="00B03283"/>
    <w:rsid w:val="00B06282"/>
    <w:rsid w:val="00B113F2"/>
    <w:rsid w:val="00B12C99"/>
    <w:rsid w:val="00B20AB7"/>
    <w:rsid w:val="00B217D7"/>
    <w:rsid w:val="00B22208"/>
    <w:rsid w:val="00B227B9"/>
    <w:rsid w:val="00B22BA9"/>
    <w:rsid w:val="00B247F8"/>
    <w:rsid w:val="00B318E3"/>
    <w:rsid w:val="00B33966"/>
    <w:rsid w:val="00B35069"/>
    <w:rsid w:val="00B3508C"/>
    <w:rsid w:val="00B3565A"/>
    <w:rsid w:val="00B3704E"/>
    <w:rsid w:val="00B37C17"/>
    <w:rsid w:val="00B42B7E"/>
    <w:rsid w:val="00B42D6B"/>
    <w:rsid w:val="00B43143"/>
    <w:rsid w:val="00B4384E"/>
    <w:rsid w:val="00B444C8"/>
    <w:rsid w:val="00B508C1"/>
    <w:rsid w:val="00B538E9"/>
    <w:rsid w:val="00B543D8"/>
    <w:rsid w:val="00B5718D"/>
    <w:rsid w:val="00B63239"/>
    <w:rsid w:val="00B679D1"/>
    <w:rsid w:val="00B67A7D"/>
    <w:rsid w:val="00B67ACB"/>
    <w:rsid w:val="00B67BAD"/>
    <w:rsid w:val="00B738DF"/>
    <w:rsid w:val="00B7416D"/>
    <w:rsid w:val="00B75237"/>
    <w:rsid w:val="00B76A1E"/>
    <w:rsid w:val="00B77CA1"/>
    <w:rsid w:val="00B82F2C"/>
    <w:rsid w:val="00B84B3A"/>
    <w:rsid w:val="00B909F9"/>
    <w:rsid w:val="00B92677"/>
    <w:rsid w:val="00B92D84"/>
    <w:rsid w:val="00B97172"/>
    <w:rsid w:val="00BA24B0"/>
    <w:rsid w:val="00BA24EE"/>
    <w:rsid w:val="00BA5F0C"/>
    <w:rsid w:val="00BB32FF"/>
    <w:rsid w:val="00BB53A2"/>
    <w:rsid w:val="00BB6107"/>
    <w:rsid w:val="00BC093C"/>
    <w:rsid w:val="00BC2E4D"/>
    <w:rsid w:val="00BC35EF"/>
    <w:rsid w:val="00BC3E4F"/>
    <w:rsid w:val="00BD1534"/>
    <w:rsid w:val="00BD68C8"/>
    <w:rsid w:val="00BE431C"/>
    <w:rsid w:val="00BE5CEB"/>
    <w:rsid w:val="00BF3782"/>
    <w:rsid w:val="00BF66E2"/>
    <w:rsid w:val="00C05670"/>
    <w:rsid w:val="00C07236"/>
    <w:rsid w:val="00C16245"/>
    <w:rsid w:val="00C16BE4"/>
    <w:rsid w:val="00C172AB"/>
    <w:rsid w:val="00C2165C"/>
    <w:rsid w:val="00C229CF"/>
    <w:rsid w:val="00C236BC"/>
    <w:rsid w:val="00C308B2"/>
    <w:rsid w:val="00C30E0B"/>
    <w:rsid w:val="00C34774"/>
    <w:rsid w:val="00C36EC2"/>
    <w:rsid w:val="00C37186"/>
    <w:rsid w:val="00C37483"/>
    <w:rsid w:val="00C40040"/>
    <w:rsid w:val="00C47BF7"/>
    <w:rsid w:val="00C50A4B"/>
    <w:rsid w:val="00C53AE6"/>
    <w:rsid w:val="00C556A3"/>
    <w:rsid w:val="00C5760D"/>
    <w:rsid w:val="00C600D0"/>
    <w:rsid w:val="00C60C81"/>
    <w:rsid w:val="00C61590"/>
    <w:rsid w:val="00C62050"/>
    <w:rsid w:val="00C645C9"/>
    <w:rsid w:val="00C651F3"/>
    <w:rsid w:val="00C66847"/>
    <w:rsid w:val="00C7673C"/>
    <w:rsid w:val="00C76FFC"/>
    <w:rsid w:val="00C80EFB"/>
    <w:rsid w:val="00C81D0D"/>
    <w:rsid w:val="00C8700E"/>
    <w:rsid w:val="00C90B0E"/>
    <w:rsid w:val="00C924B5"/>
    <w:rsid w:val="00C93A7D"/>
    <w:rsid w:val="00C961B0"/>
    <w:rsid w:val="00C967A4"/>
    <w:rsid w:val="00C9766D"/>
    <w:rsid w:val="00CA11A4"/>
    <w:rsid w:val="00CA2DC9"/>
    <w:rsid w:val="00CC00EA"/>
    <w:rsid w:val="00CC00F1"/>
    <w:rsid w:val="00CC2A83"/>
    <w:rsid w:val="00CC36AB"/>
    <w:rsid w:val="00CD09E9"/>
    <w:rsid w:val="00CD10AB"/>
    <w:rsid w:val="00CD5F3D"/>
    <w:rsid w:val="00CD6890"/>
    <w:rsid w:val="00CE6011"/>
    <w:rsid w:val="00CF0B09"/>
    <w:rsid w:val="00CF2A86"/>
    <w:rsid w:val="00CF2D18"/>
    <w:rsid w:val="00CF4E23"/>
    <w:rsid w:val="00CF51A1"/>
    <w:rsid w:val="00CF7CC6"/>
    <w:rsid w:val="00D0063E"/>
    <w:rsid w:val="00D01C1C"/>
    <w:rsid w:val="00D01F74"/>
    <w:rsid w:val="00D033BD"/>
    <w:rsid w:val="00D04CFC"/>
    <w:rsid w:val="00D10A6A"/>
    <w:rsid w:val="00D12E0B"/>
    <w:rsid w:val="00D13C99"/>
    <w:rsid w:val="00D152E7"/>
    <w:rsid w:val="00D160E6"/>
    <w:rsid w:val="00D23A38"/>
    <w:rsid w:val="00D23F57"/>
    <w:rsid w:val="00D279D5"/>
    <w:rsid w:val="00D302F0"/>
    <w:rsid w:val="00D315A2"/>
    <w:rsid w:val="00D3286C"/>
    <w:rsid w:val="00D34B9A"/>
    <w:rsid w:val="00D3763E"/>
    <w:rsid w:val="00D37F2C"/>
    <w:rsid w:val="00D410DB"/>
    <w:rsid w:val="00D41933"/>
    <w:rsid w:val="00D42533"/>
    <w:rsid w:val="00D44377"/>
    <w:rsid w:val="00D50FB4"/>
    <w:rsid w:val="00D5488F"/>
    <w:rsid w:val="00D703EC"/>
    <w:rsid w:val="00D72F8C"/>
    <w:rsid w:val="00D739D2"/>
    <w:rsid w:val="00D77640"/>
    <w:rsid w:val="00D82116"/>
    <w:rsid w:val="00D8621F"/>
    <w:rsid w:val="00D92627"/>
    <w:rsid w:val="00D9411C"/>
    <w:rsid w:val="00D94E4A"/>
    <w:rsid w:val="00D955E8"/>
    <w:rsid w:val="00D97FD0"/>
    <w:rsid w:val="00DA34DE"/>
    <w:rsid w:val="00DA51F4"/>
    <w:rsid w:val="00DA535E"/>
    <w:rsid w:val="00DB2228"/>
    <w:rsid w:val="00DB2451"/>
    <w:rsid w:val="00DB286E"/>
    <w:rsid w:val="00DB63BB"/>
    <w:rsid w:val="00DC1C3B"/>
    <w:rsid w:val="00DC411B"/>
    <w:rsid w:val="00DC4672"/>
    <w:rsid w:val="00DC7283"/>
    <w:rsid w:val="00DC7A3F"/>
    <w:rsid w:val="00DD0D62"/>
    <w:rsid w:val="00DD5874"/>
    <w:rsid w:val="00DE095D"/>
    <w:rsid w:val="00DE2947"/>
    <w:rsid w:val="00DE331F"/>
    <w:rsid w:val="00DE3CD6"/>
    <w:rsid w:val="00DE41DC"/>
    <w:rsid w:val="00DE6B5F"/>
    <w:rsid w:val="00DE730F"/>
    <w:rsid w:val="00DE789D"/>
    <w:rsid w:val="00DF10AA"/>
    <w:rsid w:val="00DF2434"/>
    <w:rsid w:val="00DF53CB"/>
    <w:rsid w:val="00DF62BD"/>
    <w:rsid w:val="00DF6F3A"/>
    <w:rsid w:val="00DF7BF3"/>
    <w:rsid w:val="00E04373"/>
    <w:rsid w:val="00E10DC7"/>
    <w:rsid w:val="00E15AEB"/>
    <w:rsid w:val="00E15DD9"/>
    <w:rsid w:val="00E202FB"/>
    <w:rsid w:val="00E20D33"/>
    <w:rsid w:val="00E300FD"/>
    <w:rsid w:val="00E3217E"/>
    <w:rsid w:val="00E3765D"/>
    <w:rsid w:val="00E40B5F"/>
    <w:rsid w:val="00E459E7"/>
    <w:rsid w:val="00E461B9"/>
    <w:rsid w:val="00E50FB2"/>
    <w:rsid w:val="00E57D4D"/>
    <w:rsid w:val="00E706AD"/>
    <w:rsid w:val="00E714EB"/>
    <w:rsid w:val="00E723C2"/>
    <w:rsid w:val="00E75716"/>
    <w:rsid w:val="00E76710"/>
    <w:rsid w:val="00E80C6F"/>
    <w:rsid w:val="00E85037"/>
    <w:rsid w:val="00E85547"/>
    <w:rsid w:val="00E86D60"/>
    <w:rsid w:val="00E8759A"/>
    <w:rsid w:val="00E9759A"/>
    <w:rsid w:val="00EA37E7"/>
    <w:rsid w:val="00EA39DB"/>
    <w:rsid w:val="00EA4B73"/>
    <w:rsid w:val="00EA5BFF"/>
    <w:rsid w:val="00EA5ECD"/>
    <w:rsid w:val="00EA6CF3"/>
    <w:rsid w:val="00EB0024"/>
    <w:rsid w:val="00EB14AA"/>
    <w:rsid w:val="00EB5F0F"/>
    <w:rsid w:val="00EB65C3"/>
    <w:rsid w:val="00EB7F4D"/>
    <w:rsid w:val="00EC2841"/>
    <w:rsid w:val="00EC45E2"/>
    <w:rsid w:val="00ED14EC"/>
    <w:rsid w:val="00ED4799"/>
    <w:rsid w:val="00ED4D0A"/>
    <w:rsid w:val="00EE1258"/>
    <w:rsid w:val="00EE23E1"/>
    <w:rsid w:val="00EF1D20"/>
    <w:rsid w:val="00EF2B16"/>
    <w:rsid w:val="00EF5368"/>
    <w:rsid w:val="00EF630D"/>
    <w:rsid w:val="00EF7F73"/>
    <w:rsid w:val="00F031E0"/>
    <w:rsid w:val="00F041B1"/>
    <w:rsid w:val="00F04205"/>
    <w:rsid w:val="00F06014"/>
    <w:rsid w:val="00F06D3E"/>
    <w:rsid w:val="00F0718C"/>
    <w:rsid w:val="00F13701"/>
    <w:rsid w:val="00F33AB4"/>
    <w:rsid w:val="00F343A2"/>
    <w:rsid w:val="00F35064"/>
    <w:rsid w:val="00F366A7"/>
    <w:rsid w:val="00F41360"/>
    <w:rsid w:val="00F4145F"/>
    <w:rsid w:val="00F45F20"/>
    <w:rsid w:val="00F566DE"/>
    <w:rsid w:val="00F609EF"/>
    <w:rsid w:val="00F612BC"/>
    <w:rsid w:val="00F61CCD"/>
    <w:rsid w:val="00F62010"/>
    <w:rsid w:val="00F623CC"/>
    <w:rsid w:val="00F63969"/>
    <w:rsid w:val="00F7061D"/>
    <w:rsid w:val="00F714BD"/>
    <w:rsid w:val="00F72B36"/>
    <w:rsid w:val="00F76AA5"/>
    <w:rsid w:val="00F7753B"/>
    <w:rsid w:val="00F82782"/>
    <w:rsid w:val="00F855DD"/>
    <w:rsid w:val="00F85957"/>
    <w:rsid w:val="00F85E89"/>
    <w:rsid w:val="00F9031C"/>
    <w:rsid w:val="00F959E8"/>
    <w:rsid w:val="00FA5A24"/>
    <w:rsid w:val="00FB0BBD"/>
    <w:rsid w:val="00FB1518"/>
    <w:rsid w:val="00FB1D85"/>
    <w:rsid w:val="00FC06B5"/>
    <w:rsid w:val="00FC4B5B"/>
    <w:rsid w:val="00FD2038"/>
    <w:rsid w:val="00FD5C27"/>
    <w:rsid w:val="00FD69E7"/>
    <w:rsid w:val="00FD6F3E"/>
    <w:rsid w:val="00FD796B"/>
    <w:rsid w:val="00FE00DF"/>
    <w:rsid w:val="00FE34BC"/>
    <w:rsid w:val="00FE641E"/>
    <w:rsid w:val="00FF1A25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00"/>
  </w:style>
  <w:style w:type="paragraph" w:styleId="1">
    <w:name w:val="heading 1"/>
    <w:basedOn w:val="a"/>
    <w:next w:val="a"/>
    <w:qFormat/>
    <w:rsid w:val="008C5500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8C550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C5500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C5500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C5500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C5500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C5500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C5500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5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550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C5500"/>
  </w:style>
  <w:style w:type="paragraph" w:styleId="a6">
    <w:name w:val="Body Text Indent"/>
    <w:basedOn w:val="a"/>
    <w:rsid w:val="008C5500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8C5500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link w:val="21"/>
    <w:rsid w:val="008C5500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8C5500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8C5500"/>
    <w:pPr>
      <w:shd w:val="clear" w:color="auto" w:fill="000080"/>
    </w:pPr>
    <w:rPr>
      <w:rFonts w:ascii="Tahoma" w:hAnsi="Tahoma"/>
    </w:rPr>
  </w:style>
  <w:style w:type="paragraph" w:customStyle="1" w:styleId="ConsPlusNormal">
    <w:name w:val="ConsPlusNormal"/>
    <w:link w:val="ConsPlusNormal0"/>
    <w:rsid w:val="002339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233942"/>
    <w:pPr>
      <w:ind w:left="720"/>
      <w:contextualSpacing/>
    </w:pPr>
  </w:style>
  <w:style w:type="paragraph" w:customStyle="1" w:styleId="ConsPlusTitle">
    <w:name w:val="ConsPlusTitle"/>
    <w:rsid w:val="003C2E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uiPriority w:val="99"/>
    <w:unhideWhenUsed/>
    <w:rsid w:val="00002EC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02EC5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link w:val="ac"/>
    <w:uiPriority w:val="99"/>
    <w:rsid w:val="00002EC5"/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rsid w:val="00002EC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02EC5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5370A9"/>
    <w:rPr>
      <w:color w:val="0000FF"/>
      <w:u w:val="single"/>
    </w:rPr>
  </w:style>
  <w:style w:type="character" w:customStyle="1" w:styleId="50">
    <w:name w:val="Заголовок 5 Знак"/>
    <w:link w:val="5"/>
    <w:rsid w:val="00C81D0D"/>
    <w:rPr>
      <w:sz w:val="24"/>
    </w:rPr>
  </w:style>
  <w:style w:type="paragraph" w:styleId="af1">
    <w:name w:val="annotation subject"/>
    <w:basedOn w:val="ac"/>
    <w:next w:val="ac"/>
    <w:link w:val="af2"/>
    <w:rsid w:val="00DC411B"/>
    <w:pPr>
      <w:spacing w:after="0"/>
    </w:pPr>
    <w:rPr>
      <w:b/>
      <w:bCs/>
    </w:rPr>
  </w:style>
  <w:style w:type="character" w:customStyle="1" w:styleId="af2">
    <w:name w:val="Тема примечания Знак"/>
    <w:link w:val="af1"/>
    <w:rsid w:val="00DC411B"/>
    <w:rPr>
      <w:rFonts w:ascii="Calibri" w:eastAsia="Calibri" w:hAnsi="Calibri"/>
      <w:b/>
      <w:bCs/>
      <w:lang w:eastAsia="en-US"/>
    </w:rPr>
  </w:style>
  <w:style w:type="character" w:customStyle="1" w:styleId="21">
    <w:name w:val="Основной текст 2 Знак"/>
    <w:link w:val="20"/>
    <w:rsid w:val="00590481"/>
    <w:rPr>
      <w:sz w:val="28"/>
      <w:lang w:val="en-US"/>
    </w:rPr>
  </w:style>
  <w:style w:type="character" w:customStyle="1" w:styleId="bx-messenger-ajax">
    <w:name w:val="bx-messenger-ajax"/>
    <w:rsid w:val="00C07236"/>
  </w:style>
  <w:style w:type="table" w:styleId="af3">
    <w:name w:val="Table Grid"/>
    <w:basedOn w:val="a1"/>
    <w:uiPriority w:val="59"/>
    <w:rsid w:val="00C37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A226C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FB7D-7E27-4EFB-876D-EEFBF95E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ГУЭИ АК</Company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Миев С.А.</dc:creator>
  <cp:lastModifiedBy>celixoz-priemnai</cp:lastModifiedBy>
  <cp:revision>10</cp:revision>
  <cp:lastPrinted>2023-12-18T06:46:00Z</cp:lastPrinted>
  <dcterms:created xsi:type="dcterms:W3CDTF">2021-12-23T08:05:00Z</dcterms:created>
  <dcterms:modified xsi:type="dcterms:W3CDTF">2023-12-18T06:52:00Z</dcterms:modified>
</cp:coreProperties>
</file>