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30" w:rsidRPr="007E5442" w:rsidRDefault="00F17B70">
      <w:pPr>
        <w:jc w:val="center"/>
        <w:rPr>
          <w:lang w:val="ru-RU"/>
        </w:rPr>
      </w:pPr>
      <w:bookmarkStart w:id="0" w:name="_GoBack"/>
      <w:bookmarkEnd w:id="0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Переясловский сельский Совет депутатов Топчихинского района Алтайского края</w:t>
      </w:r>
    </w:p>
    <w:p w:rsidR="004C2330" w:rsidRPr="007E5442" w:rsidRDefault="004C2330">
      <w:pPr>
        <w:jc w:val="left"/>
        <w:rPr>
          <w:lang w:val="ru-RU"/>
        </w:rPr>
      </w:pPr>
    </w:p>
    <w:p w:rsidR="004C2330" w:rsidRPr="007E5442" w:rsidRDefault="004C2330">
      <w:pPr>
        <w:jc w:val="left"/>
        <w:rPr>
          <w:lang w:val="ru-RU"/>
        </w:rPr>
      </w:pPr>
    </w:p>
    <w:p w:rsidR="004C2330" w:rsidRDefault="00F17B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A10EC" w:rsidRPr="008A10EC" w:rsidRDefault="008A10EC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(ПРОЕКТ)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C2330" w:rsidRPr="008A10EC">
        <w:tc>
          <w:tcPr>
            <w:tcW w:w="2830" w:type="pct"/>
          </w:tcPr>
          <w:p w:rsidR="004C2330" w:rsidRPr="008A10EC" w:rsidRDefault="007A7CD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___.___</w:t>
            </w:r>
            <w:r w:rsidR="00F17B70" w:rsidRPr="008A10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.2023</w:t>
            </w:r>
          </w:p>
        </w:tc>
        <w:tc>
          <w:tcPr>
            <w:tcW w:w="2170" w:type="pct"/>
          </w:tcPr>
          <w:p w:rsidR="004C2330" w:rsidRPr="008A10EC" w:rsidRDefault="00F17B70">
            <w:pPr>
              <w:jc w:val="right"/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</w:tr>
    </w:tbl>
    <w:p w:rsidR="004C2330" w:rsidRPr="008A10EC" w:rsidRDefault="004C2330">
      <w:pPr>
        <w:jc w:val="left"/>
        <w:rPr>
          <w:lang w:val="ru-RU"/>
        </w:rPr>
      </w:pPr>
    </w:p>
    <w:p w:rsidR="004C2330" w:rsidRPr="008A10EC" w:rsidRDefault="00F17B70">
      <w:pPr>
        <w:jc w:val="center"/>
        <w:rPr>
          <w:lang w:val="ru-RU"/>
        </w:rPr>
      </w:pPr>
      <w:r w:rsidRPr="008A10EC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A10EC">
        <w:rPr>
          <w:rFonts w:ascii="Times New Roman" w:eastAsia="Times New Roman" w:hAnsi="Times New Roman" w:cs="Times New Roman"/>
          <w:sz w:val="28"/>
          <w:szCs w:val="28"/>
          <w:lang w:val="ru-RU"/>
        </w:rPr>
        <w:t>Переясловка</w:t>
      </w:r>
    </w:p>
    <w:p w:rsidR="004C2330" w:rsidRPr="008A10EC" w:rsidRDefault="004C2330">
      <w:pPr>
        <w:jc w:val="left"/>
        <w:rPr>
          <w:lang w:val="ru-RU"/>
        </w:rPr>
      </w:pPr>
    </w:p>
    <w:p w:rsidR="004C2330" w:rsidRPr="008A10EC" w:rsidRDefault="004C2330">
      <w:pPr>
        <w:jc w:val="left"/>
        <w:rPr>
          <w:lang w:val="ru-RU"/>
        </w:rPr>
      </w:pPr>
    </w:p>
    <w:p w:rsidR="004C2330" w:rsidRPr="007E5442" w:rsidRDefault="00F17B70">
      <w:pPr>
        <w:jc w:val="center"/>
        <w:rPr>
          <w:lang w:val="ru-RU"/>
        </w:rPr>
      </w:pP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Переясловского сельсовета Топчихинского района Алтайского края</w:t>
      </w:r>
    </w:p>
    <w:p w:rsidR="004C2330" w:rsidRPr="007E5442" w:rsidRDefault="00F17B70">
      <w:pPr>
        <w:jc w:val="center"/>
        <w:rPr>
          <w:lang w:val="ru-RU"/>
        </w:rPr>
      </w:pP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4C2330" w:rsidRPr="007E5442" w:rsidRDefault="004C2330">
      <w:pPr>
        <w:jc w:val="left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4 286,2 тыс. рублей, в том числе объем межбюджетных трансфертов, получаемых из других бюджетов, в сумме 2 928,6 тыс. рублей;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4 286,2 тыс. рублей;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4C2330" w:rsidRPr="007E5442" w:rsidRDefault="00F17B70">
      <w:pPr>
        <w:ind w:firstLine="800"/>
        <w:rPr>
          <w:lang w:val="ru-RU"/>
        </w:rPr>
      </w:pPr>
      <w:proofErr w:type="gramStart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4 289,9 тыс.  рублей,  в  том  числе  объем трансфертов, получаемых из других бюджетов, в сумме 2 910,6 тыс. рублей и на 2026 год в сумме 4 291,9 тыс. рублей,  в  том  числе объем межбюджетных трансфертов, получаемых из других бюджетов, в сумме 2 901,7 тыс. рублей;</w:t>
      </w:r>
      <w:proofErr w:type="gramEnd"/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4 289,9 тыс. рублей, в том числе условно утвержденные расходы в сумме 37,5 тыс. рублей  и 2026 год  в  сумме 4 291,9 тыс. рублей, в том числе условно утвержденные расходы в сумме 79,9 тыс. рублей;</w:t>
      </w:r>
    </w:p>
    <w:p w:rsidR="004C2330" w:rsidRPr="007E5442" w:rsidRDefault="00F17B70">
      <w:pPr>
        <w:ind w:firstLine="800"/>
        <w:rPr>
          <w:lang w:val="ru-RU"/>
        </w:rPr>
      </w:pPr>
      <w:proofErr w:type="gramStart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4C2330" w:rsidRPr="00EC1CDF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EC1CDF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4C2330" w:rsidRPr="00EC1CDF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C2330" w:rsidRPr="00EC1CDF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EC1CDF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4C2330" w:rsidRPr="00EC1CDF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EC1CD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4C2330" w:rsidRPr="00EC1CDF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EC1CDF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4C2330" w:rsidRPr="00EC1CDF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EC1CDF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4C2330" w:rsidRPr="00EC1CDF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EC1CDF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4C2330" w:rsidRPr="00EC1CDF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2025 и 2026 годы  согласно  приложению </w:t>
      </w:r>
      <w:r w:rsidRPr="00EC1CDF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34,2 тыс. рублей, на 2025 год в сумме 34,2 тыс. рублей и на 2026 год в сумме 34,2 тыс. рублей.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Переясловского сельсовета на 2024 год в сумме 10,0 тыс. рублей, на 2025 год в сумме 10,0 тыс. рублей, на 2026 год в сумме 10,0 тыс. рублей.</w:t>
      </w: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Топчихинского района  из бюджета Переясловского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146,0 тыс. рублей;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Переясловского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133,0 тыс. рублей;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Переясловского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133,0 тыс. рублей;</w:t>
      </w: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Переясловского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Переясловского сельсовета Топчихинского района Алтайского края в соответствие с настоящим Решением</w:t>
      </w: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Переясловского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5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C2330" w:rsidRPr="007E5442" w:rsidRDefault="004C2330">
      <w:pPr>
        <w:ind w:firstLine="800"/>
        <w:rPr>
          <w:lang w:val="ru-RU"/>
        </w:rPr>
      </w:pPr>
    </w:p>
    <w:p w:rsidR="004C2330" w:rsidRPr="007E5442" w:rsidRDefault="00F17B70">
      <w:pPr>
        <w:ind w:firstLine="800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4C2330" w:rsidRPr="007E5442" w:rsidRDefault="004C2330">
      <w:pPr>
        <w:jc w:val="left"/>
        <w:rPr>
          <w:lang w:val="ru-RU"/>
        </w:rPr>
      </w:pPr>
    </w:p>
    <w:p w:rsidR="004C2330" w:rsidRPr="007E5442" w:rsidRDefault="004C2330">
      <w:pPr>
        <w:jc w:val="left"/>
        <w:rPr>
          <w:lang w:val="ru-RU"/>
        </w:rPr>
      </w:pPr>
    </w:p>
    <w:p w:rsidR="004C2330" w:rsidRPr="007E5442" w:rsidRDefault="004C233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C2330">
        <w:tc>
          <w:tcPr>
            <w:tcW w:w="2830" w:type="pct"/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Глава Переясловского сельсовета Топчихинского района Алтайского края</w:t>
            </w:r>
          </w:p>
        </w:tc>
        <w:tc>
          <w:tcPr>
            <w:tcW w:w="2170" w:type="pct"/>
          </w:tcPr>
          <w:p w:rsidR="004C2330" w:rsidRDefault="00F17B7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</w:t>
            </w:r>
            <w:r w:rsidR="00EC1C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Чистова</w:t>
            </w:r>
            <w:proofErr w:type="spellEnd"/>
          </w:p>
        </w:tc>
      </w:tr>
    </w:tbl>
    <w:p w:rsidR="004C2330" w:rsidRDefault="004C2330">
      <w:pPr>
        <w:jc w:val="left"/>
      </w:pPr>
    </w:p>
    <w:p w:rsidR="004C2330" w:rsidRDefault="00F17B7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C1C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Переясловка</w:t>
      </w:r>
    </w:p>
    <w:p w:rsidR="004C2330" w:rsidRDefault="00F17B7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14.11.2023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C2330" w:rsidRDefault="00F17B7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4C2330" w:rsidRDefault="004C2330"/>
    <w:p w:rsidR="004C2330" w:rsidRDefault="004C2330">
      <w:pPr>
        <w:sectPr w:rsidR="004C23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2330" w:rsidRPr="007A7CD2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Pr="007E5442" w:rsidRDefault="00F17B70">
            <w:pPr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Переясловского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4C2330" w:rsidRPr="007E5442" w:rsidRDefault="004C2330">
      <w:pPr>
        <w:jc w:val="left"/>
        <w:rPr>
          <w:lang w:val="ru-RU"/>
        </w:rPr>
      </w:pPr>
    </w:p>
    <w:p w:rsidR="004C2330" w:rsidRPr="007E5442" w:rsidRDefault="004C2330">
      <w:pPr>
        <w:jc w:val="left"/>
        <w:rPr>
          <w:lang w:val="ru-RU"/>
        </w:rPr>
      </w:pPr>
    </w:p>
    <w:p w:rsidR="004C2330" w:rsidRPr="007E5442" w:rsidRDefault="004C2330">
      <w:pPr>
        <w:jc w:val="left"/>
        <w:rPr>
          <w:lang w:val="ru-RU"/>
        </w:rPr>
      </w:pPr>
    </w:p>
    <w:p w:rsidR="004C2330" w:rsidRPr="007E5442" w:rsidRDefault="00F17B70">
      <w:pPr>
        <w:jc w:val="center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4C2330" w:rsidRPr="007E5442" w:rsidRDefault="004C23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C233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C233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C2330" w:rsidRDefault="004C2330">
      <w:pPr>
        <w:sectPr w:rsidR="004C23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2330" w:rsidRPr="007A7CD2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Переясловского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4C2330" w:rsidRPr="007E5442" w:rsidRDefault="004C2330">
      <w:pPr>
        <w:jc w:val="left"/>
        <w:rPr>
          <w:lang w:val="ru-RU"/>
        </w:rPr>
      </w:pPr>
    </w:p>
    <w:p w:rsidR="004C2330" w:rsidRPr="007E5442" w:rsidRDefault="004C2330">
      <w:pPr>
        <w:jc w:val="left"/>
        <w:rPr>
          <w:lang w:val="ru-RU"/>
        </w:rPr>
      </w:pPr>
    </w:p>
    <w:p w:rsidR="004C2330" w:rsidRPr="007E5442" w:rsidRDefault="004C2330">
      <w:pPr>
        <w:jc w:val="left"/>
        <w:rPr>
          <w:lang w:val="ru-RU"/>
        </w:rPr>
      </w:pPr>
    </w:p>
    <w:p w:rsidR="004C2330" w:rsidRPr="007E5442" w:rsidRDefault="00F17B70">
      <w:pPr>
        <w:jc w:val="center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4C2330" w:rsidRPr="007E5442" w:rsidRDefault="004C23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4C2330" w:rsidRPr="007A7CD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center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center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C233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C2330" w:rsidRDefault="004C2330">
      <w:pPr>
        <w:sectPr w:rsidR="004C23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C2330">
        <w:tc>
          <w:tcPr>
            <w:tcW w:w="2500" w:type="pct"/>
          </w:tcPr>
          <w:p w:rsidR="004C2330" w:rsidRDefault="004C2330"/>
        </w:tc>
        <w:tc>
          <w:tcPr>
            <w:tcW w:w="2500" w:type="pct"/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C2330">
        <w:tc>
          <w:tcPr>
            <w:tcW w:w="2500" w:type="pct"/>
          </w:tcPr>
          <w:p w:rsidR="004C2330" w:rsidRDefault="004C2330"/>
        </w:tc>
        <w:tc>
          <w:tcPr>
            <w:tcW w:w="2500" w:type="pct"/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2330" w:rsidRPr="007A7CD2">
        <w:tc>
          <w:tcPr>
            <w:tcW w:w="2500" w:type="pct"/>
          </w:tcPr>
          <w:p w:rsidR="004C2330" w:rsidRDefault="004C2330"/>
        </w:tc>
        <w:tc>
          <w:tcPr>
            <w:tcW w:w="2500" w:type="pct"/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Переясловского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4C2330" w:rsidRPr="007E5442" w:rsidRDefault="004C2330">
      <w:pPr>
        <w:rPr>
          <w:lang w:val="ru-RU"/>
        </w:rPr>
      </w:pPr>
    </w:p>
    <w:p w:rsidR="004C2330" w:rsidRPr="007E5442" w:rsidRDefault="004C2330">
      <w:pPr>
        <w:rPr>
          <w:lang w:val="ru-RU"/>
        </w:rPr>
      </w:pPr>
    </w:p>
    <w:p w:rsidR="004C2330" w:rsidRPr="007E5442" w:rsidRDefault="004C2330">
      <w:pPr>
        <w:rPr>
          <w:lang w:val="ru-RU"/>
        </w:rPr>
      </w:pPr>
    </w:p>
    <w:p w:rsidR="004C2330" w:rsidRPr="007E5442" w:rsidRDefault="00F17B70">
      <w:pPr>
        <w:jc w:val="center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4C2330" w:rsidRPr="007E5442" w:rsidRDefault="004C233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3 790,7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2 403,6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4 286,2</w:t>
            </w:r>
          </w:p>
        </w:tc>
      </w:tr>
    </w:tbl>
    <w:p w:rsidR="004C2330" w:rsidRDefault="004C2330">
      <w:pPr>
        <w:sectPr w:rsidR="004C23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C2330">
        <w:tc>
          <w:tcPr>
            <w:tcW w:w="2500" w:type="pct"/>
          </w:tcPr>
          <w:p w:rsidR="004C2330" w:rsidRDefault="004C2330"/>
        </w:tc>
        <w:tc>
          <w:tcPr>
            <w:tcW w:w="2500" w:type="pct"/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C2330">
        <w:tc>
          <w:tcPr>
            <w:tcW w:w="2500" w:type="pct"/>
          </w:tcPr>
          <w:p w:rsidR="004C2330" w:rsidRDefault="004C2330"/>
        </w:tc>
        <w:tc>
          <w:tcPr>
            <w:tcW w:w="2500" w:type="pct"/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2330" w:rsidRPr="007A7CD2">
        <w:tc>
          <w:tcPr>
            <w:tcW w:w="2500" w:type="pct"/>
          </w:tcPr>
          <w:p w:rsidR="004C2330" w:rsidRDefault="004C2330"/>
        </w:tc>
        <w:tc>
          <w:tcPr>
            <w:tcW w:w="2500" w:type="pct"/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Переясловского сельсовета Топчихинского района Алтайского края на 2024 год и на плановый период 2025 и 2026 годов»</w:t>
            </w:r>
          </w:p>
        </w:tc>
      </w:tr>
    </w:tbl>
    <w:p w:rsidR="004C2330" w:rsidRPr="007E5442" w:rsidRDefault="004C2330">
      <w:pPr>
        <w:rPr>
          <w:lang w:val="ru-RU"/>
        </w:rPr>
      </w:pPr>
    </w:p>
    <w:p w:rsidR="004C2330" w:rsidRPr="007E5442" w:rsidRDefault="004C2330">
      <w:pPr>
        <w:rPr>
          <w:lang w:val="ru-RU"/>
        </w:rPr>
      </w:pPr>
    </w:p>
    <w:p w:rsidR="004C2330" w:rsidRPr="007E5442" w:rsidRDefault="004C2330">
      <w:pPr>
        <w:rPr>
          <w:lang w:val="ru-RU"/>
        </w:rPr>
      </w:pPr>
    </w:p>
    <w:p w:rsidR="004C2330" w:rsidRPr="007E5442" w:rsidRDefault="00F17B70">
      <w:pPr>
        <w:jc w:val="center"/>
        <w:rPr>
          <w:lang w:val="ru-RU"/>
        </w:rPr>
      </w:pPr>
      <w:r w:rsidRPr="007E544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4C2330" w:rsidRPr="007E5442" w:rsidRDefault="004C233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4C2330" w:rsidRPr="007A7C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center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center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3 718,8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2 331,7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7E5442" w:rsidRDefault="00F17B70">
            <w:pPr>
              <w:jc w:val="left"/>
              <w:rPr>
                <w:lang w:val="ru-RU"/>
              </w:rPr>
            </w:pPr>
            <w:r w:rsidRPr="007E5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jc w:val="left"/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jc w:val="left"/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jc w:val="left"/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4C23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4 291,9</w:t>
            </w:r>
          </w:p>
        </w:tc>
      </w:tr>
    </w:tbl>
    <w:p w:rsidR="004C2330" w:rsidRDefault="004C2330">
      <w:pPr>
        <w:sectPr w:rsidR="004C23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C2330" w:rsidRDefault="004C2330">
            <w:pPr>
              <w:jc w:val="left"/>
            </w:pPr>
          </w:p>
        </w:tc>
      </w:tr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C2330" w:rsidRDefault="004C2330">
            <w:pPr>
              <w:jc w:val="left"/>
            </w:pPr>
          </w:p>
        </w:tc>
      </w:tr>
      <w:tr w:rsidR="004C2330" w:rsidRPr="007A7CD2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Переясловского сельсовета Топчихинского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</w:tr>
      <w:tr w:rsidR="004C2330" w:rsidRPr="007A7CD2">
        <w:trPr>
          <w:gridAfter w:val="1"/>
          <w:wAfter w:w="2500" w:type="dxa"/>
        </w:trPr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</w:tr>
      <w:tr w:rsidR="004C2330" w:rsidRPr="007A7CD2">
        <w:trPr>
          <w:gridAfter w:val="1"/>
          <w:wAfter w:w="2500" w:type="dxa"/>
        </w:trPr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</w:tr>
      <w:tr w:rsidR="004C2330" w:rsidRPr="007A7CD2">
        <w:trPr>
          <w:gridAfter w:val="1"/>
          <w:wAfter w:w="2500" w:type="dxa"/>
        </w:trPr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</w:tr>
    </w:tbl>
    <w:p w:rsidR="004C2330" w:rsidRPr="008A10EC" w:rsidRDefault="00F17B70">
      <w:pPr>
        <w:jc w:val="center"/>
        <w:rPr>
          <w:lang w:val="ru-RU"/>
        </w:rPr>
      </w:pPr>
      <w:r w:rsidRPr="008A10E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4C2330" w:rsidRPr="008A10EC" w:rsidRDefault="004C23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Переясловского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4 286,2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3 790,7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563,3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2 403,6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 w:rsidP="00EC1CDF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 w:rsidP="00EC1CDF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 w:rsidP="00EC1CDF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 w:rsidP="00EC1CDF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рии муниципального образования Переясловского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2E60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F17B7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 w:rsidP="00EC1CDF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 w:rsidP="00EC1CDF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4 286,2</w:t>
            </w:r>
          </w:p>
        </w:tc>
      </w:tr>
    </w:tbl>
    <w:p w:rsidR="004C2330" w:rsidRDefault="004C2330"/>
    <w:p w:rsidR="004C2330" w:rsidRDefault="004C2330">
      <w:pPr>
        <w:sectPr w:rsidR="004C23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C2330" w:rsidRDefault="004C2330">
            <w:pPr>
              <w:jc w:val="left"/>
            </w:pPr>
          </w:p>
        </w:tc>
      </w:tr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C2330" w:rsidRDefault="004C2330">
            <w:pPr>
              <w:jc w:val="left"/>
            </w:pPr>
          </w:p>
        </w:tc>
      </w:tr>
      <w:tr w:rsidR="004C2330" w:rsidRPr="007A7CD2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Переясловского сельсовета Топчихинского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</w:tr>
      <w:tr w:rsidR="004C2330" w:rsidRPr="007A7CD2">
        <w:trPr>
          <w:gridAfter w:val="1"/>
          <w:wAfter w:w="2500" w:type="dxa"/>
        </w:trPr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</w:tr>
      <w:tr w:rsidR="004C2330" w:rsidRPr="007A7CD2">
        <w:trPr>
          <w:gridAfter w:val="1"/>
          <w:wAfter w:w="2500" w:type="dxa"/>
        </w:trPr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</w:tr>
      <w:tr w:rsidR="004C2330" w:rsidRPr="007A7CD2">
        <w:trPr>
          <w:gridAfter w:val="1"/>
          <w:wAfter w:w="2500" w:type="dxa"/>
        </w:trPr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8A10EC" w:rsidRDefault="004C2330">
            <w:pPr>
              <w:jc w:val="left"/>
              <w:rPr>
                <w:lang w:val="ru-RU"/>
              </w:rPr>
            </w:pPr>
          </w:p>
        </w:tc>
      </w:tr>
    </w:tbl>
    <w:p w:rsidR="004C2330" w:rsidRPr="008A10EC" w:rsidRDefault="00F17B70">
      <w:pPr>
        <w:jc w:val="center"/>
        <w:rPr>
          <w:lang w:val="ru-RU"/>
        </w:rPr>
      </w:pPr>
      <w:r w:rsidRPr="008A10E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4C2330" w:rsidRPr="008A10EC" w:rsidRDefault="004C23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C2330" w:rsidRPr="007A7CD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jc w:val="center"/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jc w:val="center"/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Переясловского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4 291,9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3 718,8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563,3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2 259,7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2 259,7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 w:rsidP="00EC1CDF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 w:rsidP="00EC1CDF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муниципальных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 w:rsidP="00EC1CDF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 w:rsidP="00EC1CDF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2E60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F17B7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8A10EC" w:rsidRDefault="00F17B70">
            <w:pPr>
              <w:rPr>
                <w:lang w:val="ru-RU"/>
              </w:rPr>
            </w:pPr>
            <w:r w:rsidRPr="008A1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EC1CD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EC1CD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Переясловского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4C23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4 291,9</w:t>
            </w:r>
          </w:p>
        </w:tc>
      </w:tr>
    </w:tbl>
    <w:p w:rsidR="004C2330" w:rsidRDefault="004C2330"/>
    <w:p w:rsidR="004C2330" w:rsidRDefault="004C2330">
      <w:pPr>
        <w:sectPr w:rsidR="004C23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2330" w:rsidRPr="007A7CD2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Переясловского сельсовета Топчихинского района Алтайского края на 2024 год и на плановый период 2025 и 2026 годов»</w:t>
            </w:r>
          </w:p>
        </w:tc>
      </w:tr>
      <w:tr w:rsidR="004C2330" w:rsidRPr="007A7CD2"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</w:tr>
      <w:tr w:rsidR="004C2330" w:rsidRPr="007A7CD2"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</w:tr>
      <w:tr w:rsidR="004C2330" w:rsidRPr="007A7CD2"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</w:tr>
    </w:tbl>
    <w:p w:rsidR="004C2330" w:rsidRPr="002E6094" w:rsidRDefault="00F17B70">
      <w:pPr>
        <w:jc w:val="center"/>
        <w:rPr>
          <w:lang w:val="ru-RU"/>
        </w:rPr>
      </w:pPr>
      <w:r w:rsidRPr="002E60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4C2330" w:rsidRPr="002E6094" w:rsidRDefault="004C23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Переясловского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4C2330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4C2330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4C2330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4 286,2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3 790,7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563,3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2 403,6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EC1CD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EC1CD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EC1CD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 водоснабжения населения, водоотведения, снабжения населения топливом в пределах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EC1CD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r w:rsidR="00EC1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2E60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F17B7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06241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r w:rsidR="00062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06241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физической культуры и спорта на территории </w:t>
            </w:r>
            <w:r w:rsidR="00062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4 286,2</w:t>
            </w:r>
          </w:p>
        </w:tc>
      </w:tr>
    </w:tbl>
    <w:p w:rsidR="004C2330" w:rsidRDefault="004C2330"/>
    <w:p w:rsidR="004C2330" w:rsidRDefault="004C2330">
      <w:pPr>
        <w:sectPr w:rsidR="004C23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C2330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2330" w:rsidRPr="007A7CD2">
        <w:tc>
          <w:tcPr>
            <w:tcW w:w="2500" w:type="pct"/>
          </w:tcPr>
          <w:p w:rsidR="004C2330" w:rsidRDefault="004C2330">
            <w:pPr>
              <w:jc w:val="left"/>
            </w:pPr>
          </w:p>
        </w:tc>
        <w:tc>
          <w:tcPr>
            <w:tcW w:w="2500" w:type="pct"/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Переясловского сельсовета Топчихинского района Алтайского края на 2024 год и на плановый период 2025 и 2026 годов»</w:t>
            </w:r>
          </w:p>
        </w:tc>
      </w:tr>
      <w:tr w:rsidR="004C2330" w:rsidRPr="007A7CD2"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</w:tr>
      <w:tr w:rsidR="004C2330" w:rsidRPr="007A7CD2"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</w:tr>
      <w:tr w:rsidR="004C2330" w:rsidRPr="007A7CD2"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2330" w:rsidRPr="002E6094" w:rsidRDefault="004C2330">
            <w:pPr>
              <w:jc w:val="left"/>
              <w:rPr>
                <w:lang w:val="ru-RU"/>
              </w:rPr>
            </w:pPr>
          </w:p>
        </w:tc>
      </w:tr>
    </w:tbl>
    <w:p w:rsidR="004C2330" w:rsidRPr="002E6094" w:rsidRDefault="00F17B70">
      <w:pPr>
        <w:jc w:val="center"/>
        <w:rPr>
          <w:lang w:val="ru-RU"/>
        </w:rPr>
      </w:pPr>
      <w:r w:rsidRPr="002E60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4C2330" w:rsidRPr="002E6094" w:rsidRDefault="004C23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4C2330" w:rsidRPr="007A7CD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jc w:val="center"/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jc w:val="center"/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Переясловского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4C2330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4C2330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4C2330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4 291,9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3 718,8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563,3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485,3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2 259,7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2 259,7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06241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062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06241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r w:rsidR="00062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06241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</w:t>
            </w:r>
            <w:r w:rsidR="00062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дпринимательства на территории 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06241F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r w:rsidR="00062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2E60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F17B7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2E6094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r w:rsid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Переясловского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 w:rsidP="002E6094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r w:rsid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Переясловского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Pr="002E6094" w:rsidRDefault="00F17B70">
            <w:pPr>
              <w:rPr>
                <w:lang w:val="ru-RU"/>
              </w:rPr>
            </w:pP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E6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4C23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4C23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0" w:rsidRDefault="00F17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4 291,9</w:t>
            </w:r>
          </w:p>
        </w:tc>
      </w:tr>
    </w:tbl>
    <w:p w:rsidR="004C2330" w:rsidRDefault="004C2330"/>
    <w:p w:rsidR="004C2330" w:rsidRDefault="004C2330">
      <w:pPr>
        <w:sectPr w:rsidR="004C2330">
          <w:pgSz w:w="11905" w:h="16837"/>
          <w:pgMar w:top="1440" w:right="1440" w:bottom="1440" w:left="1440" w:header="720" w:footer="720" w:gutter="0"/>
          <w:cols w:space="720"/>
        </w:sectPr>
      </w:pPr>
    </w:p>
    <w:p w:rsidR="00BA2CF2" w:rsidRDefault="00BA2CF2"/>
    <w:sectPr w:rsidR="00BA2CF2" w:rsidSect="00BA2CF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330"/>
    <w:rsid w:val="0006241F"/>
    <w:rsid w:val="002E6094"/>
    <w:rsid w:val="00451BED"/>
    <w:rsid w:val="004C2330"/>
    <w:rsid w:val="007A7CD2"/>
    <w:rsid w:val="007E5442"/>
    <w:rsid w:val="008A10EC"/>
    <w:rsid w:val="00986D99"/>
    <w:rsid w:val="00B957AF"/>
    <w:rsid w:val="00BA2CF2"/>
    <w:rsid w:val="00EC1CDF"/>
    <w:rsid w:val="00F17B70"/>
    <w:rsid w:val="00FD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CF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A2C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54</Pages>
  <Words>9957</Words>
  <Characters>56757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ЗамБухгалтера</dc:creator>
  <cp:keywords/>
  <dc:description/>
  <cp:lastModifiedBy>Пользователь</cp:lastModifiedBy>
  <cp:revision>10</cp:revision>
  <dcterms:created xsi:type="dcterms:W3CDTF">2023-11-14T04:55:00Z</dcterms:created>
  <dcterms:modified xsi:type="dcterms:W3CDTF">2023-11-21T02:21:00Z</dcterms:modified>
  <cp:category/>
</cp:coreProperties>
</file>