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43" w:rsidRPr="009C085C" w:rsidRDefault="007A175D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АДМИНИСТРАЦИЯ ПАРФЁНОВСКОГО</w:t>
      </w:r>
      <w:r w:rsidR="00F23443"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 xml:space="preserve"> СЕЛЬСОВЕТА</w:t>
      </w: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 w:rsidRPr="009C085C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t>ТОПЧИХИНСКОГО РАЙОНА АЛТАЙСКОГО КРАЯ</w:t>
      </w: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443" w:rsidRPr="009C085C" w:rsidRDefault="00F23443" w:rsidP="00F234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3443" w:rsidRPr="009C085C" w:rsidRDefault="00F23443" w:rsidP="00F23443">
      <w:pPr>
        <w:spacing w:after="100" w:afterAutospacing="1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proofErr w:type="gramStart"/>
      <w:r w:rsidRPr="009C085C">
        <w:rPr>
          <w:rFonts w:ascii="Arial" w:eastAsia="Calibri" w:hAnsi="Arial" w:cs="Arial"/>
          <w:b/>
          <w:sz w:val="28"/>
          <w:szCs w:val="28"/>
          <w:lang w:eastAsia="en-US"/>
        </w:rPr>
        <w:t>П</w:t>
      </w:r>
      <w:proofErr w:type="gramEnd"/>
      <w:r w:rsidRPr="009C085C">
        <w:rPr>
          <w:rFonts w:ascii="Arial" w:eastAsia="Calibri" w:hAnsi="Arial" w:cs="Arial"/>
          <w:b/>
          <w:sz w:val="28"/>
          <w:szCs w:val="28"/>
          <w:lang w:eastAsia="en-US"/>
        </w:rPr>
        <w:t xml:space="preserve"> О С Т А Н О В Л Е Н И Е</w:t>
      </w:r>
    </w:p>
    <w:p w:rsidR="004B543C" w:rsidRPr="004B543C" w:rsidRDefault="007B2FEE" w:rsidP="004B543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DA184D">
        <w:rPr>
          <w:rFonts w:ascii="Arial" w:hAnsi="Arial" w:cs="Arial"/>
          <w:sz w:val="24"/>
          <w:szCs w:val="24"/>
        </w:rPr>
        <w:t>.11.</w:t>
      </w:r>
      <w:r w:rsidR="00F23443" w:rsidRPr="004B543C">
        <w:rPr>
          <w:rFonts w:ascii="Arial" w:hAnsi="Arial" w:cs="Arial"/>
          <w:sz w:val="24"/>
          <w:szCs w:val="24"/>
        </w:rPr>
        <w:t>2023</w:t>
      </w:r>
      <w:r w:rsidR="00F23443" w:rsidRPr="004B543C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</w:t>
      </w:r>
      <w:r w:rsidR="004B543C">
        <w:rPr>
          <w:rFonts w:ascii="Arial" w:hAnsi="Arial" w:cs="Arial"/>
          <w:sz w:val="24"/>
          <w:szCs w:val="24"/>
        </w:rPr>
        <w:t xml:space="preserve"> </w:t>
      </w:r>
      <w:r w:rsidR="00F23443" w:rsidRPr="004B543C">
        <w:rPr>
          <w:rFonts w:ascii="Arial" w:hAnsi="Arial" w:cs="Arial"/>
          <w:sz w:val="24"/>
          <w:szCs w:val="24"/>
        </w:rPr>
        <w:t xml:space="preserve">  </w:t>
      </w:r>
      <w:r w:rsidR="004B543C" w:rsidRPr="004B543C">
        <w:rPr>
          <w:rFonts w:ascii="Arial" w:hAnsi="Arial" w:cs="Arial"/>
          <w:sz w:val="24"/>
          <w:szCs w:val="24"/>
        </w:rPr>
        <w:t xml:space="preserve">  </w:t>
      </w:r>
      <w:r w:rsidR="00DA184D">
        <w:rPr>
          <w:rFonts w:ascii="Arial" w:hAnsi="Arial" w:cs="Arial"/>
          <w:sz w:val="24"/>
          <w:szCs w:val="24"/>
        </w:rPr>
        <w:t xml:space="preserve">     № 115</w:t>
      </w:r>
    </w:p>
    <w:p w:rsidR="00F23443" w:rsidRPr="004B543C" w:rsidRDefault="007A175D" w:rsidP="004B543C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Парфёново</w:t>
      </w:r>
    </w:p>
    <w:p w:rsidR="004B543C" w:rsidRPr="004B543C" w:rsidRDefault="004B543C" w:rsidP="004B543C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</w:tblGrid>
      <w:tr w:rsidR="00F23443" w:rsidTr="008B4D40">
        <w:tc>
          <w:tcPr>
            <w:tcW w:w="4957" w:type="dxa"/>
          </w:tcPr>
          <w:p w:rsidR="00F23443" w:rsidRPr="00F23443" w:rsidRDefault="00F23443" w:rsidP="00F23443">
            <w:pPr>
              <w:suppressAutoHyphens/>
              <w:ind w:right="1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44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  информации о деятельности  органов местного самоуправления муници</w:t>
            </w:r>
            <w:r w:rsidR="007A175D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="007A175D">
              <w:rPr>
                <w:rFonts w:ascii="Times New Roman" w:hAnsi="Times New Roman" w:cs="Times New Roman"/>
                <w:sz w:val="28"/>
                <w:szCs w:val="28"/>
              </w:rPr>
              <w:t>Парфёновский</w:t>
            </w:r>
            <w:proofErr w:type="spellEnd"/>
            <w:r w:rsidRPr="00F234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 района Алтайского края, размещаемой в информационн</w:t>
            </w:r>
            <w:proofErr w:type="gramStart"/>
            <w:r w:rsidRPr="00F234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23443"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«Интернет» на официальном сайте муниципального образования Топчихинский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</w:t>
            </w:r>
            <w:r w:rsidR="007A175D">
              <w:rPr>
                <w:rFonts w:ascii="Times New Roman" w:hAnsi="Times New Roman" w:cs="Times New Roman"/>
                <w:sz w:val="28"/>
                <w:szCs w:val="28"/>
              </w:rPr>
              <w:t>м Администрации сельсовета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.11.2022 № </w:t>
            </w:r>
            <w:r w:rsidR="007A17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F23443" w:rsidRPr="00F23443" w:rsidRDefault="00F23443" w:rsidP="00F23443">
      <w:pPr>
        <w:tabs>
          <w:tab w:val="right" w:pos="935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3443" w:rsidRPr="00C029AE" w:rsidRDefault="00F23443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4"/>
          <w:sz w:val="28"/>
          <w:szCs w:val="28"/>
        </w:rPr>
      </w:pPr>
      <w:proofErr w:type="gramStart"/>
      <w:r w:rsidRPr="00C029A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14 Федерального закона от 09.02.2009 № 8-ФЗ «Об обеспечении доступа к информации о деятельности государственных органов и органов местн</w:t>
      </w:r>
      <w:r w:rsidR="004B543C">
        <w:rPr>
          <w:rFonts w:ascii="Times New Roman" w:eastAsia="Times New Roman" w:hAnsi="Times New Roman" w:cs="Times New Roman"/>
          <w:sz w:val="28"/>
          <w:szCs w:val="28"/>
        </w:rPr>
        <w:t xml:space="preserve">ого самоуправления», частью 4.2 статьи 12.1 </w:t>
      </w:r>
      <w:r w:rsidRPr="00C029A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25.12.2008 № 273-ФЗ «О противодействии коррупции»,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43C" w:rsidRPr="00A612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="004B543C" w:rsidRPr="00A612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B543C" w:rsidRPr="00A612E3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частью 9.1 статьи 11-1 закона Алтайского края от 03.06.2010 № 46-ЗС</w:t>
      </w:r>
      <w:proofErr w:type="gramEnd"/>
      <w:r w:rsidR="004B543C">
        <w:rPr>
          <w:rFonts w:ascii="Times New Roman" w:hAnsi="Times New Roman" w:cs="Times New Roman"/>
          <w:sz w:val="28"/>
          <w:szCs w:val="28"/>
        </w:rPr>
        <w:t xml:space="preserve"> «</w:t>
      </w:r>
      <w:r w:rsidR="004B543C" w:rsidRPr="00A612E3">
        <w:rPr>
          <w:rFonts w:ascii="Times New Roman" w:hAnsi="Times New Roman" w:cs="Times New Roman"/>
          <w:sz w:val="28"/>
          <w:szCs w:val="28"/>
        </w:rPr>
        <w:t>О противодействии коррупции в Алтайском крае</w:t>
      </w:r>
      <w:r w:rsidR="004B543C">
        <w:rPr>
          <w:rFonts w:ascii="Times New Roman" w:hAnsi="Times New Roman" w:cs="Times New Roman"/>
          <w:sz w:val="28"/>
          <w:szCs w:val="28"/>
        </w:rPr>
        <w:t xml:space="preserve">», </w:t>
      </w:r>
      <w:r w:rsidRPr="00C029AE">
        <w:rPr>
          <w:rFonts w:ascii="Times New Roman" w:eastAsia="Times New Roman" w:hAnsi="Times New Roman" w:cs="Times New Roman"/>
          <w:sz w:val="28"/>
          <w:szCs w:val="28"/>
        </w:rPr>
        <w:t>Уставом муници</w:t>
      </w:r>
      <w:r w:rsidR="007A175D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7A175D">
        <w:rPr>
          <w:rFonts w:ascii="Times New Roman" w:eastAsia="Times New Roman" w:hAnsi="Times New Roman" w:cs="Times New Roman"/>
          <w:sz w:val="28"/>
          <w:szCs w:val="28"/>
        </w:rPr>
        <w:t>Парфёновский</w:t>
      </w:r>
      <w:proofErr w:type="spellEnd"/>
      <w:r w:rsidRPr="00C029AE">
        <w:rPr>
          <w:rFonts w:ascii="Times New Roman" w:eastAsia="Times New Roman" w:hAnsi="Times New Roman" w:cs="Times New Roman"/>
          <w:sz w:val="28"/>
          <w:szCs w:val="28"/>
        </w:rPr>
        <w:t xml:space="preserve"> сельсовет Топчихинского района Алтайского края, </w:t>
      </w:r>
      <w:r w:rsidRPr="00C029AE">
        <w:rPr>
          <w:rFonts w:ascii="Times New Roman" w:eastAsia="Times New Roman" w:hAnsi="Times New Roman" w:cs="Times New Roman"/>
          <w:spacing w:val="84"/>
          <w:sz w:val="28"/>
          <w:szCs w:val="28"/>
        </w:rPr>
        <w:t>постановляю:</w:t>
      </w:r>
    </w:p>
    <w:p w:rsidR="00F23443" w:rsidRPr="00C029AE" w:rsidRDefault="00F23443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Внести в</w:t>
      </w: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Перечень информации о деятельности органов местного самоуправления муници</w:t>
      </w:r>
      <w:r w:rsidR="007A17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пального образования </w:t>
      </w:r>
      <w:proofErr w:type="spellStart"/>
      <w:r w:rsidR="007A17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Парфёновский</w:t>
      </w:r>
      <w:proofErr w:type="spellEnd"/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Топчихинского района Алтайского края, размещаемой в информационно-телекоммуникационной сети «Интернет» на официальном сайте 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Топчихинский район </w:t>
      </w:r>
      <w:hyperlink r:id="rId5" w:history="1">
        <w:r w:rsidRPr="009C74E7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https://www.top-rayon.ru/</w:t>
        </w:r>
      </w:hyperlink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разделе</w:t>
      </w:r>
      <w:r w:rsidR="007A17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«Муниципалитеты» - «</w:t>
      </w:r>
      <w:proofErr w:type="spellStart"/>
      <w:r w:rsidR="007A17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Парфёновский</w:t>
      </w:r>
      <w:proofErr w:type="spellEnd"/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сельсовет»</w:t>
      </w:r>
      <w:r w:rsidR="004B543C" w:rsidRPr="004B5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B543C"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- Перечень)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утвержденный постановление</w:t>
      </w:r>
      <w:r w:rsidR="007A17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 Администрации сельсовета от 02.11.2022 № 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7A17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4B5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9C74E7"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7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следующие изменения:</w:t>
      </w:r>
    </w:p>
    <w:p w:rsidR="00C029AE" w:rsidRPr="00C029AE" w:rsidRDefault="00F23443" w:rsidP="004B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C029AE"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Строку </w:t>
      </w:r>
      <w:r w:rsid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C029AE" w:rsidRPr="00C0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еречня изложить в следующей редакции: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94"/>
        <w:gridCol w:w="4626"/>
        <w:gridCol w:w="2401"/>
        <w:gridCol w:w="2216"/>
      </w:tblGrid>
      <w:tr w:rsidR="008B0DF6" w:rsidRPr="008B0DF6" w:rsidTr="008B0DF6">
        <w:trPr>
          <w:jc w:val="center"/>
        </w:trPr>
        <w:tc>
          <w:tcPr>
            <w:tcW w:w="4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029AE"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7A175D" w:rsidP="00C0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главе Парфёновского</w:t>
            </w:r>
            <w:r w:rsidR="00C029AE"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сельсовета, главе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Парфёновского</w:t>
            </w:r>
            <w:r w:rsidR="00C029AE"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сельсовета, их заместителях (фамилии, имена, отчества, а также при согласии указанных лиц иные сведения о них)</w:t>
            </w:r>
          </w:p>
        </w:tc>
        <w:tc>
          <w:tcPr>
            <w:tcW w:w="240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Pr="008B0DF6" w:rsidRDefault="00C029AE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со 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дня назначения, поддерживается в актуальном состоянии</w:t>
            </w:r>
          </w:p>
        </w:tc>
        <w:tc>
          <w:tcPr>
            <w:tcW w:w="221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029AE" w:rsidRDefault="00C029AE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</w:t>
            </w:r>
            <w:r w:rsidRPr="008B0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  <w:p w:rsidR="004B543C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43C" w:rsidRDefault="004B543C" w:rsidP="008B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43C" w:rsidRPr="008B0DF6" w:rsidRDefault="004B543C" w:rsidP="004B5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029AE" w:rsidRPr="008B0DF6" w:rsidRDefault="008B0DF6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</w:p>
    <w:p w:rsidR="008B0DF6" w:rsidRPr="008B0DF6" w:rsidRDefault="00C029AE" w:rsidP="004B5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Дополнить Перечень разделом 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="008B0DF6"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следующего содержания: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74"/>
        <w:gridCol w:w="2410"/>
        <w:gridCol w:w="2126"/>
      </w:tblGrid>
      <w:tr w:rsidR="008B0DF6" w:rsidRPr="008B0DF6" w:rsidTr="00516DC3">
        <w:tc>
          <w:tcPr>
            <w:tcW w:w="9634" w:type="dxa"/>
            <w:gridSpan w:val="4"/>
          </w:tcPr>
          <w:p w:rsidR="008B0DF6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0D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8B0D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0DF6"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подлежащая доведению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="008B0DF6"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 до сведения граждан и организаций в соответствии с законодательством Российской Федерации, Алтайского края и муниципальными правовыми актами, в т.ч.:</w:t>
            </w:r>
          </w:p>
        </w:tc>
      </w:tr>
      <w:tr w:rsidR="008B0DF6" w:rsidRPr="008B0DF6" w:rsidTr="008B0DF6"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7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ведения об исполнении местного бюджета</w:t>
            </w:r>
          </w:p>
        </w:tc>
        <w:tc>
          <w:tcPr>
            <w:tcW w:w="2410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ind w:left="-56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бюджетным законодательством </w:t>
            </w:r>
          </w:p>
        </w:tc>
        <w:tc>
          <w:tcPr>
            <w:tcW w:w="2126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8B0DF6" w:rsidRPr="008B0DF6" w:rsidTr="008B0DF6">
        <w:trPr>
          <w:trHeight w:val="2468"/>
        </w:trPr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47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ведения о доходах, имуществе и обязательствах имущественного характера лиц, замещающих должности муниципальной службы, о доходах, имуществе и обязательствах имущественного характера, их супругов и несовершеннолетних детей</w:t>
            </w:r>
          </w:p>
        </w:tc>
        <w:tc>
          <w:tcPr>
            <w:tcW w:w="2410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законодательством о противодействии коррупции </w:t>
            </w:r>
          </w:p>
        </w:tc>
        <w:tc>
          <w:tcPr>
            <w:tcW w:w="2126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8B0DF6" w:rsidRPr="008B0DF6" w:rsidTr="008B0DF6">
        <w:trPr>
          <w:trHeight w:val="2468"/>
        </w:trPr>
        <w:tc>
          <w:tcPr>
            <w:tcW w:w="624" w:type="dxa"/>
          </w:tcPr>
          <w:p w:rsidR="008B0DF6" w:rsidRPr="008B0DF6" w:rsidRDefault="008B0DF6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74" w:type="dxa"/>
          </w:tcPr>
          <w:p w:rsidR="008B0DF6" w:rsidRPr="000A00E0" w:rsidRDefault="008B0DF6" w:rsidP="000A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</w:t>
            </w:r>
            <w:r w:rsidR="000A00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ьствах имущественного характера</w:t>
            </w:r>
          </w:p>
        </w:tc>
        <w:tc>
          <w:tcPr>
            <w:tcW w:w="2410" w:type="dxa"/>
          </w:tcPr>
          <w:p w:rsidR="008B0DF6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ее получения</w:t>
            </w:r>
          </w:p>
        </w:tc>
        <w:tc>
          <w:tcPr>
            <w:tcW w:w="2126" w:type="dxa"/>
          </w:tcPr>
          <w:p w:rsidR="008B0DF6" w:rsidRDefault="000A00E0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F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4B543C" w:rsidRDefault="004B543C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8B0D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43C" w:rsidRPr="008B0DF6" w:rsidRDefault="004B543C" w:rsidP="004B543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B0DF6" w:rsidRPr="008B0DF6" w:rsidRDefault="008B0DF6" w:rsidP="00F23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0D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</w:t>
      </w:r>
    </w:p>
    <w:p w:rsidR="00F23443" w:rsidRPr="00F23443" w:rsidRDefault="00F23443" w:rsidP="000A00E0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r w:rsidR="000A00E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Топчихинский район.</w:t>
      </w:r>
    </w:p>
    <w:p w:rsidR="00F23443" w:rsidRPr="00F23443" w:rsidRDefault="00F23443" w:rsidP="000A00E0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ab/>
        <w:t xml:space="preserve"> Контроль за исполнением настоящего постановления оставляю за собой.</w:t>
      </w:r>
    </w:p>
    <w:p w:rsidR="00F23443" w:rsidRPr="00F23443" w:rsidRDefault="00F23443" w:rsidP="00F23443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443" w:rsidRPr="00F23443" w:rsidRDefault="00F23443" w:rsidP="00F23443">
      <w:p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443" w:rsidRDefault="00F23443" w:rsidP="000A00E0">
      <w:pPr>
        <w:tabs>
          <w:tab w:val="left" w:pos="0"/>
        </w:tabs>
        <w:spacing w:after="0" w:line="240" w:lineRule="auto"/>
        <w:jc w:val="both"/>
      </w:pP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сельсовета                 </w:t>
      </w:r>
      <w:r w:rsidR="007A1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4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7A175D">
        <w:rPr>
          <w:rFonts w:ascii="Times New Roman" w:eastAsia="Times New Roman" w:hAnsi="Times New Roman" w:cs="Times New Roman"/>
          <w:sz w:val="28"/>
          <w:szCs w:val="28"/>
        </w:rPr>
        <w:t>В.И.Субочев</w:t>
      </w:r>
      <w:proofErr w:type="spellEnd"/>
    </w:p>
    <w:sectPr w:rsidR="00F23443" w:rsidSect="00F234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43"/>
    <w:rsid w:val="000A00E0"/>
    <w:rsid w:val="00247711"/>
    <w:rsid w:val="00254753"/>
    <w:rsid w:val="004B543C"/>
    <w:rsid w:val="0053683E"/>
    <w:rsid w:val="007A175D"/>
    <w:rsid w:val="007B2FEE"/>
    <w:rsid w:val="008B0DF6"/>
    <w:rsid w:val="008D2728"/>
    <w:rsid w:val="009C74E7"/>
    <w:rsid w:val="00B747CB"/>
    <w:rsid w:val="00C029AE"/>
    <w:rsid w:val="00D56690"/>
    <w:rsid w:val="00DA184D"/>
    <w:rsid w:val="00F2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23443"/>
    <w:rPr>
      <w:rFonts w:ascii="Calibri" w:hAnsi="Calibri"/>
    </w:rPr>
  </w:style>
  <w:style w:type="paragraph" w:styleId="a4">
    <w:name w:val="No Spacing"/>
    <w:link w:val="a3"/>
    <w:qFormat/>
    <w:rsid w:val="00F23443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39"/>
    <w:rsid w:val="00F2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344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4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p-rayon.ru/" TargetMode="External"/><Relationship Id="rId4" Type="http://schemas.openxmlformats.org/officeDocument/2006/relationships/hyperlink" Target="consultantplus://offline/ref=612807D2AB81F7BBBD7B8870D9B5E623E3DDDCA81020803BE5A1E82857D548DF43B419107545755B52983CB1DCN5K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8</cp:revision>
  <cp:lastPrinted>2023-11-22T07:25:00Z</cp:lastPrinted>
  <dcterms:created xsi:type="dcterms:W3CDTF">2023-11-17T09:23:00Z</dcterms:created>
  <dcterms:modified xsi:type="dcterms:W3CDTF">2023-11-22T07:26:00Z</dcterms:modified>
</cp:coreProperties>
</file>