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ПЕРЕЯСЛОВСКОГО СЕЛЬСОВЕТА</w:t>
      </w:r>
    </w:p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B819C0" w:rsidRDefault="00B819C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9C0" w:rsidRDefault="00B819C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9C0" w:rsidRDefault="00D71DEE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B819C0" w:rsidRDefault="00BE6CCD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13.10.</w:t>
      </w:r>
      <w:r w:rsidR="00D71DEE">
        <w:rPr>
          <w:rFonts w:ascii="Arial" w:eastAsia="Arial" w:hAnsi="Arial" w:cs="Arial"/>
          <w:sz w:val="24"/>
        </w:rPr>
        <w:t>202</w:t>
      </w:r>
      <w:r w:rsidR="00AE7285">
        <w:rPr>
          <w:rFonts w:ascii="Arial" w:eastAsia="Arial" w:hAnsi="Arial" w:cs="Arial"/>
          <w:sz w:val="24"/>
        </w:rPr>
        <w:t>3</w:t>
      </w:r>
      <w:r w:rsidR="00D71DEE">
        <w:rPr>
          <w:rFonts w:ascii="Arial" w:eastAsia="Arial" w:hAnsi="Arial" w:cs="Arial"/>
          <w:sz w:val="24"/>
        </w:rPr>
        <w:tab/>
        <w:t xml:space="preserve">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 №29</w:t>
      </w:r>
    </w:p>
    <w:p w:rsidR="00B819C0" w:rsidRDefault="00D71DE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Переясловка</w:t>
      </w:r>
    </w:p>
    <w:p w:rsidR="00B819C0" w:rsidRDefault="00B819C0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819C0" w:rsidRDefault="00B819C0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819C0" w:rsidRDefault="00D71DE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 исполнении </w:t>
      </w:r>
    </w:p>
    <w:p w:rsidR="00B819C0" w:rsidRDefault="00D71DE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B819C0" w:rsidRDefault="00D71DE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Переясловский сельсовет </w:t>
      </w:r>
    </w:p>
    <w:p w:rsidR="00B819C0" w:rsidRDefault="00D71DE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B819C0" w:rsidRDefault="00D71DE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FA1D9A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AE7285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года</w:t>
      </w:r>
    </w:p>
    <w:p w:rsidR="00B819C0" w:rsidRDefault="00B819C0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56  Устава муниципального образования Переясловский сельсовет Топчихинского района Алтайского края,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B819C0" w:rsidRDefault="00D7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Переясловский сельсовет Топчихинского района Алтайского края (далее - бюджет сельского поселения) за </w:t>
      </w:r>
      <w:r w:rsidR="00FA1D9A">
        <w:rPr>
          <w:rFonts w:ascii="Times New Roman" w:eastAsia="Times New Roman" w:hAnsi="Times New Roman" w:cs="Times New Roman"/>
          <w:sz w:val="28"/>
        </w:rPr>
        <w:t xml:space="preserve">9 месяцев </w:t>
      </w:r>
      <w:r>
        <w:rPr>
          <w:rFonts w:ascii="Times New Roman" w:eastAsia="Times New Roman" w:hAnsi="Times New Roman" w:cs="Times New Roman"/>
          <w:sz w:val="28"/>
        </w:rPr>
        <w:t>202</w:t>
      </w:r>
      <w:r w:rsidR="00AE7285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B819C0" w:rsidRDefault="00D7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обнародовать в установленном порядке  и разместить на официальном сайте муниципального образования Переясловский сельсовет Топчихинский район.</w:t>
      </w:r>
    </w:p>
    <w:p w:rsidR="00B819C0" w:rsidRDefault="00B819C0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Е.В. Сорочинский         </w:t>
      </w:r>
    </w:p>
    <w:p w:rsidR="00B819C0" w:rsidRDefault="00B819C0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74B64" w:rsidRDefault="00574B64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74B64" w:rsidRDefault="00574B64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Переясловского сельсовета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BE6CCD">
        <w:rPr>
          <w:rFonts w:ascii="Times New Roman" w:eastAsia="Times New Roman" w:hAnsi="Times New Roman" w:cs="Times New Roman"/>
          <w:sz w:val="28"/>
        </w:rPr>
        <w:t>13.10</w:t>
      </w:r>
      <w:r>
        <w:rPr>
          <w:rFonts w:ascii="Times New Roman" w:eastAsia="Times New Roman" w:hAnsi="Times New Roman" w:cs="Times New Roman"/>
          <w:sz w:val="28"/>
        </w:rPr>
        <w:t>.202</w:t>
      </w:r>
      <w:r w:rsidR="00AE7285">
        <w:rPr>
          <w:rFonts w:ascii="Times New Roman" w:eastAsia="Times New Roman" w:hAnsi="Times New Roman" w:cs="Times New Roman"/>
          <w:sz w:val="28"/>
        </w:rPr>
        <w:t>3</w:t>
      </w:r>
      <w:r w:rsidR="00BE6CCD">
        <w:rPr>
          <w:rFonts w:ascii="Times New Roman" w:eastAsia="Times New Roman" w:hAnsi="Times New Roman" w:cs="Times New Roman"/>
          <w:sz w:val="28"/>
        </w:rPr>
        <w:t xml:space="preserve">   № 29</w:t>
      </w:r>
    </w:p>
    <w:p w:rsidR="00B819C0" w:rsidRDefault="00B819C0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Переясловский сельсовет Топчихинского района Алтайского края </w:t>
      </w: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FA1D9A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AE7285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819C0" w:rsidRDefault="00D71DE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и по доходам, расходам и источникам финансирования дефицита бюджета сельского поселения</w:t>
      </w:r>
    </w:p>
    <w:p w:rsidR="00B819C0" w:rsidRDefault="00D71DE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442"/>
        <w:gridCol w:w="2171"/>
        <w:gridCol w:w="1850"/>
      </w:tblGrid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B819C0" w:rsidRDefault="00B819C0">
            <w:pPr>
              <w:spacing w:after="0" w:line="24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AE7285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FA1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FA1D9A">
              <w:rPr>
                <w:rFonts w:ascii="Times New Roman" w:eastAsia="Times New Roman" w:hAnsi="Times New Roman" w:cs="Times New Roman"/>
                <w:sz w:val="28"/>
              </w:rPr>
              <w:t>9 месяцев</w:t>
            </w:r>
            <w:r w:rsidR="00AE728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AE7285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B819C0" w:rsidP="0056291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B819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0D4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C00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C43CC" w:rsidP="00461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C00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158,6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C43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3843,3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C43CC" w:rsidP="005C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2896,0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C43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3843,3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C43CC" w:rsidP="005C273A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2896,0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903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903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903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903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</w:tr>
      <w:tr w:rsidR="009C43CC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3CC" w:rsidRDefault="009C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3CC" w:rsidRDefault="009C43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3CC" w:rsidRDefault="009C43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903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D2E4A" w:rsidP="0006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0661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5629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562910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903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D2E4A" w:rsidP="0006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0661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720C5F" w:rsidP="00720C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3122,6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720C5F" w:rsidP="005C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2753,0</w:t>
            </w:r>
          </w:p>
        </w:tc>
      </w:tr>
      <w:tr w:rsidR="00FF3B3D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Default="00FF3B3D" w:rsidP="00FF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3B3D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Межбюджетные трансферты, передаваемые бюджетам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муниципальных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образований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 осуществления полномочий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720C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865,6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720C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715,2</w:t>
            </w:r>
          </w:p>
        </w:tc>
      </w:tr>
      <w:tr w:rsidR="00FF3B3D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Default="00FF3B3D" w:rsidP="007E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3B3D">
              <w:rPr>
                <w:rFonts w:ascii="Times New Roman" w:eastAsia="Times New Roman" w:hAnsi="Times New Roman" w:cs="Times New Roman"/>
                <w:sz w:val="28"/>
              </w:rPr>
              <w:t>Межбюджетные трансферты, передаваемые бюджетам сельских поселений</w:t>
            </w:r>
            <w:r w:rsidR="007E1E1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720C5F" w:rsidP="00FF3B3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865,6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720C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715</w:t>
            </w:r>
            <w:r w:rsidR="00416B33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FF3B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A47860">
              <w:rPr>
                <w:rFonts w:ascii="Times New Roman" w:eastAsia="Times New Roman" w:hAnsi="Times New Roman" w:cs="Times New Roman"/>
                <w:sz w:val="28"/>
              </w:rPr>
              <w:t xml:space="preserve">межбюджетные трансферты, передаваемые бюджетам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C273A" w:rsidP="00090E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0E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090E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2037,8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FF3B3D" w:rsidRDefault="00FF3B3D" w:rsidP="00680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B3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C273A" w:rsidP="00090E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0E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090E67" w:rsidP="00EC3D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2037,8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23724A" w:rsidP="007D5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5166,3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23724A" w:rsidP="0006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3320,</w:t>
            </w:r>
            <w:r w:rsidR="000661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21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3033,7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21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2023,3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 w:rsidP="00B21E94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21E94">
              <w:rPr>
                <w:rFonts w:ascii="Times New Roman" w:hAnsi="Times New Roman" w:cs="Times New Roman"/>
                <w:sz w:val="28"/>
                <w:szCs w:val="28"/>
              </w:rPr>
              <w:t>1406,4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21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978,2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21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1622,3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21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1045,1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14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0747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7638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0747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</w:tr>
      <w:tr w:rsidR="00443669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0747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0747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</w:tr>
      <w:tr w:rsidR="00443669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074780" w:rsidP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0747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</w:tr>
      <w:tr w:rsidR="00443669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0314 Другие вопросы в области национальной безопасности и </w:t>
            </w:r>
            <w:r w:rsidR="00906704">
              <w:rPr>
                <w:rFonts w:ascii="Times New Roman" w:eastAsia="Times New Roman" w:hAnsi="Times New Roman" w:cs="Times New Roman"/>
                <w:sz w:val="28"/>
              </w:rPr>
              <w:t>правоохранительной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F42B93" w:rsidP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C6A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C6A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636,1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C6A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B00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7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C6A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636,1</w:t>
            </w:r>
          </w:p>
        </w:tc>
      </w:tr>
      <w:tr w:rsidR="005F68EC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EC" w:rsidRDefault="005F68EC" w:rsidP="005F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EC" w:rsidRDefault="00463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EC" w:rsidRDefault="005F68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63A1D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1039,5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B7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360,5</w:t>
            </w:r>
          </w:p>
        </w:tc>
      </w:tr>
      <w:tr w:rsidR="00906704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04" w:rsidRDefault="00906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04" w:rsidRPr="00562910" w:rsidRDefault="00463A1D" w:rsidP="00463A1D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7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04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83062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Pr="00906704" w:rsidRDefault="00906704" w:rsidP="00906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  <w:r w:rsidR="00A83062" w:rsidRP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Pr="00562910" w:rsidRDefault="00463A1D" w:rsidP="00463A1D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Pr="00562910" w:rsidRDefault="00906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63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1037,3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B7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360,5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200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032F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9067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1200E2" w:rsidP="00A83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032F9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9067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0804 Другие вопросы в области культуры, кинематографии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63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63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75BEA" w:rsidP="002477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63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75BEA" w:rsidP="002477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C7B4C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C7B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21E94" w:rsidP="006334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5166,</w:t>
            </w:r>
            <w:r w:rsidR="00633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21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3336,3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 w:rsidP="0006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5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3ED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0661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71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91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 w:rsidP="0006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5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3ED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0661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B819C0" w:rsidRDefault="00B819C0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F56374" w:rsidRDefault="00F56374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 </w:t>
      </w:r>
    </w:p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решение вопросов местного значения </w:t>
      </w:r>
    </w:p>
    <w:p w:rsidR="00B819C0" w:rsidRDefault="00D71DE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5"/>
        <w:gridCol w:w="3156"/>
        <w:gridCol w:w="3192"/>
      </w:tblGrid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973C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973C03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FA1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FA1D9A">
              <w:rPr>
                <w:rFonts w:ascii="Times New Roman" w:eastAsia="Times New Roman" w:hAnsi="Times New Roman" w:cs="Times New Roman"/>
                <w:sz w:val="28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973C03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Переясловский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6918D3" w:rsidP="00CF76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CF7643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D71DEE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1D12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116</w:t>
            </w:r>
            <w:r w:rsidR="00D71DEE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CF76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918D3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CF7643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1D12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116</w:t>
            </w:r>
            <w:r w:rsidR="00D71DEE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</w:tbl>
    <w:p w:rsidR="00B819C0" w:rsidRDefault="00B819C0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rPr>
          <w:rFonts w:ascii="Times New Roman" w:eastAsia="Times New Roman" w:hAnsi="Times New Roman" w:cs="Times New Roman"/>
          <w:sz w:val="28"/>
        </w:rPr>
      </w:pPr>
    </w:p>
    <w:sectPr w:rsidR="00B819C0" w:rsidSect="0025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9C0"/>
    <w:rsid w:val="00032F9F"/>
    <w:rsid w:val="0006615D"/>
    <w:rsid w:val="00074780"/>
    <w:rsid w:val="00090E67"/>
    <w:rsid w:val="000A406B"/>
    <w:rsid w:val="000D4AE9"/>
    <w:rsid w:val="001200E2"/>
    <w:rsid w:val="001B157F"/>
    <w:rsid w:val="001D1247"/>
    <w:rsid w:val="001F091B"/>
    <w:rsid w:val="0023724A"/>
    <w:rsid w:val="0024775B"/>
    <w:rsid w:val="00250465"/>
    <w:rsid w:val="00324BA0"/>
    <w:rsid w:val="003279F0"/>
    <w:rsid w:val="00414BD1"/>
    <w:rsid w:val="00416B33"/>
    <w:rsid w:val="00443669"/>
    <w:rsid w:val="00445FF9"/>
    <w:rsid w:val="00461BF5"/>
    <w:rsid w:val="00463A1D"/>
    <w:rsid w:val="0047484A"/>
    <w:rsid w:val="004C7B4C"/>
    <w:rsid w:val="00533DB4"/>
    <w:rsid w:val="00562910"/>
    <w:rsid w:val="00574B64"/>
    <w:rsid w:val="005C273A"/>
    <w:rsid w:val="005F0B30"/>
    <w:rsid w:val="005F68EC"/>
    <w:rsid w:val="00605B35"/>
    <w:rsid w:val="0063342A"/>
    <w:rsid w:val="0065321A"/>
    <w:rsid w:val="006809E1"/>
    <w:rsid w:val="006918D3"/>
    <w:rsid w:val="006C00F1"/>
    <w:rsid w:val="006C6ABA"/>
    <w:rsid w:val="00714816"/>
    <w:rsid w:val="00720C5F"/>
    <w:rsid w:val="00763819"/>
    <w:rsid w:val="007A48CB"/>
    <w:rsid w:val="007C169E"/>
    <w:rsid w:val="007D575D"/>
    <w:rsid w:val="007E1E13"/>
    <w:rsid w:val="00860E00"/>
    <w:rsid w:val="00887011"/>
    <w:rsid w:val="00906704"/>
    <w:rsid w:val="00973C03"/>
    <w:rsid w:val="009C43CC"/>
    <w:rsid w:val="00A47860"/>
    <w:rsid w:val="00A83062"/>
    <w:rsid w:val="00AB5F31"/>
    <w:rsid w:val="00AE7285"/>
    <w:rsid w:val="00B0045C"/>
    <w:rsid w:val="00B21E94"/>
    <w:rsid w:val="00B44F07"/>
    <w:rsid w:val="00B819C0"/>
    <w:rsid w:val="00B90389"/>
    <w:rsid w:val="00BB7298"/>
    <w:rsid w:val="00BE6CCD"/>
    <w:rsid w:val="00C40F7B"/>
    <w:rsid w:val="00C619D5"/>
    <w:rsid w:val="00C968BC"/>
    <w:rsid w:val="00CE29C7"/>
    <w:rsid w:val="00CF7643"/>
    <w:rsid w:val="00D71DEE"/>
    <w:rsid w:val="00D94876"/>
    <w:rsid w:val="00D95C19"/>
    <w:rsid w:val="00DB4151"/>
    <w:rsid w:val="00DD2E4A"/>
    <w:rsid w:val="00E75BEA"/>
    <w:rsid w:val="00E820EB"/>
    <w:rsid w:val="00EC3DB8"/>
    <w:rsid w:val="00F16B72"/>
    <w:rsid w:val="00F42B93"/>
    <w:rsid w:val="00F56374"/>
    <w:rsid w:val="00F627CF"/>
    <w:rsid w:val="00FA1D9A"/>
    <w:rsid w:val="00FF3B3D"/>
    <w:rsid w:val="00FF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69</cp:revision>
  <cp:lastPrinted>2023-10-13T06:11:00Z</cp:lastPrinted>
  <dcterms:created xsi:type="dcterms:W3CDTF">2021-06-18T03:15:00Z</dcterms:created>
  <dcterms:modified xsi:type="dcterms:W3CDTF">2023-10-13T06:11:00Z</dcterms:modified>
</cp:coreProperties>
</file>