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194F91" w:rsidRPr="00194F91" w:rsidTr="00E84C82">
        <w:trPr>
          <w:trHeight w:val="1020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94F91" w:rsidRPr="00194F91" w:rsidRDefault="00194F91" w:rsidP="00194F91">
            <w:pPr>
              <w:autoSpaceDE w:val="0"/>
              <w:autoSpaceDN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194F91">
              <w:rPr>
                <w:rFonts w:ascii="Times New Roman" w:eastAsia="Times New Roman" w:hAnsi="Times New Roman" w:cs="Times New Roman"/>
                <w:spacing w:val="20"/>
                <w:sz w:val="26"/>
                <w:szCs w:val="24"/>
                <w:lang w:eastAsia="ru-RU"/>
              </w:rPr>
              <w:t xml:space="preserve">                </w:t>
            </w:r>
            <w:r w:rsidRPr="00194F9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194F9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ТОПЧИХИНСКОГО  РАЙОНА</w:t>
            </w:r>
            <w:proofErr w:type="gramEnd"/>
          </w:p>
          <w:p w:rsidR="00194F91" w:rsidRPr="00194F91" w:rsidRDefault="00194F91" w:rsidP="00194F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АЛТАЙСКОГО КРАЯ</w:t>
            </w:r>
          </w:p>
          <w:p w:rsidR="00194F91" w:rsidRPr="00194F91" w:rsidRDefault="00194F91" w:rsidP="00194F91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</w:pPr>
          </w:p>
          <w:p w:rsidR="00194F91" w:rsidRPr="00194F91" w:rsidRDefault="00194F91" w:rsidP="00194F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F91" w:rsidRPr="00194F91" w:rsidRDefault="00194F91" w:rsidP="00194F91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</w:pPr>
            <w:r w:rsidRPr="00194F91"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  <w:t>ПОСТАНОВЛЕНИЕ</w:t>
            </w:r>
          </w:p>
          <w:p w:rsidR="00194F91" w:rsidRPr="00194F91" w:rsidRDefault="00194F91" w:rsidP="00194F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4F91" w:rsidRPr="00194F91" w:rsidRDefault="00194F91" w:rsidP="00194F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4F91" w:rsidRPr="00194F91" w:rsidRDefault="00097DDD" w:rsidP="00741E67">
            <w:pPr>
              <w:autoSpaceDE w:val="0"/>
              <w:autoSpaceDN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01.08.</w:t>
            </w:r>
            <w:r w:rsidR="00194F91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3314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6F0A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  <w:r w:rsidR="00194F91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 w:rsidR="00351A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r w:rsidR="006F0A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351A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41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194F91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378</w:t>
            </w:r>
            <w:r w:rsidR="00194F91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4F91" w:rsidRPr="00194F91" w:rsidTr="00E84C82">
        <w:trPr>
          <w:trHeight w:val="23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94F91" w:rsidRPr="00194F91" w:rsidRDefault="00194F91" w:rsidP="00194F91">
            <w:pPr>
              <w:autoSpaceDE w:val="0"/>
              <w:autoSpaceDN w:val="0"/>
              <w:spacing w:after="0" w:line="48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4"/>
                <w:lang w:eastAsia="ru-RU"/>
              </w:rPr>
            </w:pPr>
            <w:r w:rsidRPr="00194F91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с. Топчиха</w:t>
            </w:r>
          </w:p>
        </w:tc>
      </w:tr>
    </w:tbl>
    <w:p w:rsidR="00194F91" w:rsidRDefault="00194F91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</w:tblGrid>
      <w:tr w:rsidR="00A13857" w:rsidRPr="003314A7" w:rsidTr="00EF1E5D">
        <w:trPr>
          <w:trHeight w:val="2453"/>
        </w:trPr>
        <w:tc>
          <w:tcPr>
            <w:tcW w:w="4657" w:type="dxa"/>
          </w:tcPr>
          <w:p w:rsidR="00A13857" w:rsidRPr="00D41B7D" w:rsidRDefault="00342B4F" w:rsidP="00433737">
            <w:pPr>
              <w:pStyle w:val="a3"/>
              <w:spacing w:before="0" w:beforeAutospacing="0" w:after="150" w:afterAutospacing="0"/>
              <w:jc w:val="both"/>
              <w:rPr>
                <w:rStyle w:val="a4"/>
                <w:b w:val="0"/>
                <w:color w:val="000000"/>
                <w:sz w:val="26"/>
                <w:szCs w:val="26"/>
              </w:rPr>
            </w:pPr>
            <w:r w:rsidRPr="00D41B7D">
              <w:rPr>
                <w:rStyle w:val="a4"/>
                <w:b w:val="0"/>
                <w:color w:val="000000"/>
                <w:sz w:val="26"/>
                <w:szCs w:val="26"/>
              </w:rPr>
              <w:t>О внесении изменений</w:t>
            </w:r>
            <w:r w:rsidR="00CC472A" w:rsidRPr="00D41B7D">
              <w:rPr>
                <w:rStyle w:val="a4"/>
                <w:b w:val="0"/>
                <w:color w:val="000000"/>
                <w:sz w:val="26"/>
                <w:szCs w:val="26"/>
              </w:rPr>
              <w:t xml:space="preserve"> в постановление Администрации района от 03.05.2023</w:t>
            </w:r>
            <w:r w:rsidR="00791273" w:rsidRPr="00D41B7D">
              <w:rPr>
                <w:rStyle w:val="a4"/>
                <w:b w:val="0"/>
                <w:color w:val="000000"/>
                <w:sz w:val="26"/>
                <w:szCs w:val="26"/>
              </w:rPr>
              <w:t xml:space="preserve"> </w:t>
            </w:r>
            <w:r w:rsidR="00CC472A" w:rsidRPr="00D41B7D">
              <w:rPr>
                <w:rStyle w:val="a4"/>
                <w:b w:val="0"/>
                <w:color w:val="000000"/>
                <w:sz w:val="26"/>
                <w:szCs w:val="26"/>
              </w:rPr>
              <w:t xml:space="preserve"> № 203 «</w:t>
            </w:r>
            <w:r w:rsidR="00A13857" w:rsidRPr="00D41B7D">
              <w:rPr>
                <w:rStyle w:val="a4"/>
                <w:b w:val="0"/>
                <w:color w:val="000000"/>
                <w:sz w:val="26"/>
                <w:szCs w:val="26"/>
              </w:rPr>
              <w:t xml:space="preserve">Об установлении публичного сервитута в целях </w:t>
            </w:r>
            <w:r w:rsidR="004B585B" w:rsidRPr="00D41B7D">
              <w:rPr>
                <w:rStyle w:val="a4"/>
                <w:b w:val="0"/>
                <w:color w:val="000000"/>
                <w:sz w:val="26"/>
                <w:szCs w:val="26"/>
              </w:rPr>
              <w:t>размещения</w:t>
            </w:r>
            <w:r w:rsidR="00433737" w:rsidRPr="00D41B7D">
              <w:rPr>
                <w:rStyle w:val="a4"/>
                <w:b w:val="0"/>
                <w:color w:val="000000"/>
                <w:sz w:val="26"/>
                <w:szCs w:val="26"/>
              </w:rPr>
              <w:t xml:space="preserve"> </w:t>
            </w:r>
            <w:r w:rsidR="00791273" w:rsidRPr="00D41B7D">
              <w:rPr>
                <w:rStyle w:val="a4"/>
                <w:b w:val="0"/>
                <w:color w:val="000000"/>
                <w:sz w:val="26"/>
                <w:szCs w:val="26"/>
              </w:rPr>
              <w:t xml:space="preserve">линейного </w:t>
            </w:r>
            <w:r w:rsidR="004E2AB7" w:rsidRPr="00D41B7D">
              <w:rPr>
                <w:rStyle w:val="a4"/>
                <w:b w:val="0"/>
                <w:color w:val="000000"/>
                <w:sz w:val="26"/>
                <w:szCs w:val="26"/>
              </w:rPr>
              <w:t>объекта</w:t>
            </w:r>
            <w:r w:rsidR="004B585B" w:rsidRPr="00D41B7D">
              <w:rPr>
                <w:rStyle w:val="a4"/>
                <w:b w:val="0"/>
                <w:color w:val="000000"/>
                <w:sz w:val="26"/>
                <w:szCs w:val="26"/>
              </w:rPr>
              <w:t xml:space="preserve"> системы </w:t>
            </w:r>
            <w:r w:rsidR="00E62991" w:rsidRPr="00D41B7D">
              <w:rPr>
                <w:rStyle w:val="a4"/>
                <w:b w:val="0"/>
                <w:color w:val="000000"/>
                <w:sz w:val="26"/>
                <w:szCs w:val="26"/>
              </w:rPr>
              <w:t>газоснабжения</w:t>
            </w:r>
            <w:r w:rsidR="004B585B" w:rsidRPr="00D41B7D">
              <w:rPr>
                <w:rStyle w:val="a4"/>
                <w:b w:val="0"/>
                <w:color w:val="000000"/>
                <w:sz w:val="26"/>
                <w:szCs w:val="26"/>
              </w:rPr>
              <w:t xml:space="preserve"> </w:t>
            </w:r>
            <w:r w:rsidR="00433737" w:rsidRPr="00D41B7D">
              <w:rPr>
                <w:rStyle w:val="a4"/>
                <w:b w:val="0"/>
                <w:color w:val="000000"/>
                <w:sz w:val="26"/>
                <w:szCs w:val="26"/>
              </w:rPr>
              <w:t>«Ра</w:t>
            </w:r>
            <w:r w:rsidR="000037EF" w:rsidRPr="00D41B7D">
              <w:rPr>
                <w:rStyle w:val="a4"/>
                <w:b w:val="0"/>
                <w:color w:val="000000"/>
                <w:sz w:val="26"/>
                <w:szCs w:val="26"/>
              </w:rPr>
              <w:t xml:space="preserve">спределительный газопровод в </w:t>
            </w:r>
            <w:r w:rsidR="004E293F" w:rsidRPr="00D41B7D">
              <w:rPr>
                <w:rStyle w:val="a4"/>
                <w:b w:val="0"/>
                <w:color w:val="000000"/>
                <w:sz w:val="26"/>
                <w:szCs w:val="26"/>
              </w:rPr>
              <w:t xml:space="preserve">с. </w:t>
            </w:r>
            <w:r w:rsidR="00433737" w:rsidRPr="00D41B7D">
              <w:rPr>
                <w:rStyle w:val="a4"/>
                <w:b w:val="0"/>
                <w:color w:val="000000"/>
                <w:sz w:val="26"/>
                <w:szCs w:val="26"/>
              </w:rPr>
              <w:t xml:space="preserve">Топчиха Топчихинского района Алтайского края, 1 этап», </w:t>
            </w:r>
            <w:r w:rsidR="000037EF" w:rsidRPr="00D41B7D">
              <w:rPr>
                <w:rStyle w:val="a4"/>
                <w:b w:val="0"/>
                <w:color w:val="000000"/>
                <w:sz w:val="26"/>
                <w:szCs w:val="26"/>
              </w:rPr>
              <w:t xml:space="preserve">расположенного в </w:t>
            </w:r>
            <w:r w:rsidR="00A13857" w:rsidRPr="00D41B7D">
              <w:rPr>
                <w:rStyle w:val="a4"/>
                <w:b w:val="0"/>
                <w:color w:val="000000"/>
                <w:sz w:val="26"/>
                <w:szCs w:val="26"/>
              </w:rPr>
              <w:t>границах Топчихинского района</w:t>
            </w:r>
            <w:r w:rsidR="001B3B43" w:rsidRPr="00D41B7D">
              <w:rPr>
                <w:rStyle w:val="a4"/>
                <w:b w:val="0"/>
                <w:color w:val="000000"/>
                <w:sz w:val="26"/>
                <w:szCs w:val="26"/>
              </w:rPr>
              <w:t xml:space="preserve"> Алтайского края</w:t>
            </w:r>
            <w:r w:rsidR="00CC472A" w:rsidRPr="00D41B7D">
              <w:rPr>
                <w:rStyle w:val="a4"/>
                <w:b w:val="0"/>
                <w:color w:val="000000"/>
                <w:sz w:val="26"/>
                <w:szCs w:val="26"/>
              </w:rPr>
              <w:t>»</w:t>
            </w:r>
          </w:p>
        </w:tc>
      </w:tr>
    </w:tbl>
    <w:p w:rsidR="00A13857" w:rsidRPr="00CC472A" w:rsidRDefault="00A13857" w:rsidP="00342B4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6"/>
          <w:szCs w:val="26"/>
        </w:rPr>
      </w:pPr>
    </w:p>
    <w:p w:rsidR="001D2F53" w:rsidRPr="00D41B7D" w:rsidRDefault="00E86047" w:rsidP="00885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B7D">
        <w:rPr>
          <w:rFonts w:ascii="Times New Roman" w:hAnsi="Times New Roman" w:cs="Times New Roman"/>
          <w:sz w:val="26"/>
          <w:szCs w:val="26"/>
        </w:rPr>
        <w:t xml:space="preserve">Рассмотрев заявление </w:t>
      </w:r>
      <w:r w:rsidR="00885F84" w:rsidRPr="00D41B7D">
        <w:rPr>
          <w:rFonts w:ascii="Times New Roman" w:hAnsi="Times New Roman" w:cs="Times New Roman"/>
          <w:sz w:val="26"/>
          <w:szCs w:val="26"/>
        </w:rPr>
        <w:t>АКГУП «Алтайские инженерные системы», действующего по доверенности № 29/Д/8 от 12.01.2023 в интересах Минстроя Алтайског</w:t>
      </w:r>
      <w:r w:rsidR="00741E67" w:rsidRPr="00D41B7D">
        <w:rPr>
          <w:rFonts w:ascii="Times New Roman" w:hAnsi="Times New Roman" w:cs="Times New Roman"/>
          <w:sz w:val="26"/>
          <w:szCs w:val="26"/>
        </w:rPr>
        <w:t>о края, о корректировке описания</w:t>
      </w:r>
      <w:r w:rsidR="00885F84" w:rsidRPr="00D41B7D">
        <w:rPr>
          <w:rFonts w:ascii="Times New Roman" w:hAnsi="Times New Roman" w:cs="Times New Roman"/>
          <w:sz w:val="26"/>
          <w:szCs w:val="26"/>
        </w:rPr>
        <w:t xml:space="preserve"> публичного сервитута на основании заявлений собственников земельных участков с кадастровыми номерами: </w:t>
      </w:r>
      <w:r w:rsidR="00D41B7D" w:rsidRPr="00D41B7D">
        <w:rPr>
          <w:rFonts w:ascii="Times New Roman" w:hAnsi="Times New Roman" w:cs="Times New Roman"/>
          <w:sz w:val="26"/>
          <w:szCs w:val="26"/>
        </w:rPr>
        <w:t>22:49:020114:169, 22:49:020112:153</w:t>
      </w:r>
      <w:r w:rsidR="00885F84" w:rsidRPr="00D41B7D">
        <w:rPr>
          <w:rFonts w:ascii="Times New Roman" w:hAnsi="Times New Roman" w:cs="Times New Roman"/>
          <w:sz w:val="26"/>
          <w:szCs w:val="26"/>
        </w:rPr>
        <w:t xml:space="preserve"> об исключении их из перечня земельных участков, в отношении которых устанавливается публичный сервитут, учитывая что предлагаемые изменения не затрагивают интересы иных правообладателей земельных участков,</w:t>
      </w:r>
      <w:r w:rsidR="00CB5856" w:rsidRPr="00D41B7D">
        <w:rPr>
          <w:rFonts w:ascii="Times New Roman" w:hAnsi="Times New Roman" w:cs="Times New Roman"/>
          <w:sz w:val="26"/>
          <w:szCs w:val="26"/>
        </w:rPr>
        <w:t xml:space="preserve"> в проект </w:t>
      </w:r>
      <w:r w:rsidR="00CB5856" w:rsidRPr="00D41B7D">
        <w:rPr>
          <w:rFonts w:ascii="Times New Roman" w:hAnsi="Times New Roman" w:cs="Times New Roman"/>
          <w:color w:val="000000"/>
          <w:sz w:val="26"/>
          <w:szCs w:val="26"/>
        </w:rPr>
        <w:t>планировки и проект</w:t>
      </w:r>
      <w:r w:rsidR="00365E14" w:rsidRPr="00D41B7D">
        <w:rPr>
          <w:rFonts w:ascii="Times New Roman" w:hAnsi="Times New Roman" w:cs="Times New Roman"/>
          <w:color w:val="000000"/>
          <w:sz w:val="26"/>
          <w:szCs w:val="26"/>
        </w:rPr>
        <w:t xml:space="preserve"> межевания территории линейного объекта «Распределительный газопровод в с. Топчиха Топчихинского района Алтайского края, 1 этап»</w:t>
      </w:r>
      <w:r w:rsidR="00CB5856" w:rsidRPr="00D41B7D">
        <w:rPr>
          <w:rFonts w:ascii="Times New Roman" w:hAnsi="Times New Roman" w:cs="Times New Roman"/>
          <w:color w:val="000000"/>
          <w:sz w:val="26"/>
          <w:szCs w:val="26"/>
        </w:rPr>
        <w:t xml:space="preserve"> внесены изменения </w:t>
      </w:r>
      <w:r w:rsidR="00365E14" w:rsidRPr="00D41B7D">
        <w:rPr>
          <w:rFonts w:ascii="Times New Roman" w:hAnsi="Times New Roman" w:cs="Times New Roman"/>
          <w:color w:val="000000"/>
          <w:sz w:val="26"/>
          <w:szCs w:val="26"/>
        </w:rPr>
        <w:t>постановлением</w:t>
      </w:r>
      <w:r w:rsidR="00365E14" w:rsidRPr="00D41B7D">
        <w:rPr>
          <w:sz w:val="26"/>
          <w:szCs w:val="26"/>
        </w:rPr>
        <w:t xml:space="preserve"> </w:t>
      </w:r>
      <w:r w:rsidR="00365E14" w:rsidRPr="00D41B7D">
        <w:rPr>
          <w:rFonts w:ascii="Times New Roman" w:hAnsi="Times New Roman" w:cs="Times New Roman"/>
          <w:color w:val="000000"/>
          <w:sz w:val="26"/>
          <w:szCs w:val="26"/>
        </w:rPr>
        <w:t>Администрации Топчихинского сельсовета Топчихинского рай</w:t>
      </w:r>
      <w:r w:rsidR="00E7243D" w:rsidRPr="00D41B7D">
        <w:rPr>
          <w:rFonts w:ascii="Times New Roman" w:hAnsi="Times New Roman" w:cs="Times New Roman"/>
          <w:color w:val="000000"/>
          <w:sz w:val="26"/>
          <w:szCs w:val="26"/>
        </w:rPr>
        <w:t>она от 05.07.2023</w:t>
      </w:r>
      <w:r w:rsidR="00CB5856" w:rsidRPr="00D41B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05685" w:rsidRPr="00D41B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243D" w:rsidRPr="00D41B7D">
        <w:rPr>
          <w:rFonts w:ascii="Times New Roman" w:hAnsi="Times New Roman" w:cs="Times New Roman"/>
          <w:color w:val="000000"/>
          <w:sz w:val="26"/>
          <w:szCs w:val="26"/>
        </w:rPr>
        <w:t>№ 127</w:t>
      </w:r>
      <w:r w:rsidR="00365E14" w:rsidRPr="00D41B7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CB5856" w:rsidRPr="00D41B7D">
        <w:rPr>
          <w:rFonts w:ascii="Times New Roman" w:hAnsi="Times New Roman" w:cs="Times New Roman"/>
          <w:color w:val="000000"/>
          <w:sz w:val="26"/>
          <w:szCs w:val="26"/>
        </w:rPr>
        <w:t xml:space="preserve"> руководствуясь</w:t>
      </w:r>
      <w:r w:rsidR="00365E14" w:rsidRPr="00D41B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D2F53" w:rsidRPr="00D41B7D">
        <w:rPr>
          <w:rFonts w:ascii="Times New Roman" w:hAnsi="Times New Roman" w:cs="Times New Roman"/>
          <w:color w:val="000000"/>
          <w:sz w:val="26"/>
          <w:szCs w:val="26"/>
        </w:rPr>
        <w:t xml:space="preserve">Уставом </w:t>
      </w:r>
      <w:r w:rsidR="00B55A7F" w:rsidRPr="00D41B7D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F90472" w:rsidRPr="00D41B7D">
        <w:rPr>
          <w:rFonts w:ascii="Times New Roman" w:hAnsi="Times New Roman" w:cs="Times New Roman"/>
          <w:color w:val="000000"/>
          <w:sz w:val="26"/>
          <w:szCs w:val="26"/>
        </w:rPr>
        <w:t>образования Топчихинский</w:t>
      </w:r>
      <w:r w:rsidR="001D2F53" w:rsidRPr="00D41B7D">
        <w:rPr>
          <w:rFonts w:ascii="Times New Roman" w:hAnsi="Times New Roman" w:cs="Times New Roman"/>
          <w:color w:val="000000"/>
          <w:sz w:val="26"/>
          <w:szCs w:val="26"/>
        </w:rPr>
        <w:t xml:space="preserve"> район </w:t>
      </w:r>
      <w:r w:rsidR="00F90472" w:rsidRPr="00D41B7D">
        <w:rPr>
          <w:rFonts w:ascii="Times New Roman" w:hAnsi="Times New Roman" w:cs="Times New Roman"/>
          <w:color w:val="000000"/>
          <w:sz w:val="26"/>
          <w:szCs w:val="26"/>
        </w:rPr>
        <w:t xml:space="preserve">Алтайского края, </w:t>
      </w:r>
      <w:r w:rsidR="001D2F53" w:rsidRPr="00D41B7D">
        <w:rPr>
          <w:rFonts w:ascii="Times New Roman" w:hAnsi="Times New Roman" w:cs="Times New Roman"/>
          <w:color w:val="000000"/>
          <w:spacing w:val="44"/>
          <w:sz w:val="26"/>
          <w:szCs w:val="26"/>
        </w:rPr>
        <w:t>постановля</w:t>
      </w:r>
      <w:r w:rsidR="00F90472" w:rsidRPr="00D41B7D">
        <w:rPr>
          <w:rFonts w:ascii="Times New Roman" w:hAnsi="Times New Roman" w:cs="Times New Roman"/>
          <w:color w:val="000000"/>
          <w:spacing w:val="44"/>
          <w:sz w:val="26"/>
          <w:szCs w:val="26"/>
        </w:rPr>
        <w:t>ю</w:t>
      </w:r>
      <w:r w:rsidR="001D2F53" w:rsidRPr="00D41B7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D45E4F" w:rsidRPr="00D41B7D" w:rsidRDefault="00D45E4F" w:rsidP="00CF6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1B7D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905685" w:rsidRPr="00D41B7D">
        <w:rPr>
          <w:rFonts w:ascii="Times New Roman" w:hAnsi="Times New Roman" w:cs="Times New Roman"/>
          <w:color w:val="000000"/>
          <w:sz w:val="26"/>
          <w:szCs w:val="26"/>
        </w:rPr>
        <w:t>Внести в постановление Администрации района от 03.05.2023 № 203</w:t>
      </w:r>
      <w:r w:rsidR="008269F9" w:rsidRPr="00D41B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05685" w:rsidRPr="00D41B7D">
        <w:rPr>
          <w:rFonts w:ascii="Times New Roman" w:hAnsi="Times New Roman" w:cs="Times New Roman"/>
          <w:color w:val="000000"/>
          <w:sz w:val="26"/>
          <w:szCs w:val="26"/>
        </w:rPr>
        <w:t>«Об установлении публичного сервитута в целях размещения линейного объекта системы газоснабжения «Распределительный газопровод в</w:t>
      </w:r>
      <w:r w:rsidR="008269F9" w:rsidRPr="00D41B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05685" w:rsidRPr="00D41B7D">
        <w:rPr>
          <w:rFonts w:ascii="Times New Roman" w:hAnsi="Times New Roman" w:cs="Times New Roman"/>
          <w:color w:val="000000"/>
          <w:sz w:val="26"/>
          <w:szCs w:val="26"/>
        </w:rPr>
        <w:t>с. Топчиха Топчихинского района Алтайского края, 1 этап», расположенного в границах Топчихинского района Алтайского края»</w:t>
      </w:r>
      <w:r w:rsidR="00342B4F" w:rsidRPr="00D41B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F0AFD" w:rsidRPr="00D41B7D">
        <w:rPr>
          <w:rFonts w:ascii="Times New Roman" w:hAnsi="Times New Roman" w:cs="Times New Roman"/>
          <w:color w:val="000000"/>
          <w:sz w:val="26"/>
          <w:szCs w:val="26"/>
        </w:rPr>
        <w:t>(далее - постановление</w:t>
      </w:r>
      <w:r w:rsidR="00885F84" w:rsidRPr="00D41B7D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342B4F" w:rsidRPr="00D41B7D">
        <w:rPr>
          <w:rFonts w:ascii="Times New Roman" w:hAnsi="Times New Roman" w:cs="Times New Roman"/>
          <w:color w:val="000000"/>
          <w:sz w:val="26"/>
          <w:szCs w:val="26"/>
        </w:rPr>
        <w:t>следующие изменения</w:t>
      </w:r>
      <w:r w:rsidR="00905685" w:rsidRPr="00D41B7D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377C5D" w:rsidRPr="00D41B7D" w:rsidRDefault="008269F9" w:rsidP="00342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1B7D">
        <w:rPr>
          <w:rFonts w:ascii="Times New Roman" w:hAnsi="Times New Roman" w:cs="Times New Roman"/>
          <w:color w:val="000000"/>
          <w:sz w:val="26"/>
          <w:szCs w:val="26"/>
        </w:rPr>
        <w:t>1.1. И</w:t>
      </w:r>
      <w:r w:rsidR="009035DB" w:rsidRPr="00D41B7D">
        <w:rPr>
          <w:rFonts w:ascii="Times New Roman" w:hAnsi="Times New Roman" w:cs="Times New Roman"/>
          <w:color w:val="000000"/>
          <w:sz w:val="26"/>
          <w:szCs w:val="26"/>
        </w:rPr>
        <w:t xml:space="preserve">сключить из </w:t>
      </w:r>
      <w:r w:rsidR="00D37C95" w:rsidRPr="00D41B7D">
        <w:rPr>
          <w:rFonts w:ascii="Times New Roman" w:hAnsi="Times New Roman" w:cs="Times New Roman"/>
          <w:color w:val="000000"/>
          <w:sz w:val="26"/>
          <w:szCs w:val="26"/>
        </w:rPr>
        <w:t xml:space="preserve">Перечня земельных участков, в отношении которых устанавливается публичный сервитут, являющегося Приложением 1 к </w:t>
      </w:r>
      <w:r w:rsidR="00C47E17" w:rsidRPr="00D41B7D">
        <w:rPr>
          <w:rFonts w:ascii="Times New Roman" w:hAnsi="Times New Roman" w:cs="Times New Roman"/>
          <w:color w:val="000000"/>
          <w:sz w:val="26"/>
          <w:szCs w:val="26"/>
        </w:rPr>
        <w:t>постановлению, строки</w:t>
      </w:r>
      <w:r w:rsidR="009035DB" w:rsidRPr="00D41B7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7286"/>
      </w:tblGrid>
      <w:tr w:rsidR="009035DB" w:rsidRPr="00D41B7D" w:rsidTr="00D41B7D">
        <w:tc>
          <w:tcPr>
            <w:tcW w:w="2348" w:type="dxa"/>
            <w:shd w:val="clear" w:color="auto" w:fill="auto"/>
          </w:tcPr>
          <w:p w:rsidR="009035DB" w:rsidRPr="00D41B7D" w:rsidRDefault="00D41B7D" w:rsidP="006F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41B7D">
              <w:rPr>
                <w:rFonts w:ascii="Times New Roman" w:eastAsia="Calibri" w:hAnsi="Times New Roman" w:cs="Times New Roman"/>
                <w:sz w:val="25"/>
                <w:szCs w:val="25"/>
              </w:rPr>
              <w:t>«-</w:t>
            </w:r>
            <w:r w:rsidR="006F0AFD" w:rsidRPr="00D41B7D">
              <w:rPr>
                <w:rFonts w:ascii="Times New Roman" w:eastAsia="Calibri" w:hAnsi="Times New Roman" w:cs="Times New Roman"/>
                <w:sz w:val="25"/>
                <w:szCs w:val="25"/>
              </w:rPr>
              <w:t>22:49:020114:169</w:t>
            </w:r>
          </w:p>
        </w:tc>
        <w:tc>
          <w:tcPr>
            <w:tcW w:w="7286" w:type="dxa"/>
            <w:shd w:val="clear" w:color="auto" w:fill="auto"/>
          </w:tcPr>
          <w:p w:rsidR="009035DB" w:rsidRPr="00D41B7D" w:rsidRDefault="006F0AFD" w:rsidP="0090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41B7D">
              <w:rPr>
                <w:rFonts w:ascii="Times New Roman" w:eastAsia="Calibri" w:hAnsi="Times New Roman" w:cs="Times New Roman"/>
                <w:sz w:val="25"/>
                <w:szCs w:val="25"/>
              </w:rPr>
              <w:t>Российская Федерация, Алтайский край, Топчихинский район,</w:t>
            </w:r>
            <w:r w:rsidR="00D41B7D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     </w:t>
            </w:r>
            <w:r w:rsidRPr="00D41B7D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с. Топчиха, ул. Новая, 23;</w:t>
            </w:r>
            <w:r w:rsidR="00D41B7D" w:rsidRPr="00D41B7D">
              <w:rPr>
                <w:rFonts w:ascii="Times New Roman" w:eastAsia="Calibri" w:hAnsi="Times New Roman" w:cs="Times New Roman"/>
                <w:sz w:val="25"/>
                <w:szCs w:val="25"/>
              </w:rPr>
              <w:t>»</w:t>
            </w:r>
          </w:p>
        </w:tc>
      </w:tr>
    </w:tbl>
    <w:p w:rsidR="00D41B7D" w:rsidRPr="00D41B7D" w:rsidRDefault="00D41B7D" w:rsidP="00377C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5"/>
          <w:szCs w:val="25"/>
          <w:lang w:eastAsia="en-US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221"/>
      </w:tblGrid>
      <w:tr w:rsidR="00D41B7D" w:rsidRPr="00D41B7D" w:rsidTr="00D41B7D">
        <w:tc>
          <w:tcPr>
            <w:tcW w:w="2410" w:type="dxa"/>
          </w:tcPr>
          <w:p w:rsidR="00D41B7D" w:rsidRPr="00D41B7D" w:rsidRDefault="00D41B7D" w:rsidP="00D41B7D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D41B7D">
              <w:rPr>
                <w:rFonts w:eastAsia="Calibri"/>
                <w:sz w:val="25"/>
                <w:szCs w:val="25"/>
              </w:rPr>
              <w:t>«- 22:49:020112:153</w:t>
            </w:r>
          </w:p>
        </w:tc>
        <w:tc>
          <w:tcPr>
            <w:tcW w:w="7221" w:type="dxa"/>
          </w:tcPr>
          <w:p w:rsidR="00D41B7D" w:rsidRPr="00D41B7D" w:rsidRDefault="00D41B7D" w:rsidP="00D41B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41B7D">
              <w:rPr>
                <w:rFonts w:ascii="Times New Roman" w:eastAsia="Calibri" w:hAnsi="Times New Roman" w:cs="Times New Roman"/>
                <w:sz w:val="25"/>
                <w:szCs w:val="25"/>
              </w:rPr>
              <w:t>Российская Федерация, Алтайский край, Топчихинский район,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    </w:t>
            </w:r>
            <w:r w:rsidRPr="00D41B7D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с. Топчиха, ул. Свердлова, 23;»</w:t>
            </w:r>
          </w:p>
        </w:tc>
      </w:tr>
    </w:tbl>
    <w:p w:rsidR="00377C5D" w:rsidRPr="00D41B7D" w:rsidRDefault="008269F9" w:rsidP="00D41B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41B7D">
        <w:rPr>
          <w:rFonts w:eastAsiaTheme="minorHAnsi"/>
          <w:color w:val="000000"/>
          <w:sz w:val="26"/>
          <w:szCs w:val="26"/>
          <w:lang w:eastAsia="en-US"/>
        </w:rPr>
        <w:lastRenderedPageBreak/>
        <w:t xml:space="preserve">1.2. </w:t>
      </w:r>
      <w:r w:rsidR="00C47E17" w:rsidRPr="00D41B7D">
        <w:rPr>
          <w:rFonts w:eastAsiaTheme="minorHAnsi"/>
          <w:color w:val="000000"/>
          <w:sz w:val="26"/>
          <w:szCs w:val="26"/>
          <w:lang w:eastAsia="en-US"/>
        </w:rPr>
        <w:t xml:space="preserve">Изложить Приложение 2 к постановлению «Границы публичного сервитута» в новой </w:t>
      </w:r>
      <w:r w:rsidR="008B11D6" w:rsidRPr="00D41B7D">
        <w:rPr>
          <w:rFonts w:eastAsiaTheme="minorHAnsi"/>
          <w:color w:val="000000"/>
          <w:sz w:val="26"/>
          <w:szCs w:val="26"/>
          <w:lang w:eastAsia="en-US"/>
        </w:rPr>
        <w:t>редакции (прилагается).</w:t>
      </w:r>
      <w:r w:rsidR="00C47E17" w:rsidRPr="00D41B7D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1D2F53" w:rsidRPr="00D41B7D" w:rsidRDefault="00377C5D" w:rsidP="00377C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41B7D">
        <w:rPr>
          <w:rFonts w:eastAsiaTheme="minorHAnsi"/>
          <w:color w:val="000000"/>
          <w:sz w:val="26"/>
          <w:szCs w:val="26"/>
          <w:lang w:eastAsia="en-US"/>
        </w:rPr>
        <w:t xml:space="preserve">2. </w:t>
      </w:r>
      <w:r w:rsidR="006316FE" w:rsidRPr="00D41B7D">
        <w:rPr>
          <w:color w:val="000000"/>
          <w:sz w:val="26"/>
          <w:szCs w:val="26"/>
        </w:rPr>
        <w:t>Опубликовать</w:t>
      </w:r>
      <w:r w:rsidR="00AD5FEE" w:rsidRPr="00D41B7D">
        <w:rPr>
          <w:color w:val="000000"/>
          <w:sz w:val="26"/>
          <w:szCs w:val="26"/>
        </w:rPr>
        <w:t xml:space="preserve"> настоящее постановление</w:t>
      </w:r>
      <w:r w:rsidRPr="00D41B7D">
        <w:rPr>
          <w:color w:val="000000"/>
          <w:sz w:val="26"/>
          <w:szCs w:val="26"/>
        </w:rPr>
        <w:t xml:space="preserve"> в установленном порядке</w:t>
      </w:r>
      <w:r w:rsidR="006316FE" w:rsidRPr="00D41B7D">
        <w:rPr>
          <w:color w:val="000000"/>
          <w:sz w:val="26"/>
          <w:szCs w:val="26"/>
        </w:rPr>
        <w:t xml:space="preserve"> и разместить</w:t>
      </w:r>
      <w:r w:rsidR="00AD5FEE" w:rsidRPr="00D41B7D">
        <w:rPr>
          <w:color w:val="000000"/>
          <w:sz w:val="26"/>
          <w:szCs w:val="26"/>
        </w:rPr>
        <w:t xml:space="preserve"> на официальном сайте муниципального</w:t>
      </w:r>
      <w:r w:rsidR="006316FE" w:rsidRPr="00D41B7D">
        <w:rPr>
          <w:color w:val="000000"/>
          <w:sz w:val="26"/>
          <w:szCs w:val="26"/>
        </w:rPr>
        <w:t xml:space="preserve"> образования Топчихинский район.</w:t>
      </w:r>
    </w:p>
    <w:p w:rsidR="001D2F53" w:rsidRPr="00D41B7D" w:rsidRDefault="00342B4F" w:rsidP="00194F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41B7D">
        <w:rPr>
          <w:color w:val="000000"/>
          <w:sz w:val="26"/>
          <w:szCs w:val="26"/>
        </w:rPr>
        <w:t>3</w:t>
      </w:r>
      <w:r w:rsidR="001D2F53" w:rsidRPr="00D41B7D">
        <w:rPr>
          <w:color w:val="000000"/>
          <w:sz w:val="26"/>
          <w:szCs w:val="26"/>
        </w:rPr>
        <w:t xml:space="preserve">. Контроль за исполнением настоящего постановления возложить на заместителя главы </w:t>
      </w:r>
      <w:r w:rsidR="00575809" w:rsidRPr="00D41B7D">
        <w:rPr>
          <w:color w:val="000000"/>
          <w:sz w:val="26"/>
          <w:szCs w:val="26"/>
        </w:rPr>
        <w:t>А</w:t>
      </w:r>
      <w:r w:rsidR="001D2F53" w:rsidRPr="00D41B7D">
        <w:rPr>
          <w:color w:val="000000"/>
          <w:sz w:val="26"/>
          <w:szCs w:val="26"/>
        </w:rPr>
        <w:t xml:space="preserve">дминистрации </w:t>
      </w:r>
      <w:r w:rsidR="00575809" w:rsidRPr="00D41B7D">
        <w:rPr>
          <w:color w:val="000000"/>
          <w:sz w:val="26"/>
          <w:szCs w:val="26"/>
        </w:rPr>
        <w:t xml:space="preserve">района (вопросы </w:t>
      </w:r>
      <w:r w:rsidR="00194F91" w:rsidRPr="00D41B7D">
        <w:rPr>
          <w:color w:val="000000"/>
          <w:sz w:val="26"/>
          <w:szCs w:val="26"/>
        </w:rPr>
        <w:t xml:space="preserve">строительства, </w:t>
      </w:r>
      <w:r w:rsidR="00575809" w:rsidRPr="00D41B7D">
        <w:rPr>
          <w:color w:val="000000"/>
          <w:sz w:val="26"/>
          <w:szCs w:val="26"/>
        </w:rPr>
        <w:t>ЖКХ, дорожного хозяйства, транспорта, связи</w:t>
      </w:r>
      <w:r w:rsidR="00194F91" w:rsidRPr="00D41B7D">
        <w:rPr>
          <w:color w:val="000000"/>
          <w:sz w:val="26"/>
          <w:szCs w:val="26"/>
        </w:rPr>
        <w:t>)</w:t>
      </w:r>
      <w:r w:rsidR="001D2F53" w:rsidRPr="00D41B7D">
        <w:rPr>
          <w:color w:val="000000"/>
          <w:sz w:val="26"/>
          <w:szCs w:val="26"/>
        </w:rPr>
        <w:t>.</w:t>
      </w:r>
    </w:p>
    <w:p w:rsidR="00F12D51" w:rsidRPr="00D41B7D" w:rsidRDefault="00F12D51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2D51" w:rsidRPr="00D41B7D" w:rsidRDefault="00F12D51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4F91" w:rsidRPr="003314A7" w:rsidRDefault="00194F91" w:rsidP="00F12D5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314A7">
        <w:rPr>
          <w:rFonts w:ascii="Times New Roman" w:hAnsi="Times New Roman" w:cs="Times New Roman"/>
          <w:sz w:val="26"/>
          <w:szCs w:val="26"/>
        </w:rPr>
        <w:t>Глава района</w:t>
      </w:r>
      <w:r w:rsidR="004810F6">
        <w:rPr>
          <w:rFonts w:ascii="Times New Roman" w:hAnsi="Times New Roman" w:cs="Times New Roman"/>
          <w:sz w:val="26"/>
          <w:szCs w:val="26"/>
        </w:rPr>
        <w:t xml:space="preserve">    </w:t>
      </w:r>
      <w:r w:rsidR="004810F6">
        <w:rPr>
          <w:rFonts w:ascii="Times New Roman" w:hAnsi="Times New Roman" w:cs="Times New Roman"/>
          <w:sz w:val="26"/>
          <w:szCs w:val="26"/>
        </w:rPr>
        <w:tab/>
      </w:r>
      <w:r w:rsidR="004810F6">
        <w:rPr>
          <w:rFonts w:ascii="Times New Roman" w:hAnsi="Times New Roman" w:cs="Times New Roman"/>
          <w:sz w:val="26"/>
          <w:szCs w:val="26"/>
        </w:rPr>
        <w:tab/>
      </w:r>
      <w:r w:rsidR="004810F6">
        <w:rPr>
          <w:rFonts w:ascii="Times New Roman" w:hAnsi="Times New Roman" w:cs="Times New Roman"/>
          <w:sz w:val="26"/>
          <w:szCs w:val="26"/>
        </w:rPr>
        <w:tab/>
      </w:r>
      <w:r w:rsidR="004810F6">
        <w:rPr>
          <w:rFonts w:ascii="Times New Roman" w:hAnsi="Times New Roman" w:cs="Times New Roman"/>
          <w:sz w:val="26"/>
          <w:szCs w:val="26"/>
        </w:rPr>
        <w:tab/>
      </w:r>
      <w:r w:rsidR="004810F6">
        <w:rPr>
          <w:rFonts w:ascii="Times New Roman" w:hAnsi="Times New Roman" w:cs="Times New Roman"/>
          <w:sz w:val="26"/>
          <w:szCs w:val="26"/>
        </w:rPr>
        <w:tab/>
      </w:r>
      <w:r w:rsidR="004810F6">
        <w:rPr>
          <w:rFonts w:ascii="Times New Roman" w:hAnsi="Times New Roman" w:cs="Times New Roman"/>
          <w:sz w:val="26"/>
          <w:szCs w:val="26"/>
        </w:rPr>
        <w:tab/>
      </w:r>
      <w:r w:rsidR="004810F6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7167CF">
        <w:rPr>
          <w:rFonts w:ascii="Times New Roman" w:hAnsi="Times New Roman" w:cs="Times New Roman"/>
          <w:sz w:val="26"/>
          <w:szCs w:val="26"/>
        </w:rPr>
        <w:t xml:space="preserve"> </w:t>
      </w:r>
      <w:r w:rsidR="00D41B7D">
        <w:rPr>
          <w:rFonts w:ascii="Times New Roman" w:hAnsi="Times New Roman" w:cs="Times New Roman"/>
          <w:sz w:val="26"/>
          <w:szCs w:val="26"/>
        </w:rPr>
        <w:t xml:space="preserve">       </w:t>
      </w:r>
      <w:r w:rsidRPr="003314A7">
        <w:rPr>
          <w:rFonts w:ascii="Times New Roman" w:hAnsi="Times New Roman" w:cs="Times New Roman"/>
          <w:sz w:val="26"/>
          <w:szCs w:val="26"/>
        </w:rPr>
        <w:t xml:space="preserve">Д.С. </w:t>
      </w:r>
      <w:proofErr w:type="spellStart"/>
      <w:r w:rsidRPr="003314A7">
        <w:rPr>
          <w:rFonts w:ascii="Times New Roman" w:hAnsi="Times New Roman" w:cs="Times New Roman"/>
          <w:sz w:val="26"/>
          <w:szCs w:val="26"/>
        </w:rPr>
        <w:t>Тренькаев</w:t>
      </w:r>
      <w:proofErr w:type="spellEnd"/>
    </w:p>
    <w:p w:rsidR="00E84C82" w:rsidRPr="003314A7" w:rsidRDefault="00E84C82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84C82" w:rsidRPr="003314A7" w:rsidRDefault="00E84C82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84C82" w:rsidRPr="003314A7" w:rsidRDefault="00E84C82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84C82" w:rsidRPr="003314A7" w:rsidRDefault="00E84C82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84C82" w:rsidRPr="003314A7" w:rsidRDefault="00E84C82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84C82" w:rsidRPr="003314A7" w:rsidRDefault="00E84C82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84C82" w:rsidRPr="003314A7" w:rsidRDefault="00E84C82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84C82" w:rsidRPr="003314A7" w:rsidRDefault="00E84C82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84C82" w:rsidRPr="003314A7" w:rsidRDefault="00E84C82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84C82" w:rsidRPr="003314A7" w:rsidRDefault="00E84C82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84C82" w:rsidRPr="003314A7" w:rsidRDefault="00E84C82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037EF" w:rsidRDefault="000037EF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037EF" w:rsidRDefault="000037EF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7C5D" w:rsidRDefault="00377C5D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7C5D" w:rsidRDefault="00377C5D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7C5D" w:rsidRDefault="00377C5D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7C5D" w:rsidRDefault="00377C5D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7C5D" w:rsidRDefault="00377C5D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7C5D" w:rsidRDefault="00377C5D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7C5D" w:rsidRDefault="00377C5D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7C5D" w:rsidRDefault="00377C5D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7C5D" w:rsidRDefault="00377C5D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7C5D" w:rsidRDefault="00377C5D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7C5D" w:rsidRDefault="00377C5D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7C5D" w:rsidRDefault="00377C5D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7C5D" w:rsidRDefault="00377C5D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7C5D" w:rsidRDefault="00377C5D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7C5D" w:rsidRDefault="00377C5D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C5586" w:rsidRDefault="000C5586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810F6" w:rsidRDefault="004810F6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A7E9A" w:rsidRDefault="008A7E9A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2B4F" w:rsidRDefault="00342B4F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41B7D" w:rsidRDefault="00D41B7D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A7E9A" w:rsidRDefault="008A7E9A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5856" w:rsidRDefault="00CB5856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51DAE" w:rsidRDefault="00751DAE" w:rsidP="00F12D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053F1" w:rsidRPr="003314A7" w:rsidRDefault="007053F1" w:rsidP="007053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Приложение</w:t>
      </w:r>
      <w:r w:rsidR="00481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53F1" w:rsidRDefault="003212EA" w:rsidP="003212EA">
      <w:pPr>
        <w:suppressAutoHyphens/>
        <w:spacing w:after="0" w:line="240" w:lineRule="auto"/>
        <w:ind w:left="3969" w:right="-567" w:firstLine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  <w:r w:rsidR="007053F1" w:rsidRPr="0033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</w:p>
    <w:p w:rsidR="007053F1" w:rsidRDefault="007053F1" w:rsidP="007053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  <w:r w:rsidR="00097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от 01.08.</w:t>
      </w:r>
      <w:r w:rsidR="006F0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</w:t>
      </w:r>
      <w:r w:rsidR="00097DDD">
        <w:rPr>
          <w:rFonts w:ascii="Times New Roman" w:eastAsia="Times New Roman" w:hAnsi="Times New Roman" w:cs="Times New Roman"/>
          <w:sz w:val="26"/>
          <w:szCs w:val="26"/>
          <w:lang w:eastAsia="ru-RU"/>
        </w:rPr>
        <w:t>№ 378</w:t>
      </w:r>
    </w:p>
    <w:p w:rsidR="006F0AFD" w:rsidRDefault="00751DAE" w:rsidP="00751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481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34309" w:rsidRDefault="006F0AFD" w:rsidP="00751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  <w:r w:rsidR="007053F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343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E34309" w:rsidRDefault="00751DAE" w:rsidP="004810F6">
      <w:pPr>
        <w:suppressAutoHyphens/>
        <w:spacing w:after="0" w:line="240" w:lineRule="auto"/>
        <w:ind w:left="4962" w:right="-425" w:hanging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  <w:r w:rsidR="00481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  <w:r w:rsidR="00E34309" w:rsidRPr="0033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="00E34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481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E34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03.05.2023 № 203 </w:t>
      </w:r>
    </w:p>
    <w:p w:rsidR="00E34309" w:rsidRPr="003314A7" w:rsidRDefault="00E34309" w:rsidP="00E343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309" w:rsidRPr="003314A7" w:rsidRDefault="00E34309" w:rsidP="00E34309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34309" w:rsidRDefault="00E34309" w:rsidP="00E34309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34309" w:rsidRDefault="00E34309" w:rsidP="00E34309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Границы публичного сервитута </w:t>
      </w:r>
    </w:p>
    <w:p w:rsidR="00E34309" w:rsidRDefault="00E34309" w:rsidP="00E34309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6054090</wp:posOffset>
                </wp:positionH>
                <wp:positionV relativeFrom="paragraph">
                  <wp:posOffset>4741545</wp:posOffset>
                </wp:positionV>
                <wp:extent cx="219075" cy="29527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4309" w:rsidRPr="003212EA" w:rsidRDefault="00E34309" w:rsidP="003212E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212E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76.7pt;margin-top:373.35pt;width:17.2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" fillcolor="white [3201]" stroked="f" strokeweight=".5pt">
                <v:textbox>
                  <w:txbxContent>
                    <w:p w:rsidR="00E34309" w:rsidRPr="003212EA" w:rsidRDefault="00E34309" w:rsidP="003212EA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212E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946"/>
        <w:gridCol w:w="2639"/>
        <w:gridCol w:w="6049"/>
      </w:tblGrid>
      <w:tr w:rsidR="00E34309" w:rsidTr="00751DAE">
        <w:tc>
          <w:tcPr>
            <w:tcW w:w="9634" w:type="dxa"/>
            <w:gridSpan w:val="3"/>
          </w:tcPr>
          <w:p w:rsidR="00E34309" w:rsidRPr="001254E9" w:rsidRDefault="00E34309" w:rsidP="000470B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E9">
              <w:rPr>
                <w:rFonts w:ascii="Times New Roman" w:hAnsi="Times New Roman" w:cs="Times New Roman"/>
                <w:sz w:val="26"/>
                <w:szCs w:val="26"/>
              </w:rPr>
              <w:t xml:space="preserve">1. Описание местоположения границ публичного сервитута для использования земельных участков и земель в целях размещения линейного объекта </w:t>
            </w:r>
          </w:p>
          <w:p w:rsidR="00E34309" w:rsidRPr="001254E9" w:rsidRDefault="00E34309" w:rsidP="000470B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E9">
              <w:rPr>
                <w:rFonts w:ascii="Times New Roman" w:hAnsi="Times New Roman" w:cs="Times New Roman"/>
                <w:sz w:val="26"/>
                <w:szCs w:val="26"/>
              </w:rPr>
              <w:t>газоснабжения «Распределительный газопровод в с. Топчиха Топчихинского района Алтайского края, 1 этап»</w:t>
            </w:r>
          </w:p>
        </w:tc>
      </w:tr>
      <w:tr w:rsidR="00E34309" w:rsidTr="00751DAE">
        <w:tc>
          <w:tcPr>
            <w:tcW w:w="9634" w:type="dxa"/>
            <w:gridSpan w:val="3"/>
          </w:tcPr>
          <w:p w:rsidR="00E34309" w:rsidRPr="001254E9" w:rsidRDefault="00E34309" w:rsidP="000470B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E9">
              <w:rPr>
                <w:rFonts w:ascii="Times New Roman" w:hAnsi="Times New Roman" w:cs="Times New Roman"/>
                <w:sz w:val="26"/>
                <w:szCs w:val="26"/>
              </w:rPr>
              <w:t>(наименование объекта, местоположение которого описано, далее-объект)</w:t>
            </w:r>
          </w:p>
          <w:p w:rsidR="00E34309" w:rsidRPr="001254E9" w:rsidRDefault="00E34309" w:rsidP="000470B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E9">
              <w:rPr>
                <w:rFonts w:ascii="Times New Roman" w:hAnsi="Times New Roman" w:cs="Times New Roman"/>
                <w:sz w:val="26"/>
                <w:szCs w:val="26"/>
              </w:rPr>
              <w:t>Раздел 1</w:t>
            </w:r>
          </w:p>
        </w:tc>
      </w:tr>
      <w:tr w:rsidR="00E34309" w:rsidTr="00751DAE">
        <w:tc>
          <w:tcPr>
            <w:tcW w:w="9634" w:type="dxa"/>
            <w:gridSpan w:val="3"/>
          </w:tcPr>
          <w:p w:rsidR="00E34309" w:rsidRPr="001254E9" w:rsidRDefault="00E34309" w:rsidP="000470B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E9">
              <w:rPr>
                <w:rFonts w:ascii="Times New Roman" w:hAnsi="Times New Roman" w:cs="Times New Roman"/>
                <w:sz w:val="26"/>
                <w:szCs w:val="26"/>
              </w:rPr>
              <w:t>Сведения об объекте</w:t>
            </w:r>
          </w:p>
        </w:tc>
      </w:tr>
      <w:tr w:rsidR="00E34309" w:rsidTr="00751DAE">
        <w:tc>
          <w:tcPr>
            <w:tcW w:w="946" w:type="dxa"/>
            <w:vAlign w:val="center"/>
          </w:tcPr>
          <w:p w:rsidR="00E34309" w:rsidRPr="001254E9" w:rsidRDefault="00E34309" w:rsidP="000470B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E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39" w:type="dxa"/>
            <w:vAlign w:val="center"/>
          </w:tcPr>
          <w:p w:rsidR="00E34309" w:rsidRPr="001254E9" w:rsidRDefault="00E34309" w:rsidP="000470B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E9">
              <w:rPr>
                <w:rFonts w:ascii="Times New Roman" w:hAnsi="Times New Roman" w:cs="Times New Roman"/>
                <w:sz w:val="26"/>
                <w:szCs w:val="26"/>
              </w:rPr>
              <w:t>Характеристики объекта</w:t>
            </w:r>
          </w:p>
        </w:tc>
        <w:tc>
          <w:tcPr>
            <w:tcW w:w="6049" w:type="dxa"/>
            <w:vAlign w:val="center"/>
          </w:tcPr>
          <w:p w:rsidR="00E34309" w:rsidRPr="001254E9" w:rsidRDefault="00E34309" w:rsidP="000470B6">
            <w:pPr>
              <w:tabs>
                <w:tab w:val="left" w:pos="851"/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E9">
              <w:rPr>
                <w:rFonts w:ascii="Times New Roman" w:hAnsi="Times New Roman" w:cs="Times New Roman"/>
                <w:sz w:val="26"/>
                <w:szCs w:val="26"/>
              </w:rPr>
              <w:t>Описание характеристик</w:t>
            </w:r>
          </w:p>
        </w:tc>
      </w:tr>
      <w:tr w:rsidR="00E34309" w:rsidTr="00751DAE">
        <w:tc>
          <w:tcPr>
            <w:tcW w:w="946" w:type="dxa"/>
            <w:vAlign w:val="center"/>
          </w:tcPr>
          <w:p w:rsidR="00E34309" w:rsidRPr="001254E9" w:rsidRDefault="00E34309" w:rsidP="000470B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39" w:type="dxa"/>
            <w:vAlign w:val="center"/>
          </w:tcPr>
          <w:p w:rsidR="00E34309" w:rsidRPr="001254E9" w:rsidRDefault="00E34309" w:rsidP="000470B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49" w:type="dxa"/>
            <w:vAlign w:val="center"/>
          </w:tcPr>
          <w:p w:rsidR="00E34309" w:rsidRPr="001254E9" w:rsidRDefault="00E34309" w:rsidP="000470B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34309" w:rsidTr="00751DAE">
        <w:tc>
          <w:tcPr>
            <w:tcW w:w="946" w:type="dxa"/>
            <w:vAlign w:val="center"/>
          </w:tcPr>
          <w:p w:rsidR="00E34309" w:rsidRPr="001254E9" w:rsidRDefault="00E34309" w:rsidP="000470B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39" w:type="dxa"/>
            <w:vAlign w:val="center"/>
          </w:tcPr>
          <w:p w:rsidR="00E34309" w:rsidRPr="001254E9" w:rsidRDefault="00E34309" w:rsidP="000470B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E9">
              <w:rPr>
                <w:rFonts w:ascii="Times New Roman" w:hAnsi="Times New Roman" w:cs="Times New Roman"/>
                <w:sz w:val="26"/>
                <w:szCs w:val="26"/>
              </w:rPr>
              <w:t>Местоположение объекта</w:t>
            </w:r>
          </w:p>
        </w:tc>
        <w:tc>
          <w:tcPr>
            <w:tcW w:w="6049" w:type="dxa"/>
            <w:vAlign w:val="center"/>
          </w:tcPr>
          <w:p w:rsidR="00E34309" w:rsidRPr="001254E9" w:rsidRDefault="00E34309" w:rsidP="000470B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E9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Алтайский край,</w:t>
            </w:r>
          </w:p>
          <w:p w:rsidR="00E34309" w:rsidRPr="001254E9" w:rsidRDefault="00E34309" w:rsidP="000470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E9">
              <w:rPr>
                <w:rFonts w:ascii="Times New Roman" w:hAnsi="Times New Roman" w:cs="Times New Roman"/>
                <w:sz w:val="26"/>
                <w:szCs w:val="26"/>
              </w:rPr>
              <w:t>Топчихинский район,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54E9">
              <w:rPr>
                <w:rFonts w:ascii="Times New Roman" w:hAnsi="Times New Roman" w:cs="Times New Roman"/>
                <w:sz w:val="26"/>
                <w:szCs w:val="26"/>
              </w:rPr>
              <w:t>Топчиха</w:t>
            </w:r>
          </w:p>
        </w:tc>
      </w:tr>
      <w:tr w:rsidR="00E34309" w:rsidTr="00751DAE">
        <w:tc>
          <w:tcPr>
            <w:tcW w:w="946" w:type="dxa"/>
            <w:vAlign w:val="center"/>
          </w:tcPr>
          <w:p w:rsidR="00E34309" w:rsidRPr="001254E9" w:rsidRDefault="00E34309" w:rsidP="000470B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39" w:type="dxa"/>
            <w:vAlign w:val="center"/>
          </w:tcPr>
          <w:p w:rsidR="00E34309" w:rsidRPr="001254E9" w:rsidRDefault="00E34309" w:rsidP="000470B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E9">
              <w:rPr>
                <w:rFonts w:ascii="Times New Roman" w:hAnsi="Times New Roman" w:cs="Times New Roman"/>
                <w:sz w:val="26"/>
                <w:szCs w:val="26"/>
              </w:rPr>
              <w:t>Площадь объекта +/- величина погрешности</w:t>
            </w:r>
          </w:p>
          <w:p w:rsidR="00E34309" w:rsidRPr="001254E9" w:rsidRDefault="00E34309" w:rsidP="000470B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E9">
              <w:rPr>
                <w:rFonts w:ascii="Times New Roman" w:hAnsi="Times New Roman" w:cs="Times New Roman"/>
                <w:sz w:val="26"/>
                <w:szCs w:val="26"/>
              </w:rPr>
              <w:t>определения площади (P +/- Дельта P)</w:t>
            </w:r>
          </w:p>
        </w:tc>
        <w:tc>
          <w:tcPr>
            <w:tcW w:w="6049" w:type="dxa"/>
            <w:vAlign w:val="center"/>
          </w:tcPr>
          <w:p w:rsidR="00E34309" w:rsidRPr="001254E9" w:rsidRDefault="00E34309" w:rsidP="000470B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411139</w:t>
            </w:r>
            <w:r w:rsidRPr="001254E9">
              <w:rPr>
                <w:rFonts w:ascii="Times New Roman" w:hAnsi="Times New Roman" w:cs="Times New Roman"/>
                <w:sz w:val="26"/>
                <w:szCs w:val="26"/>
              </w:rPr>
              <w:t xml:space="preserve"> +/- 224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E34309" w:rsidTr="00751DAE">
        <w:tc>
          <w:tcPr>
            <w:tcW w:w="946" w:type="dxa"/>
            <w:vAlign w:val="center"/>
          </w:tcPr>
          <w:p w:rsidR="00E34309" w:rsidRPr="001254E9" w:rsidRDefault="00E34309" w:rsidP="000470B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39" w:type="dxa"/>
            <w:vAlign w:val="center"/>
          </w:tcPr>
          <w:p w:rsidR="00E34309" w:rsidRPr="001254E9" w:rsidRDefault="00E34309" w:rsidP="000470B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E9">
              <w:rPr>
                <w:rFonts w:ascii="Times New Roman" w:hAnsi="Times New Roman" w:cs="Times New Roman"/>
                <w:sz w:val="26"/>
                <w:szCs w:val="26"/>
              </w:rPr>
              <w:t>Иные характеристики объекта</w:t>
            </w:r>
          </w:p>
        </w:tc>
        <w:tc>
          <w:tcPr>
            <w:tcW w:w="6049" w:type="dxa"/>
            <w:vAlign w:val="center"/>
          </w:tcPr>
          <w:p w:rsidR="00E34309" w:rsidRPr="001254E9" w:rsidRDefault="00E34309" w:rsidP="000470B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E9">
              <w:rPr>
                <w:rFonts w:ascii="Times New Roman" w:hAnsi="Times New Roman" w:cs="Times New Roman"/>
                <w:sz w:val="26"/>
                <w:szCs w:val="26"/>
              </w:rPr>
              <w:t>Публичный сервитут устанавливается в целях</w:t>
            </w:r>
          </w:p>
          <w:p w:rsidR="00E34309" w:rsidRPr="001254E9" w:rsidRDefault="00E34309" w:rsidP="000470B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E9">
              <w:rPr>
                <w:rFonts w:ascii="Times New Roman" w:hAnsi="Times New Roman" w:cs="Times New Roman"/>
                <w:sz w:val="26"/>
                <w:szCs w:val="26"/>
              </w:rPr>
              <w:t>строительства линейного объекта</w:t>
            </w:r>
          </w:p>
          <w:p w:rsidR="00E34309" w:rsidRPr="001254E9" w:rsidRDefault="00E34309" w:rsidP="000470B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газоснабжения «</w:t>
            </w:r>
            <w:r w:rsidRPr="001254E9">
              <w:rPr>
                <w:rFonts w:ascii="Times New Roman" w:hAnsi="Times New Roman" w:cs="Times New Roman"/>
                <w:sz w:val="26"/>
                <w:szCs w:val="26"/>
              </w:rPr>
              <w:t>Распределительного</w:t>
            </w:r>
          </w:p>
          <w:p w:rsidR="00E34309" w:rsidRPr="001254E9" w:rsidRDefault="00E34309" w:rsidP="000470B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E9">
              <w:rPr>
                <w:rFonts w:ascii="Times New Roman" w:hAnsi="Times New Roman" w:cs="Times New Roman"/>
                <w:sz w:val="26"/>
                <w:szCs w:val="26"/>
              </w:rPr>
              <w:t>газопровода в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54E9">
              <w:rPr>
                <w:rFonts w:ascii="Times New Roman" w:hAnsi="Times New Roman" w:cs="Times New Roman"/>
                <w:sz w:val="26"/>
                <w:szCs w:val="26"/>
              </w:rPr>
              <w:t>Топчиха Топчихинского</w:t>
            </w:r>
          </w:p>
          <w:p w:rsidR="00E34309" w:rsidRPr="001254E9" w:rsidRDefault="00E34309" w:rsidP="000470B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E9">
              <w:rPr>
                <w:rFonts w:ascii="Times New Roman" w:hAnsi="Times New Roman" w:cs="Times New Roman"/>
                <w:sz w:val="26"/>
                <w:szCs w:val="26"/>
              </w:rPr>
              <w:t>района Алтайского края, 1 этап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254E9">
              <w:rPr>
                <w:rFonts w:ascii="Times New Roman" w:hAnsi="Times New Roman" w:cs="Times New Roman"/>
                <w:sz w:val="26"/>
                <w:szCs w:val="26"/>
              </w:rPr>
              <w:t xml:space="preserve"> сроком на 10</w:t>
            </w:r>
          </w:p>
          <w:p w:rsidR="00E34309" w:rsidRPr="001254E9" w:rsidRDefault="00E34309" w:rsidP="000470B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E9">
              <w:rPr>
                <w:rFonts w:ascii="Times New Roman" w:hAnsi="Times New Roman" w:cs="Times New Roman"/>
                <w:sz w:val="26"/>
                <w:szCs w:val="26"/>
              </w:rPr>
              <w:t xml:space="preserve">лет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пользу Минстроя Алтайского края.</w:t>
            </w:r>
          </w:p>
          <w:p w:rsidR="00E34309" w:rsidRPr="001254E9" w:rsidRDefault="00E34309" w:rsidP="000470B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6C8D" w:rsidRPr="003314A7" w:rsidRDefault="00A56C8D" w:rsidP="00E34309">
      <w:pPr>
        <w:suppressAutoHyphens/>
        <w:spacing w:after="0" w:line="240" w:lineRule="auto"/>
        <w:ind w:left="709" w:firstLine="4253"/>
        <w:rPr>
          <w:rFonts w:ascii="Times New Roman" w:hAnsi="Times New Roman" w:cs="Times New Roman"/>
          <w:sz w:val="26"/>
          <w:szCs w:val="26"/>
        </w:rPr>
      </w:pPr>
    </w:p>
    <w:sectPr w:rsidR="00A56C8D" w:rsidRPr="003314A7" w:rsidSect="00D41B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6EE" w:rsidRDefault="002356EE" w:rsidP="00BD0210">
      <w:pPr>
        <w:spacing w:after="0" w:line="240" w:lineRule="auto"/>
      </w:pPr>
      <w:r>
        <w:separator/>
      </w:r>
    </w:p>
  </w:endnote>
  <w:endnote w:type="continuationSeparator" w:id="0">
    <w:p w:rsidR="002356EE" w:rsidRDefault="002356EE" w:rsidP="00BD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2A" w:rsidRDefault="00CC472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2A" w:rsidRPr="00BD0210" w:rsidRDefault="00CC472A" w:rsidP="00BD021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2A" w:rsidRDefault="00CC472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6EE" w:rsidRDefault="002356EE" w:rsidP="00BD0210">
      <w:pPr>
        <w:spacing w:after="0" w:line="240" w:lineRule="auto"/>
      </w:pPr>
      <w:r>
        <w:separator/>
      </w:r>
    </w:p>
  </w:footnote>
  <w:footnote w:type="continuationSeparator" w:id="0">
    <w:p w:rsidR="002356EE" w:rsidRDefault="002356EE" w:rsidP="00BD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2A" w:rsidRDefault="00CC472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2A" w:rsidRDefault="00CC472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2A" w:rsidRDefault="00CC47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4433"/>
    <w:multiLevelType w:val="hybridMultilevel"/>
    <w:tmpl w:val="D7E2B9B0"/>
    <w:lvl w:ilvl="0" w:tplc="795400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44875"/>
    <w:multiLevelType w:val="hybridMultilevel"/>
    <w:tmpl w:val="886C052E"/>
    <w:lvl w:ilvl="0" w:tplc="057A56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82055"/>
    <w:multiLevelType w:val="hybridMultilevel"/>
    <w:tmpl w:val="5F48AF40"/>
    <w:lvl w:ilvl="0" w:tplc="9DCE6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53"/>
    <w:rsid w:val="000037EF"/>
    <w:rsid w:val="0002105E"/>
    <w:rsid w:val="00040B10"/>
    <w:rsid w:val="00042664"/>
    <w:rsid w:val="00055B3A"/>
    <w:rsid w:val="00060A0A"/>
    <w:rsid w:val="0006465B"/>
    <w:rsid w:val="00072552"/>
    <w:rsid w:val="000767D4"/>
    <w:rsid w:val="0008426D"/>
    <w:rsid w:val="00090924"/>
    <w:rsid w:val="0009157F"/>
    <w:rsid w:val="000957E6"/>
    <w:rsid w:val="00097DDD"/>
    <w:rsid w:val="000B433A"/>
    <w:rsid w:val="000B6023"/>
    <w:rsid w:val="000C083B"/>
    <w:rsid w:val="000C2DC8"/>
    <w:rsid w:val="000C5586"/>
    <w:rsid w:val="000D789D"/>
    <w:rsid w:val="000F5642"/>
    <w:rsid w:val="000F6718"/>
    <w:rsid w:val="001254E9"/>
    <w:rsid w:val="001275DB"/>
    <w:rsid w:val="00135E96"/>
    <w:rsid w:val="00182368"/>
    <w:rsid w:val="0018717E"/>
    <w:rsid w:val="00194F91"/>
    <w:rsid w:val="001969B7"/>
    <w:rsid w:val="001A77A7"/>
    <w:rsid w:val="001B3B43"/>
    <w:rsid w:val="001C3C7E"/>
    <w:rsid w:val="001D23AE"/>
    <w:rsid w:val="001D2F53"/>
    <w:rsid w:val="001F0E95"/>
    <w:rsid w:val="00205DBC"/>
    <w:rsid w:val="00206574"/>
    <w:rsid w:val="002356EE"/>
    <w:rsid w:val="0024158B"/>
    <w:rsid w:val="00243223"/>
    <w:rsid w:val="00276264"/>
    <w:rsid w:val="00293435"/>
    <w:rsid w:val="002A405B"/>
    <w:rsid w:val="003212EA"/>
    <w:rsid w:val="003314A7"/>
    <w:rsid w:val="00342B4F"/>
    <w:rsid w:val="00350C9C"/>
    <w:rsid w:val="00351A70"/>
    <w:rsid w:val="00353BE8"/>
    <w:rsid w:val="00365E14"/>
    <w:rsid w:val="00372C9F"/>
    <w:rsid w:val="00377C5D"/>
    <w:rsid w:val="003A453E"/>
    <w:rsid w:val="003A7D53"/>
    <w:rsid w:val="003C69EC"/>
    <w:rsid w:val="003D1FE8"/>
    <w:rsid w:val="003D319D"/>
    <w:rsid w:val="003E6653"/>
    <w:rsid w:val="003E70C7"/>
    <w:rsid w:val="00410B8F"/>
    <w:rsid w:val="00413F88"/>
    <w:rsid w:val="00433737"/>
    <w:rsid w:val="00435C60"/>
    <w:rsid w:val="004504D4"/>
    <w:rsid w:val="0045407C"/>
    <w:rsid w:val="00473CB0"/>
    <w:rsid w:val="004810F6"/>
    <w:rsid w:val="00482129"/>
    <w:rsid w:val="00485CD3"/>
    <w:rsid w:val="004B0D82"/>
    <w:rsid w:val="004B585B"/>
    <w:rsid w:val="004E293F"/>
    <w:rsid w:val="004E2AB7"/>
    <w:rsid w:val="004E7A59"/>
    <w:rsid w:val="004F6A6F"/>
    <w:rsid w:val="00524DD9"/>
    <w:rsid w:val="0056104D"/>
    <w:rsid w:val="00575809"/>
    <w:rsid w:val="005805CD"/>
    <w:rsid w:val="00592F74"/>
    <w:rsid w:val="005972ED"/>
    <w:rsid w:val="005A1954"/>
    <w:rsid w:val="005C2A76"/>
    <w:rsid w:val="005C769B"/>
    <w:rsid w:val="005D1EB6"/>
    <w:rsid w:val="005D5F0C"/>
    <w:rsid w:val="005F5A6A"/>
    <w:rsid w:val="00603E16"/>
    <w:rsid w:val="00610FE5"/>
    <w:rsid w:val="006134CA"/>
    <w:rsid w:val="006316FE"/>
    <w:rsid w:val="00641DC2"/>
    <w:rsid w:val="006B0305"/>
    <w:rsid w:val="006F0AFD"/>
    <w:rsid w:val="006F268C"/>
    <w:rsid w:val="007053F1"/>
    <w:rsid w:val="00705DDF"/>
    <w:rsid w:val="007167CF"/>
    <w:rsid w:val="00741E67"/>
    <w:rsid w:val="00751DAE"/>
    <w:rsid w:val="00785232"/>
    <w:rsid w:val="00791273"/>
    <w:rsid w:val="007A1966"/>
    <w:rsid w:val="007A3BED"/>
    <w:rsid w:val="007A6FA5"/>
    <w:rsid w:val="007B3EEA"/>
    <w:rsid w:val="007D5F01"/>
    <w:rsid w:val="007D6C3B"/>
    <w:rsid w:val="007F20B0"/>
    <w:rsid w:val="008025A2"/>
    <w:rsid w:val="008269F9"/>
    <w:rsid w:val="00827293"/>
    <w:rsid w:val="0083179D"/>
    <w:rsid w:val="00885F84"/>
    <w:rsid w:val="008A7E9A"/>
    <w:rsid w:val="008B11D6"/>
    <w:rsid w:val="008C4570"/>
    <w:rsid w:val="008D4E60"/>
    <w:rsid w:val="008D71E9"/>
    <w:rsid w:val="008E3F89"/>
    <w:rsid w:val="009035DB"/>
    <w:rsid w:val="00903D44"/>
    <w:rsid w:val="00905685"/>
    <w:rsid w:val="00936506"/>
    <w:rsid w:val="009D785D"/>
    <w:rsid w:val="009E61ED"/>
    <w:rsid w:val="00A13857"/>
    <w:rsid w:val="00A17996"/>
    <w:rsid w:val="00A24446"/>
    <w:rsid w:val="00A2534D"/>
    <w:rsid w:val="00A35437"/>
    <w:rsid w:val="00A41871"/>
    <w:rsid w:val="00A52E6B"/>
    <w:rsid w:val="00A56C8D"/>
    <w:rsid w:val="00A577AE"/>
    <w:rsid w:val="00A6239D"/>
    <w:rsid w:val="00A86407"/>
    <w:rsid w:val="00AB65F7"/>
    <w:rsid w:val="00AD5FEE"/>
    <w:rsid w:val="00AF45FE"/>
    <w:rsid w:val="00B00D3B"/>
    <w:rsid w:val="00B072A2"/>
    <w:rsid w:val="00B12D9D"/>
    <w:rsid w:val="00B17592"/>
    <w:rsid w:val="00B32B95"/>
    <w:rsid w:val="00B55A7F"/>
    <w:rsid w:val="00B72922"/>
    <w:rsid w:val="00B821FC"/>
    <w:rsid w:val="00BA2BA4"/>
    <w:rsid w:val="00BD0210"/>
    <w:rsid w:val="00BD080A"/>
    <w:rsid w:val="00C248AC"/>
    <w:rsid w:val="00C34B1B"/>
    <w:rsid w:val="00C430AE"/>
    <w:rsid w:val="00C47E17"/>
    <w:rsid w:val="00CA11CD"/>
    <w:rsid w:val="00CB5856"/>
    <w:rsid w:val="00CC2EEA"/>
    <w:rsid w:val="00CC472A"/>
    <w:rsid w:val="00CC4B72"/>
    <w:rsid w:val="00CF6E06"/>
    <w:rsid w:val="00D0680C"/>
    <w:rsid w:val="00D13A6A"/>
    <w:rsid w:val="00D36955"/>
    <w:rsid w:val="00D37C95"/>
    <w:rsid w:val="00D41B7D"/>
    <w:rsid w:val="00D45E4F"/>
    <w:rsid w:val="00D67C3C"/>
    <w:rsid w:val="00D878FA"/>
    <w:rsid w:val="00DB0FD4"/>
    <w:rsid w:val="00DD0889"/>
    <w:rsid w:val="00E07744"/>
    <w:rsid w:val="00E24B7B"/>
    <w:rsid w:val="00E27827"/>
    <w:rsid w:val="00E31E0D"/>
    <w:rsid w:val="00E34309"/>
    <w:rsid w:val="00E4182A"/>
    <w:rsid w:val="00E41E1F"/>
    <w:rsid w:val="00E45309"/>
    <w:rsid w:val="00E561C7"/>
    <w:rsid w:val="00E61C95"/>
    <w:rsid w:val="00E62991"/>
    <w:rsid w:val="00E7243D"/>
    <w:rsid w:val="00E84C82"/>
    <w:rsid w:val="00E86047"/>
    <w:rsid w:val="00E867ED"/>
    <w:rsid w:val="00EC56E9"/>
    <w:rsid w:val="00EF1E5D"/>
    <w:rsid w:val="00F12D51"/>
    <w:rsid w:val="00F31758"/>
    <w:rsid w:val="00F3743C"/>
    <w:rsid w:val="00F40651"/>
    <w:rsid w:val="00F52D21"/>
    <w:rsid w:val="00F7106C"/>
    <w:rsid w:val="00F74470"/>
    <w:rsid w:val="00F7503F"/>
    <w:rsid w:val="00F86D8A"/>
    <w:rsid w:val="00F90472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05404"/>
  <w15:chartTrackingRefBased/>
  <w15:docId w15:val="{9DEA0D7D-079E-47F6-9CA7-2275EA38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2F53"/>
    <w:rPr>
      <w:b/>
      <w:bCs/>
    </w:rPr>
  </w:style>
  <w:style w:type="table" w:styleId="a5">
    <w:name w:val="Table Grid"/>
    <w:basedOn w:val="a1"/>
    <w:uiPriority w:val="39"/>
    <w:rsid w:val="00A1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2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2D5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D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0210"/>
  </w:style>
  <w:style w:type="paragraph" w:styleId="aa">
    <w:name w:val="footer"/>
    <w:basedOn w:val="a"/>
    <w:link w:val="ab"/>
    <w:uiPriority w:val="99"/>
    <w:unhideWhenUsed/>
    <w:rsid w:val="00BD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0210"/>
  </w:style>
  <w:style w:type="paragraph" w:styleId="ac">
    <w:name w:val="List Paragraph"/>
    <w:basedOn w:val="a"/>
    <w:uiPriority w:val="34"/>
    <w:qFormat/>
    <w:rsid w:val="00BD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86D28-A199-4486-852B-E1545DA7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io</cp:lastModifiedBy>
  <cp:revision>11</cp:revision>
  <cp:lastPrinted>2023-08-02T05:39:00Z</cp:lastPrinted>
  <dcterms:created xsi:type="dcterms:W3CDTF">2023-07-26T09:25:00Z</dcterms:created>
  <dcterms:modified xsi:type="dcterms:W3CDTF">2023-08-04T02:41:00Z</dcterms:modified>
</cp:coreProperties>
</file>