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AD0056">
        <w:rPr>
          <w:rFonts w:ascii="Times New Roman" w:eastAsia="Times New Roman" w:hAnsi="Times New Roman" w:cs="Times New Roman"/>
          <w:b/>
          <w:spacing w:val="20"/>
          <w:sz w:val="24"/>
          <w:szCs w:val="24"/>
          <w:lang w:eastAsia="ru-RU"/>
        </w:rPr>
        <w:t>ПОКРОВ</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AD0056"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w:t>
      </w:r>
      <w:r w:rsidR="001011CC">
        <w:rPr>
          <w:rFonts w:ascii="Arial" w:eastAsia="Times New Roman" w:hAnsi="Arial" w:cs="Arial"/>
          <w:sz w:val="24"/>
          <w:szCs w:val="24"/>
          <w:lang w:eastAsia="ru-RU"/>
        </w:rPr>
        <w:t xml:space="preserve"> 07</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sidR="00415EAE">
        <w:rPr>
          <w:rFonts w:ascii="Arial" w:eastAsia="Times New Roman" w:hAnsi="Arial" w:cs="Arial"/>
          <w:sz w:val="24"/>
          <w:szCs w:val="24"/>
          <w:lang w:eastAsia="ru-RU"/>
        </w:rPr>
        <w:t xml:space="preserve">                                                                                    </w:t>
      </w:r>
      <w:r w:rsidR="00C81D8F">
        <w:rPr>
          <w:rFonts w:ascii="Arial" w:eastAsia="Times New Roman" w:hAnsi="Arial" w:cs="Arial"/>
          <w:sz w:val="24"/>
          <w:szCs w:val="24"/>
          <w:lang w:eastAsia="ru-RU"/>
        </w:rPr>
        <w:t xml:space="preserve">              </w:t>
      </w:r>
      <w:r w:rsidR="00803DA6">
        <w:rPr>
          <w:rFonts w:ascii="Arial" w:eastAsia="Times New Roman" w:hAnsi="Arial" w:cs="Arial"/>
          <w:sz w:val="24"/>
          <w:szCs w:val="24"/>
          <w:lang w:eastAsia="ru-RU"/>
        </w:rPr>
        <w:t xml:space="preserve">    </w:t>
      </w:r>
      <w:r w:rsidR="0097589F">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37</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AD0056">
        <w:rPr>
          <w:rFonts w:ascii="Arial" w:eastAsia="Times New Roman" w:hAnsi="Arial" w:cs="Arial"/>
          <w:b/>
          <w:sz w:val="18"/>
          <w:szCs w:val="18"/>
          <w:lang w:eastAsia="ru-RU"/>
        </w:rPr>
        <w:t>Покровка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C602BC"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C602BC">
        <w:rPr>
          <w:rFonts w:ascii="Times New Roman" w:eastAsia="Calibri" w:hAnsi="Times New Roman" w:cs="Times New Roman"/>
          <w:bCs/>
          <w:sz w:val="28"/>
          <w:szCs w:val="28"/>
        </w:rPr>
        <w:t>О внесении изменени</w:t>
      </w:r>
      <w:r w:rsidR="001A70BE">
        <w:rPr>
          <w:rFonts w:ascii="Times New Roman" w:eastAsia="Calibri" w:hAnsi="Times New Roman" w:cs="Times New Roman"/>
          <w:bCs/>
          <w:sz w:val="28"/>
          <w:szCs w:val="28"/>
        </w:rPr>
        <w:t>я</w:t>
      </w:r>
      <w:r w:rsidRPr="00C602BC">
        <w:rPr>
          <w:rFonts w:ascii="Times New Roman" w:eastAsia="Calibri" w:hAnsi="Times New Roman" w:cs="Times New Roman"/>
          <w:bCs/>
          <w:sz w:val="28"/>
          <w:szCs w:val="28"/>
        </w:rPr>
        <w:t xml:space="preserve"> в Административный регламент </w:t>
      </w:r>
      <w:r w:rsidRPr="00C602BC">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2</w:t>
      </w:r>
      <w:r w:rsidR="00AD0056">
        <w:rPr>
          <w:rFonts w:ascii="Times New Roman" w:eastAsia="Times New Roman" w:hAnsi="Times New Roman" w:cs="Times New Roman"/>
          <w:bCs/>
          <w:sz w:val="28"/>
          <w:szCs w:val="28"/>
          <w:lang w:eastAsia="ru-RU"/>
        </w:rPr>
        <w:t>8</w:t>
      </w:r>
      <w:r w:rsidRPr="00C602BC">
        <w:rPr>
          <w:rFonts w:ascii="Times New Roman" w:eastAsia="Times New Roman" w:hAnsi="Times New Roman" w:cs="Times New Roman"/>
          <w:bCs/>
          <w:sz w:val="28"/>
          <w:szCs w:val="28"/>
          <w:lang w:eastAsia="ru-RU"/>
        </w:rPr>
        <w:t>.</w:t>
      </w:r>
      <w:r w:rsidR="00996DB3">
        <w:rPr>
          <w:rFonts w:ascii="Times New Roman" w:eastAsia="Times New Roman" w:hAnsi="Times New Roman" w:cs="Times New Roman"/>
          <w:bCs/>
          <w:sz w:val="28"/>
          <w:szCs w:val="28"/>
          <w:lang w:eastAsia="ru-RU"/>
        </w:rPr>
        <w:t>01</w:t>
      </w:r>
      <w:r w:rsidRPr="00C602BC">
        <w:rPr>
          <w:rFonts w:ascii="Times New Roman" w:eastAsia="Times New Roman" w:hAnsi="Times New Roman" w:cs="Times New Roman"/>
          <w:bCs/>
          <w:sz w:val="28"/>
          <w:szCs w:val="28"/>
          <w:lang w:eastAsia="ru-RU"/>
        </w:rPr>
        <w:t>.201</w:t>
      </w:r>
      <w:r w:rsidR="00996DB3">
        <w:rPr>
          <w:rFonts w:ascii="Times New Roman" w:eastAsia="Times New Roman" w:hAnsi="Times New Roman" w:cs="Times New Roman"/>
          <w:bCs/>
          <w:sz w:val="28"/>
          <w:szCs w:val="28"/>
          <w:lang w:eastAsia="ru-RU"/>
        </w:rPr>
        <w:t>9</w:t>
      </w:r>
      <w:r w:rsidRPr="00C602BC">
        <w:rPr>
          <w:rFonts w:ascii="Times New Roman" w:eastAsia="Times New Roman" w:hAnsi="Times New Roman" w:cs="Times New Roman"/>
          <w:bCs/>
          <w:sz w:val="28"/>
          <w:szCs w:val="28"/>
          <w:lang w:eastAsia="ru-RU"/>
        </w:rPr>
        <w:t xml:space="preserve"> № </w:t>
      </w:r>
      <w:r w:rsidR="00996DB3">
        <w:rPr>
          <w:rFonts w:ascii="Times New Roman" w:eastAsia="Times New Roman" w:hAnsi="Times New Roman" w:cs="Times New Roman"/>
          <w:bCs/>
          <w:sz w:val="28"/>
          <w:szCs w:val="28"/>
          <w:lang w:eastAsia="ru-RU"/>
        </w:rPr>
        <w:t>4</w:t>
      </w:r>
    </w:p>
    <w:p w:rsidR="00415EAE" w:rsidRPr="00C602BC" w:rsidRDefault="00415EAE" w:rsidP="00415EA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15EAE" w:rsidRPr="00415EAE" w:rsidRDefault="00415EAE" w:rsidP="00415EAE">
      <w:pPr>
        <w:pStyle w:val="a3"/>
        <w:ind w:firstLine="709"/>
        <w:jc w:val="both"/>
        <w:rPr>
          <w:rFonts w:ascii="Times New Roman" w:hAnsi="Times New Roman" w:cs="Times New Roman"/>
          <w:sz w:val="28"/>
          <w:szCs w:val="28"/>
          <w:lang w:eastAsia="ru-RU"/>
        </w:rPr>
      </w:pPr>
      <w:r w:rsidRPr="00415EAE">
        <w:rPr>
          <w:rFonts w:ascii="Times New Roman" w:hAnsi="Times New Roman" w:cs="Times New Roman"/>
          <w:sz w:val="28"/>
          <w:szCs w:val="28"/>
          <w:lang w:eastAsia="ru-RU"/>
        </w:rPr>
        <w:t xml:space="preserve">В целях приведения </w:t>
      </w:r>
      <w:r w:rsidRPr="00415EAE">
        <w:rPr>
          <w:rFonts w:ascii="Times New Roman" w:eastAsia="Calibri" w:hAnsi="Times New Roman" w:cs="Times New Roman"/>
          <w:sz w:val="28"/>
          <w:szCs w:val="28"/>
        </w:rPr>
        <w:t xml:space="preserve">Административного регламента </w:t>
      </w:r>
      <w:r w:rsidRPr="00415EAE">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415EAE">
        <w:rPr>
          <w:rFonts w:ascii="Times New Roman" w:hAnsi="Times New Roman" w:cs="Times New Roman"/>
          <w:sz w:val="28"/>
          <w:szCs w:val="28"/>
        </w:rPr>
        <w:t xml:space="preserve">аконом Алтайского края от 10.09.2007 № 87-ЗС (в ред. закона Алтайского края от </w:t>
      </w:r>
      <w:r w:rsidR="00803DA6">
        <w:rPr>
          <w:rFonts w:ascii="Times New Roman" w:hAnsi="Times New Roman" w:cs="Times New Roman"/>
          <w:sz w:val="28"/>
          <w:szCs w:val="28"/>
        </w:rPr>
        <w:t>05.10.2022</w:t>
      </w:r>
      <w:r w:rsidRPr="00415EAE">
        <w:rPr>
          <w:rFonts w:ascii="Times New Roman" w:hAnsi="Times New Roman" w:cs="Times New Roman"/>
          <w:sz w:val="28"/>
          <w:szCs w:val="28"/>
        </w:rPr>
        <w:t xml:space="preserve"> № </w:t>
      </w:r>
      <w:r w:rsidR="00803DA6">
        <w:rPr>
          <w:rFonts w:ascii="Times New Roman" w:hAnsi="Times New Roman" w:cs="Times New Roman"/>
          <w:sz w:val="28"/>
          <w:szCs w:val="28"/>
        </w:rPr>
        <w:t>72</w:t>
      </w:r>
      <w:r w:rsidRPr="00415EAE">
        <w:rPr>
          <w:rFonts w:ascii="Times New Roman" w:hAnsi="Times New Roman" w:cs="Times New Roman"/>
          <w:sz w:val="28"/>
          <w:szCs w:val="28"/>
        </w:rPr>
        <w:t xml:space="preserve">-ЗФ) «О регулировании отдельных лесных отношений на территории Алтайского края», </w:t>
      </w:r>
      <w:r w:rsidRPr="00415EAE">
        <w:rPr>
          <w:rFonts w:ascii="Times New Roman" w:hAnsi="Times New Roman" w:cs="Times New Roman"/>
          <w:spacing w:val="13"/>
          <w:sz w:val="28"/>
          <w:szCs w:val="28"/>
          <w:lang w:eastAsia="ru-RU"/>
        </w:rPr>
        <w:t xml:space="preserve">Уставом </w:t>
      </w:r>
      <w:r w:rsidRPr="00415EAE">
        <w:rPr>
          <w:rFonts w:ascii="Times New Roman" w:hAnsi="Times New Roman" w:cs="Times New Roman"/>
          <w:spacing w:val="3"/>
          <w:sz w:val="28"/>
          <w:szCs w:val="28"/>
          <w:lang w:eastAsia="ru-RU"/>
        </w:rPr>
        <w:t xml:space="preserve">муниципального образования </w:t>
      </w:r>
      <w:r w:rsidR="00AD0056">
        <w:rPr>
          <w:rFonts w:ascii="Times New Roman" w:hAnsi="Times New Roman" w:cs="Times New Roman"/>
          <w:spacing w:val="3"/>
          <w:sz w:val="28"/>
          <w:szCs w:val="28"/>
          <w:lang w:eastAsia="ru-RU"/>
        </w:rPr>
        <w:t>Покров</w:t>
      </w:r>
      <w:r w:rsidR="00996DB3">
        <w:rPr>
          <w:rFonts w:ascii="Times New Roman" w:hAnsi="Times New Roman" w:cs="Times New Roman"/>
          <w:spacing w:val="3"/>
          <w:sz w:val="28"/>
          <w:szCs w:val="28"/>
          <w:lang w:eastAsia="ru-RU"/>
        </w:rPr>
        <w:t>ский</w:t>
      </w:r>
      <w:r w:rsidRPr="00415EAE">
        <w:rPr>
          <w:rFonts w:ascii="Times New Roman" w:hAnsi="Times New Roman" w:cs="Times New Roman"/>
          <w:spacing w:val="3"/>
          <w:sz w:val="28"/>
          <w:szCs w:val="28"/>
          <w:lang w:eastAsia="ru-RU"/>
        </w:rPr>
        <w:t xml:space="preserve"> сельсовет </w:t>
      </w:r>
      <w:proofErr w:type="spellStart"/>
      <w:r w:rsidRPr="00415EAE">
        <w:rPr>
          <w:rFonts w:ascii="Times New Roman" w:hAnsi="Times New Roman" w:cs="Times New Roman"/>
          <w:spacing w:val="3"/>
          <w:sz w:val="28"/>
          <w:szCs w:val="28"/>
          <w:lang w:eastAsia="ru-RU"/>
        </w:rPr>
        <w:t>Топчихинского</w:t>
      </w:r>
      <w:proofErr w:type="spellEnd"/>
      <w:r w:rsidRPr="00415EAE">
        <w:rPr>
          <w:rFonts w:ascii="Times New Roman" w:hAnsi="Times New Roman" w:cs="Times New Roman"/>
          <w:spacing w:val="3"/>
          <w:sz w:val="28"/>
          <w:szCs w:val="28"/>
          <w:lang w:eastAsia="ru-RU"/>
        </w:rPr>
        <w:t xml:space="preserve"> района Алтайского края, </w:t>
      </w:r>
      <w:r w:rsidRPr="00415EAE">
        <w:rPr>
          <w:rFonts w:ascii="Times New Roman" w:hAnsi="Times New Roman" w:cs="Times New Roman"/>
          <w:spacing w:val="40"/>
          <w:sz w:val="28"/>
          <w:szCs w:val="28"/>
          <w:lang w:eastAsia="ru-RU"/>
        </w:rPr>
        <w:t>постановляю</w:t>
      </w:r>
      <w:r w:rsidRPr="00415EAE">
        <w:rPr>
          <w:rFonts w:ascii="Times New Roman" w:hAnsi="Times New Roman" w:cs="Times New Roman"/>
          <w:spacing w:val="13"/>
          <w:sz w:val="28"/>
          <w:szCs w:val="28"/>
          <w:lang w:eastAsia="ru-RU"/>
        </w:rPr>
        <w:t>:</w:t>
      </w:r>
    </w:p>
    <w:p w:rsidR="001011CC" w:rsidRPr="001011CC" w:rsidRDefault="00415EAE" w:rsidP="001011CC">
      <w:pPr>
        <w:pStyle w:val="a3"/>
        <w:ind w:firstLine="709"/>
        <w:jc w:val="both"/>
        <w:rPr>
          <w:rFonts w:ascii="Times New Roman" w:hAnsi="Times New Roman" w:cs="Times New Roman"/>
          <w:sz w:val="28"/>
          <w:szCs w:val="28"/>
          <w:lang w:eastAsia="ru-RU"/>
        </w:rPr>
      </w:pPr>
      <w:r w:rsidRPr="001A70BE">
        <w:rPr>
          <w:rFonts w:ascii="Times New Roman" w:hAnsi="Times New Roman" w:cs="Times New Roman"/>
          <w:sz w:val="28"/>
          <w:szCs w:val="28"/>
          <w:lang w:eastAsia="ru-RU"/>
        </w:rPr>
        <w:t xml:space="preserve">1. Внести в </w:t>
      </w:r>
      <w:r w:rsidRPr="001A70BE">
        <w:rPr>
          <w:rFonts w:ascii="Times New Roman" w:eastAsia="Calibri" w:hAnsi="Times New Roman" w:cs="Times New Roman"/>
          <w:sz w:val="28"/>
          <w:szCs w:val="28"/>
        </w:rPr>
        <w:t xml:space="preserve">Административный регламент </w:t>
      </w:r>
      <w:r w:rsidRPr="001A70BE">
        <w:rPr>
          <w:rFonts w:ascii="Times New Roman" w:hAnsi="Times New Roman" w:cs="Times New Roman"/>
          <w:sz w:val="28"/>
          <w:szCs w:val="28"/>
          <w:lang w:eastAsia="ru-RU"/>
        </w:rPr>
        <w:t>предоставления муниципальной услуги «</w:t>
      </w:r>
      <w:r w:rsidRPr="001011CC">
        <w:rPr>
          <w:rFonts w:ascii="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AD0056">
        <w:rPr>
          <w:rFonts w:ascii="Times New Roman" w:eastAsia="Times New Roman" w:hAnsi="Times New Roman" w:cs="Times New Roman"/>
          <w:bCs/>
          <w:sz w:val="28"/>
          <w:szCs w:val="28"/>
          <w:lang w:eastAsia="ru-RU"/>
        </w:rPr>
        <w:t>28</w:t>
      </w:r>
      <w:r w:rsidR="00996DB3" w:rsidRPr="001011CC">
        <w:rPr>
          <w:rFonts w:ascii="Times New Roman" w:eastAsia="Times New Roman" w:hAnsi="Times New Roman" w:cs="Times New Roman"/>
          <w:bCs/>
          <w:sz w:val="28"/>
          <w:szCs w:val="28"/>
          <w:lang w:eastAsia="ru-RU"/>
        </w:rPr>
        <w:t>.01.2019 № 4</w:t>
      </w:r>
      <w:r w:rsidRPr="001011CC">
        <w:rPr>
          <w:rFonts w:ascii="Times New Roman" w:hAnsi="Times New Roman" w:cs="Times New Roman"/>
          <w:sz w:val="28"/>
          <w:szCs w:val="28"/>
          <w:lang w:eastAsia="ru-RU"/>
        </w:rPr>
        <w:t xml:space="preserve"> </w:t>
      </w:r>
      <w:r w:rsidR="001011CC" w:rsidRPr="001011CC">
        <w:rPr>
          <w:rFonts w:ascii="Times New Roman" w:hAnsi="Times New Roman" w:cs="Times New Roman"/>
          <w:sz w:val="28"/>
          <w:szCs w:val="28"/>
          <w:lang w:eastAsia="ru-RU"/>
        </w:rPr>
        <w:t xml:space="preserve">следующие </w:t>
      </w:r>
      <w:r w:rsidRPr="001011CC">
        <w:rPr>
          <w:rFonts w:ascii="Times New Roman" w:hAnsi="Times New Roman" w:cs="Times New Roman"/>
          <w:sz w:val="28"/>
          <w:szCs w:val="28"/>
          <w:lang w:eastAsia="ru-RU"/>
        </w:rPr>
        <w:t>изменени</w:t>
      </w:r>
      <w:r w:rsidR="001011CC" w:rsidRPr="001011CC">
        <w:rPr>
          <w:rFonts w:ascii="Times New Roman" w:hAnsi="Times New Roman" w:cs="Times New Roman"/>
          <w:sz w:val="28"/>
          <w:szCs w:val="28"/>
          <w:lang w:eastAsia="ru-RU"/>
        </w:rPr>
        <w:t>я:</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1.2 изложить в следующей редакции:</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«1.2. Описание заявителей.</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1011CC">
        <w:rPr>
          <w:rFonts w:ascii="Times New Roman" w:hAnsi="Times New Roman" w:cs="Times New Roman"/>
          <w:sz w:val="28"/>
          <w:szCs w:val="28"/>
        </w:rPr>
        <w:lastRenderedPageBreak/>
        <w:t xml:space="preserve">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2.1. Граждане, указанные в части 2 статьи</w:t>
      </w:r>
      <w:r>
        <w:rPr>
          <w:rFonts w:ascii="Times New Roman" w:hAnsi="Times New Roman" w:cs="Times New Roman"/>
          <w:sz w:val="28"/>
          <w:szCs w:val="28"/>
        </w:rPr>
        <w:t xml:space="preserve"> 6 Закона № 87-ЗС</w:t>
      </w:r>
      <w:r w:rsidRPr="001011CC">
        <w:rPr>
          <w:rFonts w:ascii="Times New Roman" w:hAnsi="Times New Roman" w:cs="Times New Roman"/>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членов семьи (дети, родители, супруг (супруга) граждан, указанных в подпункте "а"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2.2. По основанию, указанному в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1011CC">
        <w:rPr>
          <w:rFonts w:ascii="Times New Roman" w:hAnsi="Times New Roman" w:cs="Times New Roman"/>
          <w:sz w:val="28"/>
          <w:szCs w:val="28"/>
        </w:rPr>
        <w:t>гражданам</w:t>
      </w:r>
      <w:proofErr w:type="gramEnd"/>
      <w:r w:rsidRPr="001011CC">
        <w:rPr>
          <w:rFonts w:ascii="Times New Roman" w:hAnsi="Times New Roman" w:cs="Times New Roman"/>
          <w:sz w:val="28"/>
          <w:szCs w:val="28"/>
        </w:rPr>
        <w:t xml:space="preserve"> либо члену семьи (дети, родители, супруг (супруга) таких граждан,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Граждане имеют право на заготовку или приобретение древесины по указанному в части 3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 xml:space="preserve">Пункт 2.7.1.2. изложить в следующей редакции: </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011CC">
        <w:rPr>
          <w:rFonts w:ascii="Times New Roman"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bookmarkStart w:id="0" w:name="sub_1082"/>
      <w:r w:rsidRPr="001011CC">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1" w:name="_Hlk139217410"/>
      <w:r>
        <w:rPr>
          <w:rFonts w:ascii="Times New Roman" w:hAnsi="Times New Roman" w:cs="Times New Roman"/>
          <w:sz w:val="28"/>
          <w:szCs w:val="28"/>
        </w:rPr>
        <w:t>Закона № 87-ЗС</w:t>
      </w:r>
      <w:bookmarkEnd w:id="1"/>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w:t>
      </w:r>
      <w:proofErr w:type="gramStart"/>
      <w:r w:rsidRPr="001011CC">
        <w:rPr>
          <w:rFonts w:ascii="Times New Roman" w:hAnsi="Times New Roman" w:cs="Times New Roman"/>
          <w:sz w:val="28"/>
          <w:szCs w:val="28"/>
        </w:rPr>
        <w:t>6  Закона</w:t>
      </w:r>
      <w:proofErr w:type="gramEnd"/>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w:t>
      </w:r>
      <w:r>
        <w:rPr>
          <w:rFonts w:ascii="Times New Roman" w:hAnsi="Times New Roman" w:cs="Times New Roman"/>
          <w:sz w:val="28"/>
          <w:szCs w:val="28"/>
        </w:rPr>
        <w:t>Закона № 87-</w:t>
      </w:r>
      <w:proofErr w:type="gramStart"/>
      <w:r>
        <w:rPr>
          <w:rFonts w:ascii="Times New Roman" w:hAnsi="Times New Roman" w:cs="Times New Roman"/>
          <w:sz w:val="28"/>
          <w:szCs w:val="28"/>
        </w:rPr>
        <w:t>ЗС</w:t>
      </w:r>
      <w:r w:rsidRPr="001011CC">
        <w:rPr>
          <w:rFonts w:ascii="Times New Roman" w:hAnsi="Times New Roman" w:cs="Times New Roman"/>
          <w:sz w:val="28"/>
          <w:szCs w:val="28"/>
        </w:rPr>
        <w:t xml:space="preserve"> )</w:t>
      </w:r>
      <w:proofErr w:type="gramEnd"/>
      <w:r w:rsidRPr="001011CC">
        <w:rPr>
          <w:rFonts w:ascii="Times New Roman" w:hAnsi="Times New Roman" w:cs="Times New Roman"/>
          <w:sz w:val="28"/>
          <w:szCs w:val="28"/>
        </w:rPr>
        <w:t xml:space="preserve">; </w:t>
      </w:r>
    </w:p>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1011CC">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011CC">
        <w:rPr>
          <w:rFonts w:ascii="Times New Roman" w:eastAsia="Calibri"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1011CC">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011CC"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1011CC">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2.8 изложить в следующий редакции: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1011CC">
        <w:rPr>
          <w:rFonts w:ascii="Times New Roman" w:hAnsi="Times New Roman" w:cs="Times New Roman"/>
          <w:sz w:val="28"/>
          <w:szCs w:val="28"/>
        </w:rPr>
        <w:t>«2.8. Нормативы заготовки или приобретения гражданами древесины для собственных нужд</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 Нормативы заготовки или приобретения гражданами древесины для собственных нужд составляют:</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для индивидуального жилищного строительства: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70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для ремонта жилого дома, части жилого дома, иных жилых помещений, ремонта (возведения) хозяйственных построек: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15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100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1011CC"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1011CC">
        <w:rPr>
          <w:rFonts w:ascii="Times New Roman" w:hAnsi="Times New Roman" w:cs="Times New Roman"/>
          <w:color w:val="000000"/>
          <w:sz w:val="28"/>
          <w:szCs w:val="28"/>
        </w:rPr>
        <w:t xml:space="preserve">Дополнить </w:t>
      </w:r>
      <w:proofErr w:type="gramStart"/>
      <w:r w:rsidRPr="001011CC">
        <w:rPr>
          <w:rFonts w:ascii="Times New Roman" w:hAnsi="Times New Roman" w:cs="Times New Roman"/>
          <w:color w:val="000000"/>
          <w:sz w:val="28"/>
          <w:szCs w:val="28"/>
        </w:rPr>
        <w:t>раздел  пунктом</w:t>
      </w:r>
      <w:proofErr w:type="gramEnd"/>
      <w:r w:rsidRPr="001011CC">
        <w:rPr>
          <w:rFonts w:ascii="Times New Roman" w:hAnsi="Times New Roman" w:cs="Times New Roman"/>
          <w:color w:val="000000"/>
          <w:sz w:val="28"/>
          <w:szCs w:val="28"/>
        </w:rPr>
        <w:t xml:space="preserve"> 2.8.1 следующего содержания: </w:t>
      </w:r>
    </w:p>
    <w:p w:rsidR="001011CC" w:rsidRDefault="001011CC" w:rsidP="001011CC">
      <w:pPr>
        <w:pStyle w:val="a3"/>
        <w:ind w:firstLine="709"/>
        <w:jc w:val="both"/>
        <w:rPr>
          <w:rFonts w:ascii="Times New Roman" w:hAnsi="Times New Roman" w:cs="Times New Roman"/>
          <w:sz w:val="28"/>
          <w:szCs w:val="28"/>
        </w:rPr>
      </w:pPr>
      <w:r w:rsidRPr="001011CC">
        <w:rPr>
          <w:rFonts w:ascii="Times New Roman" w:hAnsi="Times New Roman" w:cs="Times New Roman"/>
          <w:color w:val="000000"/>
          <w:sz w:val="28"/>
          <w:szCs w:val="28"/>
        </w:rPr>
        <w:t>«</w:t>
      </w:r>
      <w:r w:rsidRPr="001011CC">
        <w:rPr>
          <w:rFonts w:ascii="Times New Roman" w:hAnsi="Times New Roman" w:cs="Times New Roman"/>
          <w:sz w:val="28"/>
          <w:szCs w:val="28"/>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15EAE" w:rsidRPr="001011CC" w:rsidRDefault="00415EAE" w:rsidP="001011CC">
      <w:pPr>
        <w:pStyle w:val="a3"/>
        <w:ind w:firstLine="709"/>
        <w:jc w:val="both"/>
        <w:rPr>
          <w:rFonts w:ascii="Times New Roman" w:eastAsia="Calibri" w:hAnsi="Times New Roman" w:cs="Times New Roman"/>
          <w:sz w:val="28"/>
          <w:szCs w:val="28"/>
          <w:lang w:eastAsia="ru-RU"/>
        </w:rPr>
      </w:pPr>
      <w:r w:rsidRPr="001011CC">
        <w:rPr>
          <w:rFonts w:ascii="Times New Roman" w:eastAsia="Calibri" w:hAnsi="Times New Roman" w:cs="Times New Roman"/>
          <w:sz w:val="28"/>
          <w:szCs w:val="28"/>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3. Контроль за исполнением настоящего 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0056" w:rsidRDefault="00AD0056"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415EAE" w:rsidRPr="00C602BC" w:rsidRDefault="00AD0056"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sidR="001A70BE">
        <w:rPr>
          <w:rFonts w:ascii="Times New Roman" w:eastAsia="Times New Roman" w:hAnsi="Times New Roman" w:cs="Times New Roman"/>
          <w:sz w:val="28"/>
          <w:szCs w:val="28"/>
          <w:lang w:eastAsia="ru-RU"/>
        </w:rPr>
        <w:t xml:space="preserve"> </w:t>
      </w:r>
      <w:r w:rsidR="00415E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 Козицин</w:t>
      </w:r>
      <w:bookmarkStart w:id="2" w:name="_GoBack"/>
      <w:bookmarkEnd w:id="2"/>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AE"/>
    <w:rsid w:val="00074BDB"/>
    <w:rsid w:val="001011CC"/>
    <w:rsid w:val="001A0AA8"/>
    <w:rsid w:val="001A70BE"/>
    <w:rsid w:val="00373026"/>
    <w:rsid w:val="00415EAE"/>
    <w:rsid w:val="00505388"/>
    <w:rsid w:val="005E65A2"/>
    <w:rsid w:val="006F54F6"/>
    <w:rsid w:val="00803DA6"/>
    <w:rsid w:val="0097589F"/>
    <w:rsid w:val="00996DB3"/>
    <w:rsid w:val="00A734B0"/>
    <w:rsid w:val="00AD0056"/>
    <w:rsid w:val="00C81D8F"/>
    <w:rsid w:val="00D0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C1F1"/>
  <w15:docId w15:val="{A89DB712-8165-44AF-A0EE-208114C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cp:lastPrinted>2023-04-05T05:14:00Z</cp:lastPrinted>
  <dcterms:created xsi:type="dcterms:W3CDTF">2023-07-13T03:01:00Z</dcterms:created>
  <dcterms:modified xsi:type="dcterms:W3CDTF">2023-07-13T06:46:00Z</dcterms:modified>
</cp:coreProperties>
</file>