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D8" w:rsidRPr="00E565D8" w:rsidRDefault="00E565D8" w:rsidP="00E565D8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A0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ЧИСТЮНЬСКОГО</w:t>
      </w:r>
      <w:r w:rsidRPr="00E56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</w:t>
      </w:r>
    </w:p>
    <w:p w:rsidR="00E565D8" w:rsidRPr="00E565D8" w:rsidRDefault="00E565D8" w:rsidP="00E565D8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ТОПЧИХИНСКОГО РАЙОНА АЛТАЙСКОГО КРАЯ</w:t>
      </w:r>
    </w:p>
    <w:p w:rsidR="00E565D8" w:rsidRPr="00E565D8" w:rsidRDefault="00E565D8" w:rsidP="00E56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5D8" w:rsidRPr="00E565D8" w:rsidRDefault="00E565D8" w:rsidP="00E56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5D8" w:rsidRPr="00E565D8" w:rsidRDefault="00E565D8" w:rsidP="00E565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84"/>
          <w:sz w:val="24"/>
          <w:szCs w:val="24"/>
          <w:lang w:eastAsia="ru-RU"/>
        </w:rPr>
      </w:pPr>
      <w:r w:rsidRPr="00E565D8">
        <w:rPr>
          <w:rFonts w:ascii="Arial" w:eastAsia="Times New Roman" w:hAnsi="Arial" w:cs="Arial"/>
          <w:b/>
          <w:bCs/>
          <w:spacing w:val="84"/>
          <w:sz w:val="24"/>
          <w:szCs w:val="24"/>
          <w:lang w:eastAsia="ru-RU"/>
        </w:rPr>
        <w:t>ПОСТАНОВЛЕНИЕ</w:t>
      </w:r>
    </w:p>
    <w:p w:rsidR="00E565D8" w:rsidRDefault="00E565D8" w:rsidP="00E56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D067B" w:rsidRPr="00E565D8" w:rsidRDefault="00CD067B" w:rsidP="00E56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5D8" w:rsidRPr="00E565D8" w:rsidRDefault="00CD067B" w:rsidP="00E565D8">
      <w:pPr>
        <w:tabs>
          <w:tab w:val="center" w:pos="503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14.08.2023</w:t>
      </w:r>
      <w:r w:rsidR="00E565D8" w:rsidRPr="00E565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E565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</w:t>
      </w:r>
      <w:r w:rsidR="009816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</w:t>
      </w:r>
      <w:r w:rsidR="00E565D8" w:rsidRPr="00E565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</w:t>
      </w:r>
      <w:r w:rsidR="00981616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="007C6DF8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</w:p>
    <w:p w:rsidR="00E565D8" w:rsidRPr="007A361E" w:rsidRDefault="00E565D8" w:rsidP="00E565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7A361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с. </w:t>
      </w:r>
      <w:proofErr w:type="spellStart"/>
      <w:r w:rsidR="00A059B4" w:rsidRPr="007A361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Чистюнька</w:t>
      </w:r>
      <w:proofErr w:type="spellEnd"/>
    </w:p>
    <w:p w:rsidR="00E565D8" w:rsidRPr="00E565D8" w:rsidRDefault="00E565D8" w:rsidP="00E565D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65D8" w:rsidRPr="00981616" w:rsidRDefault="00E565D8" w:rsidP="00E565D8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16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внесении изменений в Положение об обработке и защите персональных данных в Администрации </w:t>
      </w:r>
      <w:r w:rsidR="00A059B4" w:rsidRPr="00981616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Чистюньского</w:t>
      </w:r>
      <w:r w:rsidRPr="009816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сельсовета, утвержденное постановлением Администрации сельсовета от </w:t>
      </w:r>
      <w:r w:rsidR="00A059B4" w:rsidRPr="00981616">
        <w:rPr>
          <w:rFonts w:ascii="Times New Roman" w:eastAsia="Times New Roman" w:hAnsi="Times New Roman" w:cs="Times New Roman"/>
          <w:sz w:val="27"/>
          <w:szCs w:val="27"/>
          <w:lang w:eastAsia="ru-RU"/>
        </w:rPr>
        <w:t>17.12.2019</w:t>
      </w:r>
      <w:r w:rsidRPr="009816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9</w:t>
      </w:r>
      <w:r w:rsidR="00A059B4" w:rsidRPr="00981616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</w:p>
    <w:p w:rsidR="00E565D8" w:rsidRPr="00981616" w:rsidRDefault="00E565D8" w:rsidP="00E56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7"/>
          <w:szCs w:val="27"/>
          <w:lang w:eastAsia="ru-RU"/>
        </w:rPr>
      </w:pPr>
    </w:p>
    <w:p w:rsidR="00E565D8" w:rsidRPr="00981616" w:rsidRDefault="00E565D8" w:rsidP="00E56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4"/>
          <w:sz w:val="27"/>
          <w:szCs w:val="27"/>
          <w:lang w:eastAsia="ru-RU"/>
        </w:rPr>
      </w:pPr>
      <w:r w:rsidRPr="009816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Федеральными законами от 27.07.2006 № 149-ФЗ «Об информации, информационных технологиях и о защите информации», от 27.07.2006 № 152-ФЗ «О персональных данных», Уставом муниципального образования Парфёновский сельсовет Топчихинского района Алтайского края, </w:t>
      </w:r>
      <w:r w:rsidRPr="00981616">
        <w:rPr>
          <w:rFonts w:ascii="Times New Roman" w:eastAsia="Times New Roman" w:hAnsi="Times New Roman" w:cs="Times New Roman"/>
          <w:spacing w:val="84"/>
          <w:sz w:val="27"/>
          <w:szCs w:val="27"/>
          <w:lang w:eastAsia="ru-RU"/>
        </w:rPr>
        <w:t>постановляю:</w:t>
      </w:r>
    </w:p>
    <w:p w:rsidR="0038273F" w:rsidRPr="00981616" w:rsidRDefault="00E565D8" w:rsidP="009816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1616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1. Внести в </w:t>
      </w:r>
      <w:r w:rsidRPr="009816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Положение об обработке и защите персональных данных в Администрации </w:t>
      </w:r>
      <w:r w:rsidR="007A361E" w:rsidRPr="00981616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Чистюньского</w:t>
      </w:r>
      <w:r w:rsidRPr="009816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сельсовета, утвержденное постановлением Администрации сельсовета от </w:t>
      </w:r>
      <w:r w:rsidR="007A361E" w:rsidRPr="00981616">
        <w:rPr>
          <w:rFonts w:ascii="Times New Roman" w:eastAsia="Times New Roman" w:hAnsi="Times New Roman" w:cs="Times New Roman"/>
          <w:sz w:val="27"/>
          <w:szCs w:val="27"/>
          <w:lang w:eastAsia="ru-RU"/>
        </w:rPr>
        <w:t>17.12.2019</w:t>
      </w:r>
      <w:r w:rsidRPr="009816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9</w:t>
      </w:r>
      <w:r w:rsidR="007A361E" w:rsidRPr="00981616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9816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следующие изменения:</w:t>
      </w:r>
    </w:p>
    <w:p w:rsidR="00783628" w:rsidRPr="00981616" w:rsidRDefault="00E565D8" w:rsidP="00783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1616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пункт 2.</w:t>
      </w:r>
      <w:r w:rsidR="00783628" w:rsidRPr="00981616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981616">
        <w:rPr>
          <w:rFonts w:ascii="Times New Roman" w:eastAsia="Times New Roman" w:hAnsi="Times New Roman" w:cs="Times New Roman"/>
          <w:sz w:val="27"/>
          <w:szCs w:val="27"/>
          <w:lang w:eastAsia="ru-RU"/>
        </w:rPr>
        <w:t>. изложить в следующей редакции:</w:t>
      </w:r>
    </w:p>
    <w:p w:rsidR="0038273F" w:rsidRPr="00981616" w:rsidRDefault="00E565D8" w:rsidP="005E0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1616">
        <w:rPr>
          <w:rFonts w:ascii="Times New Roman" w:eastAsia="Times New Roman" w:hAnsi="Times New Roman" w:cs="Times New Roman"/>
          <w:sz w:val="27"/>
          <w:szCs w:val="27"/>
          <w:lang w:eastAsia="ru-RU"/>
        </w:rPr>
        <w:t>«2.</w:t>
      </w:r>
      <w:r w:rsidR="00783628" w:rsidRPr="00981616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9816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783628" w:rsidRPr="00981616">
        <w:rPr>
          <w:rFonts w:ascii="Times New Roman" w:hAnsi="Times New Roman" w:cs="Times New Roman"/>
          <w:sz w:val="27"/>
          <w:szCs w:val="27"/>
        </w:rPr>
        <w:t xml:space="preserve">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Федеральным законом от 27.07.2006 </w:t>
      </w:r>
      <w:r w:rsidR="007A361E" w:rsidRPr="00981616">
        <w:rPr>
          <w:rFonts w:ascii="Times New Roman" w:hAnsi="Times New Roman" w:cs="Times New Roman"/>
          <w:sz w:val="27"/>
          <w:szCs w:val="27"/>
        </w:rPr>
        <w:t xml:space="preserve">     </w:t>
      </w:r>
      <w:r w:rsidR="00783628" w:rsidRPr="00981616">
        <w:rPr>
          <w:rFonts w:ascii="Times New Roman" w:hAnsi="Times New Roman" w:cs="Times New Roman"/>
          <w:sz w:val="27"/>
          <w:szCs w:val="27"/>
        </w:rPr>
        <w:t xml:space="preserve">№ 152-ФЗ «О персональных данных», соблюдать конфиденциальность персональных данных, принимать необходимые меры, направленные на обеспечение выполнения обязанностей, предусмотренных Федеральным законом от 27.07.2006 № 152-ФЗ «О персональных данных». В поручении оператора должны быть определены перечень персональных данных, перечень действий (операций) с персональными данными, которые будут совершаться лицом, осуществляющим обработку персональных данных, цели их обработки, должна быть установлена обязанность такого лица соблюдать конфиденциальность персональных данных, требования, предусмотренные частью 5 статьи 18 и статьей 18.1 Федерального закона от 27.07.2006 № 152-ФЗ «О персональных данных», обязанность по запросу оператора персональных данных в течение срока действия поручения оператора, в том числе до обработки персональных данных, предоставлять документы и иную информацию, подтверждающие принятие мер и соблюдение в целях исполнения поручения оператора требований, установленных в соответствии с настоящей статьей, обязанность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со статьей 19 Федерального закона от </w:t>
      </w:r>
      <w:r w:rsidR="00981616">
        <w:rPr>
          <w:rFonts w:ascii="Times New Roman" w:hAnsi="Times New Roman" w:cs="Times New Roman"/>
          <w:sz w:val="27"/>
          <w:szCs w:val="27"/>
        </w:rPr>
        <w:t xml:space="preserve">27.07.2006 </w:t>
      </w:r>
      <w:r w:rsidR="00783628" w:rsidRPr="00981616">
        <w:rPr>
          <w:rFonts w:ascii="Times New Roman" w:hAnsi="Times New Roman" w:cs="Times New Roman"/>
          <w:sz w:val="27"/>
          <w:szCs w:val="27"/>
        </w:rPr>
        <w:t xml:space="preserve">№ 152-ФЗ «О персональных данных», в том числе требование об </w:t>
      </w:r>
      <w:r w:rsidR="00783628" w:rsidRPr="00981616">
        <w:rPr>
          <w:rFonts w:ascii="Times New Roman" w:hAnsi="Times New Roman" w:cs="Times New Roman"/>
          <w:sz w:val="27"/>
          <w:szCs w:val="27"/>
        </w:rPr>
        <w:lastRenderedPageBreak/>
        <w:t>уведомлении оператора о случаях, предусмотренных частью 3.1 статьи 21 Федерального закона от 27.07.2006 № 152-ФЗ «О персональных данных».</w:t>
      </w:r>
      <w:r w:rsidRPr="00981616"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</w:p>
    <w:p w:rsidR="0038273F" w:rsidRPr="00981616" w:rsidRDefault="0038273F" w:rsidP="0078362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81616">
        <w:rPr>
          <w:rFonts w:ascii="Times New Roman" w:hAnsi="Times New Roman" w:cs="Times New Roman"/>
          <w:sz w:val="27"/>
          <w:szCs w:val="27"/>
          <w:lang w:eastAsia="ru-RU"/>
        </w:rPr>
        <w:t>1.</w:t>
      </w:r>
      <w:r w:rsidR="00FC7556" w:rsidRPr="00981616">
        <w:rPr>
          <w:rFonts w:ascii="Times New Roman" w:hAnsi="Times New Roman" w:cs="Times New Roman"/>
          <w:sz w:val="27"/>
          <w:szCs w:val="27"/>
          <w:lang w:eastAsia="ru-RU"/>
        </w:rPr>
        <w:t>2</w:t>
      </w:r>
      <w:r w:rsidRPr="00981616">
        <w:rPr>
          <w:rFonts w:ascii="Times New Roman" w:hAnsi="Times New Roman" w:cs="Times New Roman"/>
          <w:sz w:val="27"/>
          <w:szCs w:val="27"/>
          <w:lang w:eastAsia="ru-RU"/>
        </w:rPr>
        <w:t>. дополнить подпунктом 2.4.1. следующего содержания:</w:t>
      </w:r>
    </w:p>
    <w:p w:rsidR="0038273F" w:rsidRPr="00981616" w:rsidRDefault="0038273F" w:rsidP="005E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81616">
        <w:rPr>
          <w:rFonts w:ascii="Times New Roman" w:hAnsi="Times New Roman" w:cs="Times New Roman"/>
          <w:sz w:val="27"/>
          <w:szCs w:val="27"/>
          <w:lang w:eastAsia="ru-RU"/>
        </w:rPr>
        <w:t xml:space="preserve">«2.4.1. </w:t>
      </w:r>
      <w:r w:rsidRPr="00981616">
        <w:rPr>
          <w:rFonts w:ascii="Times New Roman" w:hAnsi="Times New Roman" w:cs="Times New Roman"/>
          <w:sz w:val="27"/>
          <w:szCs w:val="27"/>
        </w:rPr>
        <w:t>В случае, если оператор поручает обработку персональных данных иностранному физическому лицу или иностранному юридическому лицу, ответственность перед субъектом персональных данных за действия указанных лиц несет оператор и лицо, осуществляющее обработку персональных данных по поручению оператора.</w:t>
      </w:r>
      <w:r w:rsidRPr="00981616">
        <w:rPr>
          <w:rFonts w:ascii="Times New Roman" w:hAnsi="Times New Roman" w:cs="Times New Roman"/>
          <w:sz w:val="27"/>
          <w:szCs w:val="27"/>
          <w:lang w:eastAsia="ru-RU"/>
        </w:rPr>
        <w:t>»;</w:t>
      </w:r>
    </w:p>
    <w:p w:rsidR="0038273F" w:rsidRPr="00981616" w:rsidRDefault="00FC7556" w:rsidP="0038273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1616">
        <w:rPr>
          <w:rFonts w:ascii="Times New Roman" w:hAnsi="Times New Roman" w:cs="Times New Roman"/>
          <w:sz w:val="27"/>
          <w:szCs w:val="27"/>
          <w:lang w:eastAsia="ru-RU"/>
        </w:rPr>
        <w:t>1.3</w:t>
      </w:r>
      <w:r w:rsidR="0038273F" w:rsidRPr="00981616"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  <w:r w:rsidR="0038273F" w:rsidRPr="00981616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 2.5. изложить в следующей редакции:</w:t>
      </w:r>
    </w:p>
    <w:p w:rsidR="00FC7556" w:rsidRPr="00981616" w:rsidRDefault="0038273F" w:rsidP="005E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16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«2.5. </w:t>
      </w:r>
      <w:proofErr w:type="spellStart"/>
      <w:r w:rsidRPr="00981616">
        <w:rPr>
          <w:rFonts w:ascii="Times New Roman" w:eastAsia="Times New Roman" w:hAnsi="Times New Roman" w:cs="Times New Roman"/>
          <w:sz w:val="27"/>
          <w:szCs w:val="27"/>
          <w:lang w:eastAsia="ru-RU"/>
        </w:rPr>
        <w:t>ПДн</w:t>
      </w:r>
      <w:proofErr w:type="spellEnd"/>
      <w:r w:rsidRPr="009816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Оператор получает непосредственно от Субъекта, который принимает решение об их предоставлении и дает добровольное согласие на их обработку. </w:t>
      </w:r>
      <w:r w:rsidRPr="00981616">
        <w:rPr>
          <w:rFonts w:ascii="Times New Roman" w:hAnsi="Times New Roman" w:cs="Times New Roman"/>
          <w:sz w:val="27"/>
          <w:szCs w:val="27"/>
        </w:rPr>
        <w:t>Согласие на обработку персональных данных (далее - Согласие) должно быть конкретным, предметным, информированным, сознательным и однозначным</w:t>
      </w:r>
      <w:r w:rsidRPr="009816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случае получения Согласия от представителя Субъекта его полномочия проверяются Оператором. Согласие должно соответствовать </w:t>
      </w:r>
      <w:r w:rsidRPr="00981616">
        <w:rPr>
          <w:rFonts w:ascii="Times New Roman" w:hAnsi="Times New Roman" w:cs="Times New Roman"/>
          <w:sz w:val="27"/>
          <w:szCs w:val="27"/>
        </w:rPr>
        <w:t xml:space="preserve">требованиям к содержанию согласия на обработку персональных данных, разрешенных субъектом персональных данных для распространения, утвержденным приказом </w:t>
      </w:r>
      <w:proofErr w:type="spellStart"/>
      <w:r w:rsidRPr="00981616">
        <w:rPr>
          <w:rFonts w:ascii="Times New Roman" w:hAnsi="Times New Roman" w:cs="Times New Roman"/>
          <w:sz w:val="27"/>
          <w:szCs w:val="27"/>
        </w:rPr>
        <w:t>Роскомнадзора</w:t>
      </w:r>
      <w:proofErr w:type="spellEnd"/>
      <w:r w:rsidRPr="00981616">
        <w:rPr>
          <w:rFonts w:ascii="Times New Roman" w:hAnsi="Times New Roman" w:cs="Times New Roman"/>
          <w:sz w:val="27"/>
          <w:szCs w:val="27"/>
        </w:rPr>
        <w:t xml:space="preserve"> от 24.02.2021 № 18 «Об утверждении требований к содержанию согласия на обработку персональных данных, разрешенных субъектом персональных данных для распространения</w:t>
      </w:r>
      <w:r w:rsidRPr="00981616">
        <w:rPr>
          <w:rFonts w:ascii="Times New Roman" w:eastAsia="Times New Roman" w:hAnsi="Times New Roman" w:cs="Times New Roman"/>
          <w:sz w:val="27"/>
          <w:szCs w:val="27"/>
          <w:lang w:eastAsia="ru-RU"/>
        </w:rPr>
        <w:t>».»;</w:t>
      </w:r>
    </w:p>
    <w:p w:rsidR="00FC7556" w:rsidRPr="00981616" w:rsidRDefault="00FC7556" w:rsidP="00FC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1616">
        <w:rPr>
          <w:rFonts w:ascii="Times New Roman" w:eastAsia="Times New Roman" w:hAnsi="Times New Roman" w:cs="Times New Roman"/>
          <w:sz w:val="27"/>
          <w:szCs w:val="27"/>
          <w:lang w:eastAsia="ru-RU"/>
        </w:rPr>
        <w:t>1.4. пункт 2.6. изложить в следующей редакции:</w:t>
      </w:r>
    </w:p>
    <w:p w:rsidR="00FC7556" w:rsidRPr="00981616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81616">
        <w:rPr>
          <w:rFonts w:ascii="Times New Roman" w:hAnsi="Times New Roman" w:cs="Times New Roman"/>
          <w:sz w:val="27"/>
          <w:szCs w:val="27"/>
          <w:lang w:eastAsia="ru-RU"/>
        </w:rPr>
        <w:t xml:space="preserve">«2.6. Согласие на обработку </w:t>
      </w:r>
      <w:proofErr w:type="spellStart"/>
      <w:r w:rsidRPr="00981616">
        <w:rPr>
          <w:rFonts w:ascii="Times New Roman" w:hAnsi="Times New Roman" w:cs="Times New Roman"/>
          <w:sz w:val="27"/>
          <w:szCs w:val="27"/>
          <w:lang w:eastAsia="ru-RU"/>
        </w:rPr>
        <w:t>ПДн</w:t>
      </w:r>
      <w:proofErr w:type="spellEnd"/>
      <w:r w:rsidRPr="00981616">
        <w:rPr>
          <w:rFonts w:ascii="Times New Roman" w:hAnsi="Times New Roman" w:cs="Times New Roman"/>
          <w:sz w:val="27"/>
          <w:szCs w:val="27"/>
          <w:lang w:eastAsia="ru-RU"/>
        </w:rPr>
        <w:t xml:space="preserve"> Субъекта не требуется в случаях, если: </w:t>
      </w:r>
    </w:p>
    <w:p w:rsidR="00FC7556" w:rsidRPr="00981616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81616">
        <w:rPr>
          <w:rFonts w:ascii="Times New Roman" w:hAnsi="Times New Roman" w:cs="Times New Roman"/>
          <w:sz w:val="27"/>
          <w:szCs w:val="27"/>
        </w:rPr>
        <w:t>-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FC7556" w:rsidRPr="00981616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1616">
        <w:rPr>
          <w:rFonts w:ascii="Times New Roman" w:hAnsi="Times New Roman" w:cs="Times New Roman"/>
          <w:sz w:val="27"/>
          <w:szCs w:val="27"/>
        </w:rPr>
        <w:t>- обработка персональных данных осуществляется в связи с участием лица в конституционном, гражданском, административном, уголовном судопроизводстве, судопроизводстве в арбитражных судах;</w:t>
      </w:r>
    </w:p>
    <w:p w:rsidR="00FC7556" w:rsidRPr="00981616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1616">
        <w:rPr>
          <w:rFonts w:ascii="Times New Roman" w:hAnsi="Times New Roman" w:cs="Times New Roman"/>
          <w:sz w:val="27"/>
          <w:szCs w:val="27"/>
        </w:rPr>
        <w:t>- обработка персональных данных необходима для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 w:rsidR="00FC7556" w:rsidRPr="00981616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1616">
        <w:rPr>
          <w:rFonts w:ascii="Times New Roman" w:hAnsi="Times New Roman" w:cs="Times New Roman"/>
          <w:sz w:val="27"/>
          <w:szCs w:val="27"/>
        </w:rPr>
        <w:t>-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 июля 2010 года № 210-ФЗ 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услуг;</w:t>
      </w:r>
    </w:p>
    <w:p w:rsidR="00FC7556" w:rsidRPr="00981616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1616">
        <w:rPr>
          <w:rFonts w:ascii="Times New Roman" w:hAnsi="Times New Roman" w:cs="Times New Roman"/>
          <w:sz w:val="27"/>
          <w:szCs w:val="27"/>
        </w:rPr>
        <w:t xml:space="preserve">-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981616">
        <w:rPr>
          <w:rFonts w:ascii="Times New Roman" w:hAnsi="Times New Roman" w:cs="Times New Roman"/>
          <w:sz w:val="27"/>
          <w:szCs w:val="27"/>
        </w:rPr>
        <w:t>поручителем</w:t>
      </w:r>
      <w:proofErr w:type="gramEnd"/>
      <w:r w:rsidRPr="00981616">
        <w:rPr>
          <w:rFonts w:ascii="Times New Roman" w:hAnsi="Times New Roman" w:cs="Times New Roman"/>
          <w:sz w:val="27"/>
          <w:szCs w:val="27"/>
        </w:rPr>
        <w:t xml:space="preserve"> по которому является субъект персональных данных, а также для заключения договора по </w:t>
      </w:r>
      <w:r w:rsidRPr="00981616">
        <w:rPr>
          <w:rFonts w:ascii="Times New Roman" w:hAnsi="Times New Roman" w:cs="Times New Roman"/>
          <w:sz w:val="27"/>
          <w:szCs w:val="27"/>
        </w:rPr>
        <w:lastRenderedPageBreak/>
        <w:t>инициативе субъекта персональных данных или договора, по которому субъект персональных данных будет являться выгодоприобретателем или поручителем. Заключаемый с субъектом персональных данных договор не может содержать положения, ограничивающие права и свободы субъекта персональных данных, устанавливающие случаи обработки персональных данных несовершеннолетних, если иное не предусмотрено законодательством Российской Федерации, а также положения, допускающие в качестве условия заключения договора бездействие субъекта персональных данных;</w:t>
      </w:r>
    </w:p>
    <w:p w:rsidR="00FC7556" w:rsidRPr="00981616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1616">
        <w:rPr>
          <w:rFonts w:ascii="Times New Roman" w:hAnsi="Times New Roman" w:cs="Times New Roman"/>
          <w:sz w:val="27"/>
          <w:szCs w:val="27"/>
        </w:rPr>
        <w:t>-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FC7556" w:rsidRPr="00981616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1616">
        <w:rPr>
          <w:rFonts w:ascii="Times New Roman" w:hAnsi="Times New Roman" w:cs="Times New Roman"/>
          <w:sz w:val="27"/>
          <w:szCs w:val="27"/>
        </w:rPr>
        <w:t xml:space="preserve">- обработка персональных данных необходима для осуществления прав и законных интересов оператора или третьих лиц, в том числе в случаях, предусмотренных Федеральным законом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Pr="00981616">
        <w:rPr>
          <w:rFonts w:ascii="Times New Roman" w:hAnsi="Times New Roman" w:cs="Times New Roman"/>
          <w:sz w:val="27"/>
          <w:szCs w:val="27"/>
        </w:rPr>
        <w:t>микрофинансовой</w:t>
      </w:r>
      <w:proofErr w:type="spellEnd"/>
      <w:r w:rsidRPr="00981616">
        <w:rPr>
          <w:rFonts w:ascii="Times New Roman" w:hAnsi="Times New Roman" w:cs="Times New Roman"/>
          <w:sz w:val="27"/>
          <w:szCs w:val="27"/>
        </w:rPr>
        <w:t xml:space="preserve"> деятельности и </w:t>
      </w:r>
      <w:proofErr w:type="spellStart"/>
      <w:r w:rsidRPr="00981616">
        <w:rPr>
          <w:rFonts w:ascii="Times New Roman" w:hAnsi="Times New Roman" w:cs="Times New Roman"/>
          <w:sz w:val="27"/>
          <w:szCs w:val="27"/>
        </w:rPr>
        <w:t>микрофинансовых</w:t>
      </w:r>
      <w:proofErr w:type="spellEnd"/>
      <w:r w:rsidRPr="00981616">
        <w:rPr>
          <w:rFonts w:ascii="Times New Roman" w:hAnsi="Times New Roman" w:cs="Times New Roman"/>
          <w:sz w:val="27"/>
          <w:szCs w:val="27"/>
        </w:rPr>
        <w:t xml:space="preserve"> организациях»,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FC7556" w:rsidRPr="00981616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1616">
        <w:rPr>
          <w:rFonts w:ascii="Times New Roman" w:hAnsi="Times New Roman" w:cs="Times New Roman"/>
          <w:sz w:val="27"/>
          <w:szCs w:val="27"/>
        </w:rPr>
        <w:t>- 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данных;</w:t>
      </w:r>
    </w:p>
    <w:p w:rsidR="00FC7556" w:rsidRPr="00981616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1616">
        <w:rPr>
          <w:rFonts w:ascii="Times New Roman" w:hAnsi="Times New Roman" w:cs="Times New Roman"/>
          <w:sz w:val="27"/>
          <w:szCs w:val="27"/>
        </w:rPr>
        <w:t>- обработка персональных данных осуществляется в статистических или иных исследовательских целях, за исключением целей, указанных в статье 15 Федерального закона от 27.07.2006 № 152-ФЗ «О персональных данных», при условии обязательного обезличивания персональных данных;</w:t>
      </w:r>
    </w:p>
    <w:p w:rsidR="00FC7556" w:rsidRPr="00981616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1616">
        <w:rPr>
          <w:rFonts w:ascii="Times New Roman" w:hAnsi="Times New Roman" w:cs="Times New Roman"/>
          <w:sz w:val="27"/>
          <w:szCs w:val="27"/>
        </w:rPr>
        <w:t>- обработка персональных данных, полученных в результате обезличивания персональных данных, осуществляется в целях повышения эффективности государственного или муниципального управления, а также в иных целях, предусмотренных Федеральным законом от 24 апреля 2020 года № 123-ФЗ «О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- городе федерального значения Москве и внесении изменений в статьи 6 и 10 Федерального закона «О персональных данных» и Федеральным законом от 31 июля 2020 года № 258-ФЗ «Об экспериментальных правовых режимах в сфере цифровых инноваций в Российской Федерации», в порядке и на условиях, которые предусмотрены указанными федеральными законами;</w:t>
      </w:r>
    </w:p>
    <w:p w:rsidR="0038273F" w:rsidRPr="005E0839" w:rsidRDefault="00FC7556" w:rsidP="005E0839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81616">
        <w:rPr>
          <w:rFonts w:ascii="Times New Roman" w:hAnsi="Times New Roman" w:cs="Times New Roman"/>
          <w:sz w:val="27"/>
          <w:szCs w:val="27"/>
        </w:rPr>
        <w:t>-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  <w:r w:rsidRPr="00981616">
        <w:rPr>
          <w:rFonts w:ascii="Times New Roman" w:hAnsi="Times New Roman" w:cs="Times New Roman"/>
          <w:sz w:val="27"/>
          <w:szCs w:val="27"/>
          <w:lang w:eastAsia="ru-RU"/>
        </w:rPr>
        <w:t>»;</w:t>
      </w:r>
    </w:p>
    <w:p w:rsidR="00FC7556" w:rsidRPr="00981616" w:rsidRDefault="0038273F" w:rsidP="00FC7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16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1.5. </w:t>
      </w:r>
      <w:r w:rsidR="00FC7556" w:rsidRPr="00981616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дополнить подпунктом 3.6.1. следующего содержания:</w:t>
      </w:r>
    </w:p>
    <w:p w:rsidR="00FC7556" w:rsidRPr="00981616" w:rsidRDefault="00FC7556" w:rsidP="00FC7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1616">
        <w:rPr>
          <w:rFonts w:ascii="Times New Roman" w:eastAsia="Times New Roman" w:hAnsi="Times New Roman" w:cs="Times New Roman"/>
          <w:sz w:val="27"/>
          <w:szCs w:val="27"/>
          <w:lang w:eastAsia="ru-RU"/>
        </w:rPr>
        <w:t>«3.6.1.</w:t>
      </w:r>
      <w:r w:rsidRPr="00981616">
        <w:rPr>
          <w:rFonts w:ascii="Times New Roman" w:hAnsi="Times New Roman" w:cs="Times New Roman"/>
          <w:sz w:val="27"/>
          <w:szCs w:val="27"/>
        </w:rPr>
        <w:t xml:space="preserve"> В случае установления факта неправомерной или случайной передачи (предоставления, распространения, доступа) персональных данных, повлекшей </w:t>
      </w:r>
      <w:r w:rsidRPr="00981616">
        <w:rPr>
          <w:rFonts w:ascii="Times New Roman" w:hAnsi="Times New Roman" w:cs="Times New Roman"/>
          <w:sz w:val="27"/>
          <w:szCs w:val="27"/>
        </w:rPr>
        <w:lastRenderedPageBreak/>
        <w:t>нарушение прав субъектов персональных данных, оператор обязан с момента выявления такого инцидента оператором,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данных:</w:t>
      </w:r>
    </w:p>
    <w:p w:rsidR="00FC7556" w:rsidRPr="00981616" w:rsidRDefault="00FC7556" w:rsidP="00FC7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1616">
        <w:rPr>
          <w:rFonts w:ascii="Times New Roman" w:hAnsi="Times New Roman" w:cs="Times New Roman"/>
          <w:sz w:val="27"/>
          <w:szCs w:val="27"/>
        </w:rPr>
        <w:t>1) в течение двадцати четырех часов о произошедшем инциденте, о предполагаемых причинах, повлекших нарушение прав субъектов персональных данных, и предполагаемом вреде, нанесенном правам субъектов персональных данных, о принятых мерах по устранению последствий соответствующего инцидента, а также предоставить сведения о лице, уполномоченном оператором на взаимодействие с уполномоченным органом по защите прав субъектов персональных данных, по вопросам, связанным с выявленным инцидентом;</w:t>
      </w:r>
    </w:p>
    <w:p w:rsidR="00FC7556" w:rsidRPr="00981616" w:rsidRDefault="00FC7556" w:rsidP="005E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1616">
        <w:rPr>
          <w:rFonts w:ascii="Times New Roman" w:hAnsi="Times New Roman" w:cs="Times New Roman"/>
          <w:sz w:val="27"/>
          <w:szCs w:val="27"/>
        </w:rPr>
        <w:t>2) в течение семидесяти двух часов о результатах внутреннего расследования выявленного инцидента, а также предоставить сведения о лицах, действия которых стали причиной выявленного инцидента (при наличии).</w:t>
      </w:r>
      <w:r w:rsidRPr="00981616"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</w:p>
    <w:p w:rsidR="00FC7556" w:rsidRPr="00981616" w:rsidRDefault="00FC7556" w:rsidP="00FC7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1616">
        <w:rPr>
          <w:rFonts w:ascii="Times New Roman" w:eastAsia="Times New Roman" w:hAnsi="Times New Roman" w:cs="Times New Roman"/>
          <w:sz w:val="27"/>
          <w:szCs w:val="27"/>
          <w:lang w:eastAsia="ru-RU"/>
        </w:rPr>
        <w:t>1.6. дополнить пунктом 3.12. следующего содержания:</w:t>
      </w:r>
    </w:p>
    <w:p w:rsidR="0038273F" w:rsidRPr="005E0839" w:rsidRDefault="00FC7556" w:rsidP="005E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16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«3.12. </w:t>
      </w:r>
      <w:r w:rsidRPr="00981616">
        <w:rPr>
          <w:rFonts w:ascii="Times New Roman" w:hAnsi="Times New Roman" w:cs="Times New Roman"/>
          <w:sz w:val="27"/>
          <w:szCs w:val="27"/>
        </w:rPr>
        <w:t>В случае обращения субъекта персональных данных к оператору с требованием о прекращении обработки персональных данных оператор обязан в срок, не превышающий десяти рабочих дней с даты получения оператором соответствующего требования, прекратить их обработку или обеспечить прекращение такой обработки (если такая обработка осуществляется лицом, осуществляющим обработку персональных данных), за исключением случаев, предусмотренных пунктами 2 - 11 части 1 статьи 6, частью 2 статьи 10 и частью 2 статьи 11 Федерального закона от 27.07.2006 № 152-ФЗ «О персональных данных».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информации.</w:t>
      </w:r>
      <w:r w:rsidRPr="00981616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C71686" w:rsidRPr="00981616" w:rsidRDefault="00C71686" w:rsidP="00C71686">
      <w:pPr>
        <w:pStyle w:val="1"/>
        <w:spacing w:line="240" w:lineRule="auto"/>
        <w:ind w:firstLine="709"/>
        <w:rPr>
          <w:sz w:val="27"/>
          <w:szCs w:val="27"/>
        </w:rPr>
      </w:pPr>
      <w:r w:rsidRPr="00981616">
        <w:rPr>
          <w:sz w:val="27"/>
          <w:szCs w:val="27"/>
        </w:rPr>
        <w:t>2. Признать утратившим силу постановление Администрации сельсовета от</w:t>
      </w:r>
      <w:r w:rsidR="007A361E" w:rsidRPr="00981616">
        <w:rPr>
          <w:sz w:val="27"/>
          <w:szCs w:val="27"/>
        </w:rPr>
        <w:t xml:space="preserve"> 15.07.2022 № 32 </w:t>
      </w:r>
      <w:r w:rsidRPr="00981616">
        <w:rPr>
          <w:sz w:val="27"/>
          <w:szCs w:val="27"/>
        </w:rPr>
        <w:t>«</w:t>
      </w:r>
      <w:r w:rsidR="007A361E" w:rsidRPr="00981616">
        <w:rPr>
          <w:sz w:val="27"/>
          <w:szCs w:val="27"/>
        </w:rPr>
        <w:t>О внесении изменения в Положение об обработке и защите персональных данных в Администрации Чистюньского сельсовета, утвержденное постановлением Администрации сельсовета от 17.12.2019 № 98</w:t>
      </w:r>
      <w:r w:rsidRPr="00981616">
        <w:rPr>
          <w:sz w:val="27"/>
          <w:szCs w:val="27"/>
        </w:rPr>
        <w:t>».</w:t>
      </w:r>
    </w:p>
    <w:p w:rsidR="00E565D8" w:rsidRPr="00981616" w:rsidRDefault="00A11FDF" w:rsidP="00E565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E565D8" w:rsidRPr="009816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FC7556" w:rsidRPr="00981616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</w:t>
      </w:r>
      <w:r w:rsidR="00E565D8" w:rsidRPr="009816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E565D8" w:rsidRDefault="00A11FDF" w:rsidP="00E565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bookmarkStart w:id="0" w:name="_GoBack"/>
      <w:bookmarkEnd w:id="0"/>
      <w:r w:rsidR="00E565D8" w:rsidRPr="009816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E565D8" w:rsidRPr="00981616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Контроль за исполнением настоящего постановления оставляю за собой.</w:t>
      </w:r>
    </w:p>
    <w:p w:rsidR="00981616" w:rsidRPr="00981616" w:rsidRDefault="00981616" w:rsidP="00E565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5E0839" w:rsidRDefault="005E0839" w:rsidP="00C7168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E0839" w:rsidRDefault="005E0839" w:rsidP="00C7168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6481" w:rsidRPr="00981616" w:rsidRDefault="00E565D8" w:rsidP="00C7168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6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Администрации сельсовета    </w:t>
      </w:r>
      <w:r w:rsidR="00FC7556" w:rsidRPr="009816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</w:t>
      </w:r>
      <w:r w:rsidR="009816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7556" w:rsidRPr="009816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E08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A361E" w:rsidRPr="009816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Д.М. </w:t>
      </w:r>
      <w:proofErr w:type="spellStart"/>
      <w:r w:rsidR="007A361E" w:rsidRPr="00981616">
        <w:rPr>
          <w:rFonts w:ascii="Times New Roman" w:eastAsia="Times New Roman" w:hAnsi="Times New Roman" w:cs="Times New Roman"/>
          <w:sz w:val="27"/>
          <w:szCs w:val="27"/>
          <w:lang w:eastAsia="ru-RU"/>
        </w:rPr>
        <w:t>Ишенин</w:t>
      </w:r>
      <w:proofErr w:type="spellEnd"/>
    </w:p>
    <w:sectPr w:rsidR="00F46481" w:rsidRPr="00981616" w:rsidSect="009816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D8"/>
    <w:rsid w:val="0038273F"/>
    <w:rsid w:val="005E0839"/>
    <w:rsid w:val="00620C2E"/>
    <w:rsid w:val="00783628"/>
    <w:rsid w:val="007A361E"/>
    <w:rsid w:val="007C6DF8"/>
    <w:rsid w:val="00981616"/>
    <w:rsid w:val="00A059B4"/>
    <w:rsid w:val="00A11FDF"/>
    <w:rsid w:val="00A933B1"/>
    <w:rsid w:val="00C71686"/>
    <w:rsid w:val="00CD067B"/>
    <w:rsid w:val="00E565D8"/>
    <w:rsid w:val="00F46481"/>
    <w:rsid w:val="00FC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FDD6"/>
  <w15:chartTrackingRefBased/>
  <w15:docId w15:val="{B1D71324-1CCF-4EC4-9318-71000533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628"/>
    <w:pPr>
      <w:spacing w:after="0" w:line="240" w:lineRule="auto"/>
    </w:pPr>
  </w:style>
  <w:style w:type="paragraph" w:customStyle="1" w:styleId="1">
    <w:name w:val="Основной текст1"/>
    <w:basedOn w:val="a"/>
    <w:link w:val="BodytextChar"/>
    <w:rsid w:val="00C7168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link w:val="1"/>
    <w:rsid w:val="00C716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0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FDE22-CA96-47BE-883D-70BBC95F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8</cp:revision>
  <cp:lastPrinted>2023-08-14T05:24:00Z</cp:lastPrinted>
  <dcterms:created xsi:type="dcterms:W3CDTF">2023-08-09T07:22:00Z</dcterms:created>
  <dcterms:modified xsi:type="dcterms:W3CDTF">2023-08-14T05:25:00Z</dcterms:modified>
</cp:coreProperties>
</file>