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87" w:rsidRPr="00E70F87" w:rsidRDefault="00E70F87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87">
        <w:rPr>
          <w:rFonts w:ascii="Times New Roman" w:hAnsi="Times New Roman" w:cs="Times New Roman"/>
          <w:sz w:val="24"/>
          <w:szCs w:val="24"/>
        </w:rPr>
        <w:t>Имущество</w:t>
      </w:r>
    </w:p>
    <w:p w:rsidR="00E70F87" w:rsidRPr="00E70F87" w:rsidRDefault="00E70F87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87"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 муниципального образования Парфёновский сельсовет Топчихинского района А</w:t>
      </w:r>
      <w:r w:rsidR="00ED6AF2">
        <w:rPr>
          <w:rFonts w:ascii="Times New Roman" w:hAnsi="Times New Roman" w:cs="Times New Roman"/>
          <w:sz w:val="24"/>
          <w:szCs w:val="24"/>
        </w:rPr>
        <w:t xml:space="preserve">лтайского края на </w:t>
      </w:r>
      <w:r w:rsidR="000F3DD2">
        <w:rPr>
          <w:rFonts w:ascii="Times New Roman" w:hAnsi="Times New Roman" w:cs="Times New Roman"/>
          <w:sz w:val="24"/>
          <w:szCs w:val="24"/>
        </w:rPr>
        <w:t>01.07</w:t>
      </w:r>
      <w:r w:rsidR="00ED6752">
        <w:rPr>
          <w:rFonts w:ascii="Times New Roman" w:hAnsi="Times New Roman" w:cs="Times New Roman"/>
          <w:sz w:val="24"/>
          <w:szCs w:val="24"/>
        </w:rPr>
        <w:t>.</w:t>
      </w:r>
      <w:r w:rsidR="006B04BE">
        <w:rPr>
          <w:rFonts w:ascii="Times New Roman" w:hAnsi="Times New Roman" w:cs="Times New Roman"/>
          <w:sz w:val="24"/>
          <w:szCs w:val="24"/>
        </w:rPr>
        <w:t xml:space="preserve"> 2023</w:t>
      </w:r>
      <w:r w:rsidRPr="00E70F8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XSpec="center" w:tblpY="3157"/>
        <w:tblW w:w="14709" w:type="dxa"/>
        <w:tblLayout w:type="fixed"/>
        <w:tblLook w:val="04A0" w:firstRow="1" w:lastRow="0" w:firstColumn="1" w:lastColumn="0" w:noHBand="0" w:noVBand="1"/>
      </w:tblPr>
      <w:tblGrid>
        <w:gridCol w:w="508"/>
        <w:gridCol w:w="1317"/>
        <w:gridCol w:w="2253"/>
        <w:gridCol w:w="3020"/>
        <w:gridCol w:w="2082"/>
        <w:gridCol w:w="2410"/>
        <w:gridCol w:w="3119"/>
      </w:tblGrid>
      <w:tr w:rsidR="00E70F87" w:rsidRPr="00206100" w:rsidTr="00206100">
        <w:trPr>
          <w:trHeight w:val="5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Ограничение/обременение</w:t>
            </w:r>
          </w:p>
        </w:tc>
      </w:tr>
      <w:tr w:rsidR="00E70F87" w:rsidRPr="00206100" w:rsidTr="00206100">
        <w:trPr>
          <w:trHeight w:val="4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F87" w:rsidRPr="00206100" w:rsidTr="00206100">
        <w:trPr>
          <w:trHeight w:val="6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ул.Кирова, 3</w:t>
            </w:r>
            <w:r w:rsidR="00C40595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274,7</w:t>
            </w:r>
          </w:p>
          <w:p w:rsidR="00C40595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22:49:010303:673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C40595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 w:rsidR="00206100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485,2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22:49:010018:315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4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спортзала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7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с.Парфёново. ул Кирова,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1B12A3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689,4</w:t>
            </w:r>
          </w:p>
          <w:p w:rsidR="001B12A3" w:rsidRPr="00206100" w:rsidRDefault="001B12A3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:010303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склада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8374E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  <w:p w:rsidR="008374E5" w:rsidRPr="00206100" w:rsidRDefault="008374E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22:49:010004:104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1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1E7EB4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  <w:p w:rsidR="001E7EB4" w:rsidRPr="00206100" w:rsidRDefault="001E7EB4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:010002:283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3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36</w:t>
            </w:r>
            <w:r w:rsidR="00E73F4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3F47" w:rsidRPr="00206100" w:rsidTr="00206100">
        <w:trPr>
          <w:trHeight w:val="64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4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36 пом.2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F4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клуба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П.Комсомольский, 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22:49:010008:103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газовый участок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</w:t>
            </w:r>
            <w:r w:rsid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Короленко,28-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6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ул.Тихая Поляна, 23-1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ул.Тихая Поляна, 62-2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ул.Тихая Поляна, 35-2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ул.Кирова, 12-3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19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Тихая Поляна,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ул.Короленко,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7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ул.Короленко,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3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206100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ул.Октябрьская,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ул.Ползунова,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00" w:rsidRDefault="00206100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с.Парфёново,ул.Тихая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Поляна,</w:t>
            </w:r>
          </w:p>
          <w:p w:rsidR="00E70F87" w:rsidRPr="00206100" w:rsidRDefault="00E70F87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ул.Тихая Поляна, 35-4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ул.Красникова, 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D45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Парфё</w:t>
            </w:r>
            <w:r w:rsidR="00D4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ново, ул.Ленинградская,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2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ул.Советская, 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ул.Советская,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ул.Тихая Поляна, 68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ул.Тихая Поляна, 33-1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ул.Кирова, 10-8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  <w:p w:rsidR="008374E5" w:rsidRPr="00206100" w:rsidRDefault="008374E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22:49:010303:449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B3398" w:rsidRPr="00206100" w:rsidTr="00206100">
        <w:trPr>
          <w:trHeight w:val="51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8" w:rsidRPr="00206100" w:rsidRDefault="009B186A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ул.Ключевская, 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22:49:010303:293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398" w:rsidRPr="00206100" w:rsidRDefault="00FB3398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398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ул.Зеленый Клин, 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9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ул.Централдьная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3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11-1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11-2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6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16-2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36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ул.Молодежная,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40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ул.Молодежная, 10-2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ул.Молодежная, 12-1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ул.Молодежная, 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ул.Молодежная, 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ул.Набережная,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3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52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54-1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78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укл.Победы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ул.Победы, 37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ул.Школьная,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0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ул.Школьная,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                             с.Парфёново, ул.Тихая Поляна, 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ул.Молодежная,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п.Комариха, ул.Центральная, 19а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7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п.Ульяновский, ул.Центральная, 14а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п.Комсомольский, ул.Мира, 16а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70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5D0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с.Парфёново, ул.40 лет Октября, 24б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45D0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1B12A3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F87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A3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ул.Пигасова, 25а</w:t>
            </w:r>
            <w:r w:rsidR="001B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0F87" w:rsidRPr="001B12A3" w:rsidRDefault="001B12A3" w:rsidP="001B1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с.Песчаное, ул.Пигасова , 25б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C43384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ощадь объекта 377 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кв.м. кадастровый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22:49:010002:419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5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77070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с.Парфёново</w:t>
            </w:r>
            <w:r w:rsidR="00E70F8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Default="00D76CCE" w:rsidP="00D7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D76CCE" w:rsidRPr="00206100" w:rsidRDefault="00D76CCE" w:rsidP="00D7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</w:t>
            </w:r>
            <w:r w:rsidR="00CE4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7070E" w:rsidRPr="00206100" w:rsidTr="00206100">
        <w:trPr>
          <w:trHeight w:val="15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E" w:rsidRPr="00206100" w:rsidRDefault="0077070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E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114,9кв.м. кадастровый номер 22:49:010303:656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0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0E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51FE" w:rsidRPr="00206100" w:rsidTr="00D4525D">
        <w:trPr>
          <w:trHeight w:val="8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FE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памятников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963 кв.м. кадастровый номер 22:49:010303:537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1FE" w:rsidRPr="00206100" w:rsidRDefault="00A251FE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памятников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1FE" w:rsidRPr="00206100" w:rsidRDefault="0015487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D4525D">
        <w:trPr>
          <w:trHeight w:val="487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Бюст Героя Советского Союза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Д.П.Маматова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с.Парфёново, ул.40 лет Октября, 24в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3B7" w:rsidRDefault="00CE43B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E70F87" w:rsidRPr="00206100" w:rsidRDefault="00CE43B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22:49:010303:537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2DB" w:rsidRPr="00206100" w:rsidRDefault="00FC32DB" w:rsidP="0020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F87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508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70F87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3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E70F87" w:rsidRPr="00206100" w:rsidRDefault="00D76CCE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>.Парфёново</w:t>
            </w:r>
          </w:p>
        </w:tc>
        <w:tc>
          <w:tcPr>
            <w:tcW w:w="2082" w:type="dxa"/>
          </w:tcPr>
          <w:p w:rsidR="00E70F87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1264681</w:t>
            </w:r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="00E70F87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. Общая долевая собственность: 298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E70F87" w:rsidRPr="00206100" w:rsidRDefault="00E70F8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154877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F87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894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508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07894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3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707894" w:rsidRPr="00206100" w:rsidRDefault="00D76CCE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7894" w:rsidRPr="00206100">
              <w:rPr>
                <w:rFonts w:ascii="Times New Roman" w:hAnsi="Times New Roman" w:cs="Times New Roman"/>
                <w:sz w:val="20"/>
                <w:szCs w:val="20"/>
              </w:rPr>
              <w:t>.Парфёново</w:t>
            </w:r>
          </w:p>
        </w:tc>
        <w:tc>
          <w:tcPr>
            <w:tcW w:w="2082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1264681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</w:t>
            </w:r>
            <w:r w:rsidR="00D579CF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Общая долевая собственность: 298 </w:t>
            </w:r>
            <w:proofErr w:type="spellStart"/>
            <w:r w:rsidR="00D579CF"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707894" w:rsidRPr="00206100" w:rsidRDefault="00707894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154877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894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682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508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FE682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3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994401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22:49:010006:2062</w:t>
            </w:r>
          </w:p>
        </w:tc>
        <w:tc>
          <w:tcPr>
            <w:tcW w:w="2410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FE6820" w:rsidRPr="00206100" w:rsidRDefault="00FE682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A7E93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508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A7E93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5D07" w:rsidRPr="00206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3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2834000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22:49:010003:1345</w:t>
            </w:r>
          </w:p>
        </w:tc>
        <w:tc>
          <w:tcPr>
            <w:tcW w:w="2410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CA7E93" w:rsidRPr="00206100" w:rsidRDefault="00CA7E93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74147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4147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5D07" w:rsidRPr="00206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ул.Береговая 1а</w:t>
            </w:r>
          </w:p>
        </w:tc>
        <w:tc>
          <w:tcPr>
            <w:tcW w:w="2082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5639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22:49:010304:619</w:t>
            </w:r>
          </w:p>
        </w:tc>
        <w:tc>
          <w:tcPr>
            <w:tcW w:w="2410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74147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5D07" w:rsidRPr="00206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ул.Францева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37а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площадь  </w:t>
            </w:r>
            <w:r w:rsidR="00741470" w:rsidRPr="00206100">
              <w:rPr>
                <w:rFonts w:ascii="Times New Roman" w:hAnsi="Times New Roman" w:cs="Times New Roman"/>
                <w:sz w:val="20"/>
                <w:szCs w:val="20"/>
              </w:rPr>
              <w:t>3623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 . Кадастровый номер 22:49:</w:t>
            </w:r>
            <w:r w:rsidR="00741470" w:rsidRPr="00206100">
              <w:rPr>
                <w:rFonts w:ascii="Times New Roman" w:hAnsi="Times New Roman" w:cs="Times New Roman"/>
                <w:sz w:val="20"/>
                <w:szCs w:val="20"/>
              </w:rPr>
              <w:t>010304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1470" w:rsidRPr="00206100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147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4147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3" w:type="dxa"/>
          </w:tcPr>
          <w:p w:rsidR="00741470" w:rsidRPr="00206100" w:rsidRDefault="0074147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741470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П.Ульяновский ул.Школьная, 6</w:t>
            </w:r>
          </w:p>
        </w:tc>
        <w:tc>
          <w:tcPr>
            <w:tcW w:w="2082" w:type="dxa"/>
          </w:tcPr>
          <w:p w:rsidR="00741470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площадь  2248</w:t>
            </w:r>
            <w:proofErr w:type="gramEnd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40595"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 . Кадастровый номер 22:49:010007:160</w:t>
            </w:r>
          </w:p>
        </w:tc>
        <w:tc>
          <w:tcPr>
            <w:tcW w:w="2410" w:type="dxa"/>
          </w:tcPr>
          <w:p w:rsidR="00741470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74147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3111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3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Парфёново, ул.Кирова, 6</w:t>
            </w:r>
          </w:p>
        </w:tc>
        <w:tc>
          <w:tcPr>
            <w:tcW w:w="2082" w:type="dxa"/>
          </w:tcPr>
          <w:p w:rsidR="00B43111" w:rsidRDefault="00B43111" w:rsidP="00B431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площадь  1575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Кадастровый номер 22:49:010303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410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B43111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595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508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595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П.Комсомольский ул.Мира, 9</w:t>
            </w:r>
          </w:p>
        </w:tc>
        <w:tc>
          <w:tcPr>
            <w:tcW w:w="2082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площадь  816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 . Кадастровый номер 22:49:010008:105</w:t>
            </w:r>
          </w:p>
        </w:tc>
        <w:tc>
          <w:tcPr>
            <w:tcW w:w="2410" w:type="dxa"/>
          </w:tcPr>
          <w:p w:rsidR="00C40595" w:rsidRPr="00206100" w:rsidRDefault="00C40595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C40595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ул.Кирова, 14-3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22:49:010303:146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ул.Садовая, 3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10900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22:49:010304:222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ул.Ключевская 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22:49:010303:80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ул.Школьная, 37-1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1700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22:49:010304:147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ул.Советская, 42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15949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22:49:010302:25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ул.Советская, 17-1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2718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22:49:010302:115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ул.Школьная, 10-1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1040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22:49:010007:39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ул.Школьная, 15-2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2639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22:49:010002:105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П.Комариха ул.Зеленый клин 1-2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3617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22:49:010004:42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ул.Партизанская дом 17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3823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22:49:010303:26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С.Парфёново, ул.Комсомольская д.1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5259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22:49:010304:277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размещения здания котельной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П.Комариха, ул.Центральная пом1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169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м.  Кадастровый номер 22:49:010004:46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Под существующим зданием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3119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Пос.Ульяновский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596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Пос.Ульяновский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м. .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собственность 596 </w:t>
            </w:r>
            <w:proofErr w:type="spell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B4311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пасеки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 ул.Комсомольская 1а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 35037кв.м. Кадастровый номер 22:49:010006:1903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размещения пасеки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П.Комсомольский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26000 кв.м. Кадастровый номер 22 :49:010006:2008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53000 кв.м Кадастровый номер 22:49:0100006:2002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С.Песчаное</w:t>
            </w:r>
          </w:p>
        </w:tc>
        <w:tc>
          <w:tcPr>
            <w:tcW w:w="2082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24000 кв.м. Кадастровый номер 22:49:010002:209</w:t>
            </w:r>
          </w:p>
        </w:tc>
        <w:tc>
          <w:tcPr>
            <w:tcW w:w="2410" w:type="dxa"/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3B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508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0503B0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П.Ульяновский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10000 кв.м. Кадастровый номер 22:49:010006:2009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3B0" w:rsidRPr="00206100" w:rsidRDefault="000503B0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03B0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972" w:rsidRPr="00206100" w:rsidTr="00A3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1972" w:rsidRPr="00206100" w:rsidRDefault="00391972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1972" w:rsidRPr="00206100" w:rsidRDefault="00845D0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391972" w:rsidRPr="00206100" w:rsidRDefault="00391972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020" w:type="dxa"/>
          </w:tcPr>
          <w:p w:rsidR="00391972" w:rsidRPr="00206100" w:rsidRDefault="00391972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С.Парфёново, ул.Комсомольская, 1б</w:t>
            </w:r>
          </w:p>
        </w:tc>
        <w:tc>
          <w:tcPr>
            <w:tcW w:w="2082" w:type="dxa"/>
          </w:tcPr>
          <w:p w:rsidR="00391972" w:rsidRPr="00206100" w:rsidRDefault="00391972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глубина 170м</w:t>
            </w:r>
          </w:p>
          <w:p w:rsidR="00391972" w:rsidRPr="00206100" w:rsidRDefault="00391972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</w:t>
            </w:r>
            <w:r w:rsidR="003E20D0" w:rsidRPr="00206100">
              <w:rPr>
                <w:rFonts w:ascii="Times New Roman" w:hAnsi="Times New Roman" w:cs="Times New Roman"/>
                <w:sz w:val="20"/>
                <w:szCs w:val="20"/>
              </w:rPr>
              <w:t>0304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20D0" w:rsidRPr="00206100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2410" w:type="dxa"/>
          </w:tcPr>
          <w:p w:rsidR="00391972" w:rsidRPr="00206100" w:rsidRDefault="003E20D0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119" w:type="dxa"/>
          </w:tcPr>
          <w:p w:rsidR="00391972" w:rsidRPr="00206100" w:rsidRDefault="00154877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691" w:rsidRPr="00206100" w:rsidTr="000F3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020" w:type="dxa"/>
          </w:tcPr>
          <w:p w:rsidR="00A37691" w:rsidRPr="00206100" w:rsidRDefault="00A37691" w:rsidP="00A376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С.Парфёново, ул.К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ирова, </w:t>
            </w:r>
            <w:r w:rsidR="00C4338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082" w:type="dxa"/>
          </w:tcPr>
          <w:p w:rsidR="00A37691" w:rsidRPr="00206100" w:rsidRDefault="00A37691" w:rsidP="004300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="0043002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кв.м. Кадастровый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22:49:01</w:t>
            </w:r>
            <w:r w:rsidR="00430022"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4300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A37691" w:rsidRPr="00206100" w:rsidRDefault="00A37691" w:rsidP="002061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детской площадкой</w:t>
            </w:r>
          </w:p>
        </w:tc>
        <w:tc>
          <w:tcPr>
            <w:tcW w:w="3119" w:type="dxa"/>
          </w:tcPr>
          <w:p w:rsidR="00A37691" w:rsidRPr="00206100" w:rsidRDefault="00A37691" w:rsidP="002061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D4525D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AE3734" w:rsidRDefault="00AE3734" w:rsidP="00AE3734">
      <w:pPr>
        <w:jc w:val="center"/>
        <w:rPr>
          <w:rFonts w:ascii="Times New Roman" w:hAnsi="Times New Roman" w:cs="Times New Roman"/>
          <w:b/>
        </w:rPr>
      </w:pPr>
    </w:p>
    <w:p w:rsidR="00154877" w:rsidRPr="00D4525D" w:rsidRDefault="009771B7" w:rsidP="00AE3734">
      <w:pPr>
        <w:jc w:val="center"/>
        <w:sectPr w:rsidR="00154877" w:rsidRPr="00D4525D" w:rsidSect="00206100">
          <w:headerReference w:type="default" r:id="rId7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</w:rPr>
        <w:t>ДВИЖИМОЕ ИМУЩЕСТВО</w:t>
      </w:r>
    </w:p>
    <w:tbl>
      <w:tblPr>
        <w:tblpPr w:leftFromText="180" w:rightFromText="180" w:vertAnchor="page" w:horzAnchor="margin" w:tblpY="515"/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317"/>
        <w:gridCol w:w="2253"/>
        <w:gridCol w:w="3020"/>
        <w:gridCol w:w="1703"/>
        <w:gridCol w:w="2789"/>
        <w:gridCol w:w="2598"/>
      </w:tblGrid>
      <w:tr w:rsidR="000503B0" w:rsidRPr="00ED6AF2" w:rsidTr="00D4525D">
        <w:trPr>
          <w:trHeight w:val="562"/>
        </w:trPr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Ограничение/обременение</w:t>
            </w:r>
          </w:p>
        </w:tc>
      </w:tr>
      <w:tr w:rsidR="000503B0" w:rsidRPr="00ED6AF2" w:rsidTr="00D4525D">
        <w:trPr>
          <w:trHeight w:val="246"/>
        </w:trPr>
        <w:tc>
          <w:tcPr>
            <w:tcW w:w="508" w:type="dxa"/>
            <w:tcBorders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0503B0" w:rsidRPr="00206100" w:rsidRDefault="000503B0" w:rsidP="00206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Движимое имущество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485B81">
        <w:trPr>
          <w:trHeight w:val="621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485B81">
        <w:trPr>
          <w:trHeight w:val="589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ГАЗ 33507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 автоцистерна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ЗАЦ 40 63А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 автоцистерна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САЗ 3507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 (самосвал)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0503B0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ЮМЗ 6л</w:t>
            </w:r>
          </w:p>
        </w:tc>
        <w:tc>
          <w:tcPr>
            <w:tcW w:w="3020" w:type="dxa"/>
          </w:tcPr>
          <w:p w:rsidR="000503B0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52" w:rsidRPr="00ED6AF2" w:rsidTr="00485B81">
        <w:trPr>
          <w:trHeight w:val="553"/>
        </w:trPr>
        <w:tc>
          <w:tcPr>
            <w:tcW w:w="508" w:type="dxa"/>
          </w:tcPr>
          <w:p w:rsidR="00ED6752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7" w:type="dxa"/>
          </w:tcPr>
          <w:p w:rsidR="00ED6752" w:rsidRPr="00ED6AF2" w:rsidRDefault="00485B81" w:rsidP="0048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ED6752" w:rsidRPr="00ED675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Бульдозер ДТ-75 ДЗ 75 Г</w:t>
            </w:r>
          </w:p>
        </w:tc>
        <w:tc>
          <w:tcPr>
            <w:tcW w:w="3020" w:type="dxa"/>
          </w:tcPr>
          <w:p w:rsidR="00ED675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07" w:rsidRPr="00ED6AF2" w:rsidTr="00485B81">
        <w:trPr>
          <w:trHeight w:val="531"/>
        </w:trPr>
        <w:tc>
          <w:tcPr>
            <w:tcW w:w="508" w:type="dxa"/>
          </w:tcPr>
          <w:p w:rsidR="00845D07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7" w:type="dxa"/>
          </w:tcPr>
          <w:p w:rsidR="00845D07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</w:p>
        </w:tc>
        <w:tc>
          <w:tcPr>
            <w:tcW w:w="3020" w:type="dxa"/>
          </w:tcPr>
          <w:p w:rsidR="00845D07" w:rsidRPr="00ED6AF2" w:rsidRDefault="00E92BE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789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81" w:rsidRPr="00ED6AF2" w:rsidTr="00485B81">
        <w:trPr>
          <w:trHeight w:val="531"/>
        </w:trPr>
        <w:tc>
          <w:tcPr>
            <w:tcW w:w="508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3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Машина коммунальная МК-03 на базе трактора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С.Парфёново</w:t>
            </w:r>
          </w:p>
        </w:tc>
        <w:tc>
          <w:tcPr>
            <w:tcW w:w="1703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87" w:rsidRDefault="00E70F87" w:rsidP="00E70F87"/>
    <w:p w:rsidR="00E70F87" w:rsidRDefault="00E70F87" w:rsidP="00E70F87"/>
    <w:p w:rsidR="004D4D9B" w:rsidRDefault="004D4D9B" w:rsidP="00816415">
      <w:pPr>
        <w:tabs>
          <w:tab w:val="left" w:pos="1102"/>
        </w:tabs>
        <w:rPr>
          <w:b/>
        </w:rPr>
      </w:pPr>
    </w:p>
    <w:p w:rsidR="00430022" w:rsidRDefault="00430022" w:rsidP="00816415">
      <w:pPr>
        <w:tabs>
          <w:tab w:val="left" w:pos="1102"/>
        </w:tabs>
        <w:rPr>
          <w:b/>
        </w:rPr>
      </w:pPr>
    </w:p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Default="00430022" w:rsidP="00430022"/>
    <w:p w:rsidR="00485B81" w:rsidRPr="00430022" w:rsidRDefault="000F3DD2" w:rsidP="00430022">
      <w:r>
        <w:t>01.07</w:t>
      </w:r>
      <w:r w:rsidR="006B04BE">
        <w:t>.2023</w:t>
      </w:r>
      <w:r w:rsidR="00430022">
        <w:t xml:space="preserve"> год</w:t>
      </w:r>
    </w:p>
    <w:sectPr w:rsidR="00485B81" w:rsidRPr="00430022" w:rsidSect="002061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76" w:rsidRDefault="00350476" w:rsidP="00070AB0">
      <w:pPr>
        <w:spacing w:after="0" w:line="240" w:lineRule="auto"/>
      </w:pPr>
      <w:r>
        <w:separator/>
      </w:r>
    </w:p>
  </w:endnote>
  <w:endnote w:type="continuationSeparator" w:id="0">
    <w:p w:rsidR="00350476" w:rsidRDefault="00350476" w:rsidP="000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76" w:rsidRDefault="00350476" w:rsidP="00070AB0">
      <w:pPr>
        <w:spacing w:after="0" w:line="240" w:lineRule="auto"/>
      </w:pPr>
      <w:r>
        <w:separator/>
      </w:r>
    </w:p>
  </w:footnote>
  <w:footnote w:type="continuationSeparator" w:id="0">
    <w:p w:rsidR="00350476" w:rsidRDefault="00350476" w:rsidP="000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CE" w:rsidRDefault="00D76CCE" w:rsidP="0077070E">
    <w:pPr>
      <w:pStyle w:val="a3"/>
      <w:tabs>
        <w:tab w:val="clear" w:pos="4677"/>
        <w:tab w:val="lef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87"/>
    <w:rsid w:val="000503B0"/>
    <w:rsid w:val="00070AB0"/>
    <w:rsid w:val="00092ADE"/>
    <w:rsid w:val="000C6824"/>
    <w:rsid w:val="000E75D5"/>
    <w:rsid w:val="000F0303"/>
    <w:rsid w:val="000F3DD2"/>
    <w:rsid w:val="00154877"/>
    <w:rsid w:val="00162446"/>
    <w:rsid w:val="001B12A3"/>
    <w:rsid w:val="001E7EB4"/>
    <w:rsid w:val="00206100"/>
    <w:rsid w:val="0026662F"/>
    <w:rsid w:val="002F6EAE"/>
    <w:rsid w:val="00332EA6"/>
    <w:rsid w:val="00350476"/>
    <w:rsid w:val="00391972"/>
    <w:rsid w:val="003D4119"/>
    <w:rsid w:val="003E20D0"/>
    <w:rsid w:val="00430022"/>
    <w:rsid w:val="00485B81"/>
    <w:rsid w:val="004D4D9B"/>
    <w:rsid w:val="00502965"/>
    <w:rsid w:val="0056133E"/>
    <w:rsid w:val="005E2F8B"/>
    <w:rsid w:val="006013C5"/>
    <w:rsid w:val="00630137"/>
    <w:rsid w:val="0067606E"/>
    <w:rsid w:val="006904EE"/>
    <w:rsid w:val="006B04BE"/>
    <w:rsid w:val="00707894"/>
    <w:rsid w:val="00741470"/>
    <w:rsid w:val="0077070E"/>
    <w:rsid w:val="007D3945"/>
    <w:rsid w:val="00816415"/>
    <w:rsid w:val="008374E5"/>
    <w:rsid w:val="00845D07"/>
    <w:rsid w:val="0086247A"/>
    <w:rsid w:val="00913863"/>
    <w:rsid w:val="0091478D"/>
    <w:rsid w:val="00924AFC"/>
    <w:rsid w:val="00952F3E"/>
    <w:rsid w:val="00971470"/>
    <w:rsid w:val="00976DA1"/>
    <w:rsid w:val="009771B7"/>
    <w:rsid w:val="00992CF7"/>
    <w:rsid w:val="009B186A"/>
    <w:rsid w:val="00A22B86"/>
    <w:rsid w:val="00A251FE"/>
    <w:rsid w:val="00A348A9"/>
    <w:rsid w:val="00A37691"/>
    <w:rsid w:val="00AE3734"/>
    <w:rsid w:val="00B43111"/>
    <w:rsid w:val="00C40595"/>
    <w:rsid w:val="00C43384"/>
    <w:rsid w:val="00C75CE5"/>
    <w:rsid w:val="00CA7E93"/>
    <w:rsid w:val="00CC5CAC"/>
    <w:rsid w:val="00CE43B7"/>
    <w:rsid w:val="00D4525D"/>
    <w:rsid w:val="00D579CF"/>
    <w:rsid w:val="00D669F7"/>
    <w:rsid w:val="00D76CCE"/>
    <w:rsid w:val="00DB1C3B"/>
    <w:rsid w:val="00E35AFE"/>
    <w:rsid w:val="00E70F87"/>
    <w:rsid w:val="00E73F47"/>
    <w:rsid w:val="00E92BEF"/>
    <w:rsid w:val="00EB08CC"/>
    <w:rsid w:val="00ED6752"/>
    <w:rsid w:val="00ED6AF2"/>
    <w:rsid w:val="00F77882"/>
    <w:rsid w:val="00F83C39"/>
    <w:rsid w:val="00FB3398"/>
    <w:rsid w:val="00FC32DB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ABA7"/>
  <w15:docId w15:val="{0F463423-C1DF-4711-B6D0-7CDAC65A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87"/>
  </w:style>
  <w:style w:type="paragraph" w:styleId="a5">
    <w:name w:val="footer"/>
    <w:basedOn w:val="a"/>
    <w:link w:val="a6"/>
    <w:uiPriority w:val="99"/>
    <w:semiHidden/>
    <w:unhideWhenUsed/>
    <w:rsid w:val="00ED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D5A14-EBCA-4C12-A972-2364FDA3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UItkina</cp:lastModifiedBy>
  <cp:revision>2</cp:revision>
  <cp:lastPrinted>2023-02-06T04:14:00Z</cp:lastPrinted>
  <dcterms:created xsi:type="dcterms:W3CDTF">2023-07-13T05:32:00Z</dcterms:created>
  <dcterms:modified xsi:type="dcterms:W3CDTF">2023-07-13T05:32:00Z</dcterms:modified>
</cp:coreProperties>
</file>