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65" w:rsidRPr="009F4F65" w:rsidRDefault="009F4F65" w:rsidP="009F4F65">
      <w:pPr>
        <w:jc w:val="center"/>
        <w:rPr>
          <w:b/>
          <w:lang w:val="ru-RU"/>
        </w:rPr>
      </w:pPr>
      <w:r w:rsidRPr="009F4F65">
        <w:rPr>
          <w:b/>
          <w:lang w:val="ru-RU"/>
        </w:rPr>
        <w:t xml:space="preserve">ТОПЧИХИНСКИЙ СЕЛЬСКИЙ СОВЕТ ДЕПУТАТОВ </w:t>
      </w:r>
    </w:p>
    <w:p w:rsidR="009F4F65" w:rsidRPr="009F4F65" w:rsidRDefault="009F4F65" w:rsidP="009F4F65">
      <w:pPr>
        <w:jc w:val="center"/>
        <w:rPr>
          <w:b/>
          <w:lang w:val="ru-RU"/>
        </w:rPr>
      </w:pPr>
      <w:r w:rsidRPr="009F4F65">
        <w:rPr>
          <w:b/>
          <w:lang w:val="ru-RU"/>
        </w:rPr>
        <w:t>ТОПЧИХИНСКОГО РАЙОНА АЛТАЙСКОГО КРАЯ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  <w:r w:rsidRPr="00582CC3">
        <w:rPr>
          <w:sz w:val="24"/>
          <w:szCs w:val="24"/>
        </w:rPr>
        <w:t>Р Е Ш Е Н И Е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9F4F65" w:rsidRDefault="00B27637" w:rsidP="009F4F65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B50927">
        <w:rPr>
          <w:b w:val="0"/>
          <w:sz w:val="24"/>
          <w:szCs w:val="24"/>
        </w:rPr>
        <w:t>23.06.2023</w:t>
      </w:r>
      <w:r>
        <w:rPr>
          <w:b w:val="0"/>
          <w:sz w:val="24"/>
          <w:szCs w:val="24"/>
        </w:rPr>
        <w:t xml:space="preserve">                                            </w:t>
      </w:r>
      <w:r w:rsidR="00B50927">
        <w:rPr>
          <w:b w:val="0"/>
          <w:sz w:val="24"/>
          <w:szCs w:val="24"/>
        </w:rPr>
        <w:t xml:space="preserve">                                                             № </w:t>
      </w:r>
      <w:r w:rsidR="00476203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 xml:space="preserve">                                                </w:t>
      </w:r>
      <w:r w:rsidR="009F4F65" w:rsidRPr="009F4F65">
        <w:rPr>
          <w:b w:val="0"/>
          <w:sz w:val="24"/>
          <w:szCs w:val="24"/>
        </w:rPr>
        <w:t xml:space="preserve"> </w:t>
      </w:r>
    </w:p>
    <w:p w:rsidR="00B50927" w:rsidRDefault="00B50927" w:rsidP="009F4F65">
      <w:pPr>
        <w:pStyle w:val="ConsTitle"/>
        <w:widowControl/>
        <w:ind w:right="0"/>
        <w:jc w:val="center"/>
        <w:rPr>
          <w:b w:val="0"/>
          <w:sz w:val="18"/>
          <w:szCs w:val="18"/>
        </w:rPr>
      </w:pPr>
    </w:p>
    <w:p w:rsidR="009F4F65" w:rsidRPr="009F4F65" w:rsidRDefault="00B50927" w:rsidP="009F4F65">
      <w:pPr>
        <w:pStyle w:val="ConsTitle"/>
        <w:widowControl/>
        <w:ind w:right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</w:t>
      </w:r>
      <w:r w:rsidR="009F4F65" w:rsidRPr="009F4F65">
        <w:rPr>
          <w:b w:val="0"/>
          <w:sz w:val="18"/>
          <w:szCs w:val="18"/>
        </w:rPr>
        <w:t>.Топчиха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9F4F65" w:rsidRDefault="009F4F65" w:rsidP="009F4F65">
      <w:pPr>
        <w:pStyle w:val="a3"/>
        <w:ind w:right="51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изменения в </w:t>
      </w:r>
      <w:r w:rsidRPr="009F4F65">
        <w:rPr>
          <w:sz w:val="28"/>
          <w:szCs w:val="28"/>
          <w:lang w:val="ru-RU"/>
        </w:rPr>
        <w:t>правил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/>
        </w:rPr>
        <w:t xml:space="preserve"> благоустройства муниципального образования Топчихинский сельсовет Топчихинского района Алтайского края</w:t>
      </w:r>
      <w:r>
        <w:rPr>
          <w:sz w:val="28"/>
          <w:szCs w:val="28"/>
          <w:lang w:val="ru-RU"/>
        </w:rPr>
        <w:t>, утвержденные решением сельского Совета депутатов от 19.12.2018 № 27</w:t>
      </w:r>
    </w:p>
    <w:p w:rsidR="009F4F65" w:rsidRPr="00913097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 w:eastAsia="ru-RU"/>
        </w:rPr>
      </w:pPr>
      <w:r w:rsidRPr="009F4F65">
        <w:rPr>
          <w:sz w:val="28"/>
          <w:szCs w:val="28"/>
          <w:lang w:val="ru-RU"/>
        </w:rPr>
        <w:t xml:space="preserve">В соответствии с </w:t>
      </w:r>
      <w:r>
        <w:rPr>
          <w:sz w:val="28"/>
          <w:szCs w:val="28"/>
          <w:lang w:val="ru-RU"/>
        </w:rPr>
        <w:t xml:space="preserve">частью 4 статьи 7 </w:t>
      </w:r>
      <w:r w:rsidRPr="009F4F65">
        <w:rPr>
          <w:sz w:val="28"/>
          <w:szCs w:val="28"/>
          <w:lang w:val="ru-RU"/>
        </w:rPr>
        <w:t>Федеральн</w:t>
      </w:r>
      <w:r>
        <w:rPr>
          <w:sz w:val="28"/>
          <w:szCs w:val="28"/>
          <w:lang w:val="ru-RU"/>
        </w:rPr>
        <w:t>огоз</w:t>
      </w:r>
      <w:r w:rsidRPr="009F4F65">
        <w:rPr>
          <w:sz w:val="28"/>
          <w:szCs w:val="28"/>
          <w:lang w:val="ru-RU"/>
        </w:rPr>
        <w:t>акон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 w:eastAsia="ru-RU"/>
        </w:rPr>
        <w:t xml:space="preserve"> от 06.10.2003 № 131-ФЗ</w:t>
      </w:r>
      <w:r w:rsidRPr="009F4F65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руководствуясь Уставом муниципального образования Топчихинский сельсовет Топчихинского района Алтайского края, сельский Совет депутатов </w:t>
      </w:r>
      <w:r w:rsidRPr="009F4F65">
        <w:rPr>
          <w:spacing w:val="40"/>
          <w:sz w:val="28"/>
          <w:szCs w:val="28"/>
          <w:lang w:val="ru-RU"/>
        </w:rPr>
        <w:t>решил:</w:t>
      </w: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 w:rsidRPr="009F4F65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Внести в </w:t>
      </w:r>
      <w:r w:rsidRPr="009F4F65">
        <w:rPr>
          <w:sz w:val="28"/>
          <w:szCs w:val="28"/>
          <w:lang w:val="ru-RU"/>
        </w:rPr>
        <w:t>правил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/>
        </w:rPr>
        <w:t xml:space="preserve"> благоустройства муниципального образования Топчихинский сельсовет Топчихинского района Алтайского края</w:t>
      </w:r>
      <w:r>
        <w:rPr>
          <w:sz w:val="28"/>
          <w:szCs w:val="28"/>
          <w:lang w:val="ru-RU"/>
        </w:rPr>
        <w:t xml:space="preserve">, утвержденные решением сельского Совета депутатов от 19.12.2018 № 27 изменение, исключив </w:t>
      </w:r>
      <w:r w:rsidR="00960D81">
        <w:rPr>
          <w:sz w:val="28"/>
          <w:szCs w:val="28"/>
          <w:lang w:val="ru-RU"/>
        </w:rPr>
        <w:t>подпункт е) пункта 8.3</w:t>
      </w:r>
      <w:r w:rsidRPr="009F4F65">
        <w:rPr>
          <w:sz w:val="28"/>
          <w:szCs w:val="28"/>
          <w:lang w:val="ru-RU"/>
        </w:rPr>
        <w:t>.</w:t>
      </w:r>
    </w:p>
    <w:p w:rsidR="009F4F65" w:rsidRPr="00960D81" w:rsidRDefault="00960D8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F4F65" w:rsidRPr="00960D81">
        <w:rPr>
          <w:sz w:val="28"/>
          <w:szCs w:val="28"/>
          <w:lang w:val="ru-RU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9F4F65" w:rsidRPr="00960D81" w:rsidRDefault="00960D8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 w:rsidRPr="00960D81">
        <w:rPr>
          <w:sz w:val="28"/>
          <w:szCs w:val="28"/>
          <w:lang w:val="ru-RU"/>
        </w:rPr>
        <w:t>3</w:t>
      </w:r>
      <w:r w:rsidR="009F4F65" w:rsidRPr="00960D81">
        <w:rPr>
          <w:sz w:val="28"/>
          <w:szCs w:val="28"/>
          <w:lang w:val="ru-RU"/>
        </w:rPr>
        <w:t>. Контроль за исполнением решения возложить на постоянную комиссию по законодательству и вопросам местного самоуправления.</w:t>
      </w:r>
    </w:p>
    <w:p w:rsidR="009F4F65" w:rsidRPr="00960D81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960D81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B27637" w:rsidRDefault="009F4F65" w:rsidP="00960D81">
      <w:pPr>
        <w:pStyle w:val="a3"/>
        <w:jc w:val="both"/>
        <w:rPr>
          <w:sz w:val="28"/>
          <w:szCs w:val="28"/>
          <w:lang w:val="ru-RU"/>
        </w:rPr>
      </w:pPr>
      <w:r w:rsidRPr="00B27637">
        <w:rPr>
          <w:sz w:val="28"/>
          <w:szCs w:val="28"/>
          <w:lang w:val="ru-RU"/>
        </w:rPr>
        <w:t>Глава</w:t>
      </w:r>
      <w:r w:rsidR="00B27637">
        <w:rPr>
          <w:sz w:val="28"/>
          <w:szCs w:val="28"/>
          <w:lang w:val="ru-RU"/>
        </w:rPr>
        <w:t xml:space="preserve"> </w:t>
      </w:r>
      <w:r w:rsidRPr="00B27637">
        <w:rPr>
          <w:sz w:val="28"/>
          <w:szCs w:val="28"/>
          <w:lang w:val="ru-RU"/>
        </w:rPr>
        <w:t>сельсовета</w:t>
      </w:r>
      <w:r w:rsidR="00B27637">
        <w:rPr>
          <w:sz w:val="28"/>
          <w:szCs w:val="28"/>
          <w:lang w:val="ru-RU"/>
        </w:rPr>
        <w:t xml:space="preserve">                                                                                Е.А.Осокина</w:t>
      </w: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FD53B1" w:rsidRPr="00B27637" w:rsidRDefault="00FD53B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FD53B1" w:rsidRPr="00B27637" w:rsidSect="009F4F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6E9" w:rsidRDefault="004B56E9" w:rsidP="00913097">
      <w:r>
        <w:separator/>
      </w:r>
    </w:p>
  </w:endnote>
  <w:endnote w:type="continuationSeparator" w:id="1">
    <w:p w:rsidR="004B56E9" w:rsidRDefault="004B56E9" w:rsidP="00913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097" w:rsidRDefault="0091309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097" w:rsidRDefault="0091309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097" w:rsidRDefault="00913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6E9" w:rsidRDefault="004B56E9" w:rsidP="00913097">
      <w:r>
        <w:separator/>
      </w:r>
    </w:p>
  </w:footnote>
  <w:footnote w:type="continuationSeparator" w:id="1">
    <w:p w:rsidR="004B56E9" w:rsidRDefault="004B56E9" w:rsidP="00913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097" w:rsidRDefault="009130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097" w:rsidRPr="00913097" w:rsidRDefault="00913097">
    <w:pPr>
      <w:pStyle w:val="a4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097" w:rsidRDefault="0091309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F65"/>
    <w:rsid w:val="0001026A"/>
    <w:rsid w:val="000F6A05"/>
    <w:rsid w:val="00476203"/>
    <w:rsid w:val="004B56E9"/>
    <w:rsid w:val="006712CD"/>
    <w:rsid w:val="00775F67"/>
    <w:rsid w:val="007915C6"/>
    <w:rsid w:val="007B6DC9"/>
    <w:rsid w:val="008506EB"/>
    <w:rsid w:val="00913097"/>
    <w:rsid w:val="00925A6B"/>
    <w:rsid w:val="009567E5"/>
    <w:rsid w:val="00960D81"/>
    <w:rsid w:val="009F4F65"/>
    <w:rsid w:val="00A62EAF"/>
    <w:rsid w:val="00AA6402"/>
    <w:rsid w:val="00B27637"/>
    <w:rsid w:val="00B50927"/>
    <w:rsid w:val="00B572E5"/>
    <w:rsid w:val="00FD53B1"/>
    <w:rsid w:val="00FE422D"/>
    <w:rsid w:val="00FE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F4F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9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9130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30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9130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309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Topcovet</cp:lastModifiedBy>
  <cp:revision>12</cp:revision>
  <dcterms:created xsi:type="dcterms:W3CDTF">2023-05-11T02:33:00Z</dcterms:created>
  <dcterms:modified xsi:type="dcterms:W3CDTF">2023-06-23T08:58:00Z</dcterms:modified>
</cp:coreProperties>
</file>