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D6E" w:rsidRDefault="00E43B44">
      <w:pPr>
        <w:spacing w:after="0"/>
        <w:jc w:val="center"/>
        <w:rPr>
          <w:rFonts w:ascii="Times New Roman" w:eastAsia="Times New Roman" w:hAnsi="Times New Roman" w:cs="Times New Roman"/>
          <w:b/>
          <w:spacing w:val="20"/>
        </w:rPr>
      </w:pPr>
      <w:r>
        <w:rPr>
          <w:rFonts w:ascii="Times New Roman" w:eastAsia="Times New Roman" w:hAnsi="Times New Roman" w:cs="Times New Roman"/>
          <w:b/>
          <w:spacing w:val="20"/>
        </w:rPr>
        <w:t>АДМИНИСТРАЦИЯ ФУНТИКОВСКИЙ СЕЛЬСОВЕТА</w:t>
      </w:r>
    </w:p>
    <w:p w:rsidR="00326D6E" w:rsidRDefault="00E43B44">
      <w:pPr>
        <w:spacing w:after="0"/>
        <w:jc w:val="center"/>
        <w:rPr>
          <w:rFonts w:ascii="Times New Roman" w:eastAsia="Times New Roman" w:hAnsi="Times New Roman" w:cs="Times New Roman"/>
          <w:b/>
          <w:spacing w:val="20"/>
        </w:rPr>
      </w:pPr>
      <w:r>
        <w:rPr>
          <w:rFonts w:ascii="Times New Roman" w:eastAsia="Times New Roman" w:hAnsi="Times New Roman" w:cs="Times New Roman"/>
          <w:b/>
          <w:spacing w:val="20"/>
        </w:rPr>
        <w:t>ТОПЧИХИНСКОГО РАЙОНА АЛТАЙСКОГО КРАЯ</w:t>
      </w:r>
    </w:p>
    <w:p w:rsidR="00326D6E" w:rsidRDefault="00326D6E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26D6E" w:rsidRDefault="00326D6E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26D6E" w:rsidRDefault="00E43B44">
      <w:pPr>
        <w:spacing w:after="100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П О С Т А Н О В Л Е Н И Е</w:t>
      </w:r>
    </w:p>
    <w:p w:rsidR="00326D6E" w:rsidRDefault="00020CA0">
      <w:pPr>
        <w:spacing w:after="10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11.04</w:t>
      </w:r>
      <w:r w:rsidR="00E43B44">
        <w:rPr>
          <w:rFonts w:ascii="Arial" w:eastAsia="Arial" w:hAnsi="Arial" w:cs="Arial"/>
          <w:sz w:val="24"/>
        </w:rPr>
        <w:t>.202</w:t>
      </w:r>
      <w:r w:rsidR="00BE05CD">
        <w:rPr>
          <w:rFonts w:ascii="Arial" w:eastAsia="Arial" w:hAnsi="Arial" w:cs="Arial"/>
          <w:sz w:val="24"/>
        </w:rPr>
        <w:t>3</w:t>
      </w:r>
      <w:r w:rsidR="00E43B44">
        <w:rPr>
          <w:rFonts w:ascii="Arial" w:eastAsia="Arial" w:hAnsi="Arial" w:cs="Arial"/>
          <w:sz w:val="24"/>
        </w:rPr>
        <w:tab/>
        <w:t xml:space="preserve">                                                                     </w:t>
      </w:r>
      <w:r>
        <w:rPr>
          <w:rFonts w:ascii="Arial" w:eastAsia="Arial" w:hAnsi="Arial" w:cs="Arial"/>
          <w:sz w:val="24"/>
        </w:rPr>
        <w:t xml:space="preserve">                          № 11</w:t>
      </w:r>
    </w:p>
    <w:p w:rsidR="00326D6E" w:rsidRDefault="00E43B44">
      <w:pPr>
        <w:tabs>
          <w:tab w:val="left" w:pos="7680"/>
        </w:tabs>
        <w:spacing w:after="100"/>
        <w:jc w:val="center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с. Фунтики</w:t>
      </w:r>
    </w:p>
    <w:p w:rsidR="00326D6E" w:rsidRDefault="00326D6E">
      <w:pPr>
        <w:tabs>
          <w:tab w:val="left" w:pos="7680"/>
        </w:tabs>
        <w:spacing w:after="100"/>
        <w:jc w:val="center"/>
        <w:rPr>
          <w:rFonts w:ascii="Arial" w:eastAsia="Arial" w:hAnsi="Arial" w:cs="Arial"/>
          <w:b/>
          <w:sz w:val="18"/>
        </w:rPr>
      </w:pPr>
    </w:p>
    <w:p w:rsidR="00326D6E" w:rsidRDefault="00326D6E">
      <w:pPr>
        <w:tabs>
          <w:tab w:val="left" w:pos="7680"/>
        </w:tabs>
        <w:spacing w:after="100"/>
        <w:jc w:val="center"/>
        <w:rPr>
          <w:rFonts w:ascii="Arial" w:eastAsia="Arial" w:hAnsi="Arial" w:cs="Arial"/>
          <w:b/>
          <w:sz w:val="18"/>
        </w:rPr>
      </w:pPr>
    </w:p>
    <w:p w:rsidR="00326D6E" w:rsidRDefault="00E43B44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утверждении отчета  об исполнении </w:t>
      </w:r>
    </w:p>
    <w:p w:rsidR="00326D6E" w:rsidRDefault="00E43B44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бюджета муниципального образования  </w:t>
      </w:r>
    </w:p>
    <w:p w:rsidR="00326D6E" w:rsidRDefault="00E43B44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Фунтиковский сельсовет </w:t>
      </w:r>
    </w:p>
    <w:p w:rsidR="00326D6E" w:rsidRDefault="00E43B44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Топчихинского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Алтайского </w:t>
      </w:r>
    </w:p>
    <w:p w:rsidR="00326D6E" w:rsidRDefault="00E43B44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края за </w:t>
      </w:r>
      <w:r w:rsidR="00BE05CD">
        <w:rPr>
          <w:rFonts w:ascii="Times New Roman" w:eastAsia="Times New Roman" w:hAnsi="Times New Roman" w:cs="Times New Roman"/>
          <w:sz w:val="28"/>
        </w:rPr>
        <w:t>1 квартал</w:t>
      </w:r>
      <w:r>
        <w:rPr>
          <w:rFonts w:ascii="Times New Roman" w:eastAsia="Times New Roman" w:hAnsi="Times New Roman" w:cs="Times New Roman"/>
          <w:sz w:val="28"/>
        </w:rPr>
        <w:t xml:space="preserve"> 202</w:t>
      </w:r>
      <w:r w:rsidR="00BE05CD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326D6E" w:rsidRDefault="00326D6E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</w:p>
    <w:p w:rsidR="00326D6E" w:rsidRDefault="00326D6E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</w:p>
    <w:p w:rsidR="00326D6E" w:rsidRDefault="00E43B4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со статьями 61, </w:t>
      </w:r>
      <w:proofErr w:type="gramStart"/>
      <w:r>
        <w:rPr>
          <w:rFonts w:ascii="Times New Roman" w:eastAsia="Times New Roman" w:hAnsi="Times New Roman" w:cs="Times New Roman"/>
          <w:sz w:val="28"/>
        </w:rPr>
        <w:t>62  Устава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муниципального образования Фунтиковский сельсовет </w:t>
      </w:r>
      <w:proofErr w:type="spellStart"/>
      <w:r>
        <w:rPr>
          <w:rFonts w:ascii="Times New Roman" w:eastAsia="Times New Roman" w:hAnsi="Times New Roman" w:cs="Times New Roman"/>
          <w:sz w:val="28"/>
        </w:rPr>
        <w:t>Топчихинского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Алтайского края, п о с т а н о в л я ю:</w:t>
      </w:r>
    </w:p>
    <w:p w:rsidR="00326D6E" w:rsidRDefault="00E43B4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Утвердить прилагаемый отчет об исполнении бюджета муниципального образования Фунтиковский сельсовет </w:t>
      </w:r>
      <w:proofErr w:type="spellStart"/>
      <w:r>
        <w:rPr>
          <w:rFonts w:ascii="Times New Roman" w:eastAsia="Times New Roman" w:hAnsi="Times New Roman" w:cs="Times New Roman"/>
          <w:sz w:val="28"/>
        </w:rPr>
        <w:t>Топчихинского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Алтайского края (далее - бюджет сельского поселения) за </w:t>
      </w:r>
      <w:r w:rsidR="00BE05CD">
        <w:rPr>
          <w:rFonts w:ascii="Times New Roman" w:eastAsia="Times New Roman" w:hAnsi="Times New Roman" w:cs="Times New Roman"/>
          <w:sz w:val="28"/>
        </w:rPr>
        <w:t xml:space="preserve">1 квартал </w:t>
      </w:r>
      <w:r>
        <w:rPr>
          <w:rFonts w:ascii="Times New Roman" w:eastAsia="Times New Roman" w:hAnsi="Times New Roman" w:cs="Times New Roman"/>
          <w:sz w:val="28"/>
        </w:rPr>
        <w:t>202</w:t>
      </w:r>
      <w:r w:rsidR="00BE05CD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года и направить его в сельский Совет депутатов и созданную им </w:t>
      </w:r>
      <w:proofErr w:type="gramStart"/>
      <w:r>
        <w:rPr>
          <w:rFonts w:ascii="Times New Roman" w:eastAsia="Times New Roman" w:hAnsi="Times New Roman" w:cs="Times New Roman"/>
          <w:sz w:val="28"/>
        </w:rPr>
        <w:t>комиссию  по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бюджету и вопросам местного самоуправления.</w:t>
      </w:r>
    </w:p>
    <w:p w:rsidR="00326D6E" w:rsidRDefault="00E43B4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   Настоящее постановление обнародовать в установленном порядке  и разместить на официальном сайте муниципального образования Фунтиковский сельсовет </w:t>
      </w:r>
      <w:proofErr w:type="spellStart"/>
      <w:r>
        <w:rPr>
          <w:rFonts w:ascii="Times New Roman" w:eastAsia="Times New Roman" w:hAnsi="Times New Roman" w:cs="Times New Roman"/>
          <w:sz w:val="28"/>
        </w:rPr>
        <w:t>Топчихинский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район.</w:t>
      </w:r>
    </w:p>
    <w:p w:rsidR="00326D6E" w:rsidRDefault="00326D6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326D6E" w:rsidRDefault="00326D6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326D6E" w:rsidRDefault="00E43B44">
      <w:pPr>
        <w:spacing w:after="0"/>
        <w:ind w:right="-1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  Администрации   сельсовета                                              </w:t>
      </w:r>
      <w:r w:rsidR="001D797E">
        <w:rPr>
          <w:rFonts w:ascii="Times New Roman" w:eastAsia="Times New Roman" w:hAnsi="Times New Roman" w:cs="Times New Roman"/>
          <w:sz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</w:rPr>
        <w:t xml:space="preserve">Н.М. </w:t>
      </w:r>
      <w:proofErr w:type="spellStart"/>
      <w:r>
        <w:rPr>
          <w:rFonts w:ascii="Times New Roman" w:eastAsia="Times New Roman" w:hAnsi="Times New Roman" w:cs="Times New Roman"/>
          <w:sz w:val="28"/>
        </w:rPr>
        <w:t>Вальц</w:t>
      </w:r>
      <w:proofErr w:type="spellEnd"/>
    </w:p>
    <w:p w:rsidR="00326D6E" w:rsidRDefault="00326D6E">
      <w:pPr>
        <w:ind w:left="720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326D6E" w:rsidRDefault="00326D6E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326D6E" w:rsidRDefault="00326D6E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326D6E" w:rsidRDefault="00326D6E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326D6E" w:rsidRDefault="00326D6E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1D797E" w:rsidRDefault="001D797E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1D797E" w:rsidRDefault="001D797E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1D797E" w:rsidRDefault="001D797E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326D6E" w:rsidRDefault="00326D6E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326D6E" w:rsidRDefault="00E43B44" w:rsidP="00020CA0">
      <w:pPr>
        <w:spacing w:after="0"/>
        <w:ind w:right="-83" w:firstLine="4544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УТВЕРЖДЕН </w:t>
      </w:r>
    </w:p>
    <w:p w:rsidR="00326D6E" w:rsidRDefault="00E43B44" w:rsidP="00020CA0">
      <w:pPr>
        <w:spacing w:after="0"/>
        <w:ind w:right="-83" w:firstLine="4544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постановлением Администрации </w:t>
      </w:r>
    </w:p>
    <w:p w:rsidR="00326D6E" w:rsidRDefault="00E43B44" w:rsidP="00020CA0">
      <w:pPr>
        <w:spacing w:after="0"/>
        <w:ind w:right="-83" w:firstLine="4544"/>
        <w:jc w:val="right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Фунтиковского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сельсовета</w:t>
      </w:r>
    </w:p>
    <w:p w:rsidR="00326D6E" w:rsidRDefault="00E43B44" w:rsidP="00020CA0">
      <w:pPr>
        <w:spacing w:after="0"/>
        <w:ind w:right="-83" w:firstLine="4544"/>
        <w:jc w:val="right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Топчихинского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</w:t>
      </w:r>
    </w:p>
    <w:p w:rsidR="00326D6E" w:rsidRDefault="00E43B44" w:rsidP="00020CA0">
      <w:pPr>
        <w:spacing w:after="0"/>
        <w:ind w:right="-83" w:firstLine="4544"/>
        <w:jc w:val="right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>Алтайского края</w:t>
      </w:r>
    </w:p>
    <w:p w:rsidR="00326D6E" w:rsidRDefault="00E43B44" w:rsidP="00020CA0">
      <w:pPr>
        <w:spacing w:after="0"/>
        <w:ind w:right="-83" w:firstLine="4544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</w:t>
      </w:r>
      <w:proofErr w:type="gramStart"/>
      <w:r w:rsidR="00020CA0">
        <w:rPr>
          <w:rFonts w:ascii="Times New Roman" w:eastAsia="Times New Roman" w:hAnsi="Times New Roman" w:cs="Times New Roman"/>
          <w:sz w:val="28"/>
        </w:rPr>
        <w:t>11.04</w:t>
      </w:r>
      <w:r>
        <w:rPr>
          <w:rFonts w:ascii="Times New Roman" w:eastAsia="Times New Roman" w:hAnsi="Times New Roman" w:cs="Times New Roman"/>
          <w:sz w:val="28"/>
        </w:rPr>
        <w:t>.202</w:t>
      </w:r>
      <w:r w:rsidR="00BE05CD">
        <w:rPr>
          <w:rFonts w:ascii="Times New Roman" w:eastAsia="Times New Roman" w:hAnsi="Times New Roman" w:cs="Times New Roman"/>
          <w:sz w:val="28"/>
        </w:rPr>
        <w:t>3</w:t>
      </w:r>
      <w:r w:rsidR="00020CA0">
        <w:rPr>
          <w:rFonts w:ascii="Times New Roman" w:eastAsia="Times New Roman" w:hAnsi="Times New Roman" w:cs="Times New Roman"/>
          <w:sz w:val="28"/>
        </w:rPr>
        <w:t xml:space="preserve">  №</w:t>
      </w:r>
      <w:proofErr w:type="gramEnd"/>
      <w:r w:rsidR="00020CA0">
        <w:rPr>
          <w:rFonts w:ascii="Times New Roman" w:eastAsia="Times New Roman" w:hAnsi="Times New Roman" w:cs="Times New Roman"/>
          <w:sz w:val="28"/>
        </w:rPr>
        <w:t xml:space="preserve"> 11</w:t>
      </w:r>
    </w:p>
    <w:p w:rsidR="00326D6E" w:rsidRDefault="00326D6E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</w:p>
    <w:p w:rsidR="00326D6E" w:rsidRDefault="00326D6E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</w:p>
    <w:p w:rsidR="00326D6E" w:rsidRDefault="00E43B44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ОТЧЕТ</w:t>
      </w:r>
    </w:p>
    <w:p w:rsidR="00326D6E" w:rsidRDefault="00E43B44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исполнении бюджета муниципального образования </w:t>
      </w:r>
    </w:p>
    <w:p w:rsidR="00326D6E" w:rsidRDefault="00E43B44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Фунтиковский сельсовет </w:t>
      </w:r>
      <w:proofErr w:type="spellStart"/>
      <w:r>
        <w:rPr>
          <w:rFonts w:ascii="Times New Roman" w:eastAsia="Times New Roman" w:hAnsi="Times New Roman" w:cs="Times New Roman"/>
          <w:sz w:val="28"/>
        </w:rPr>
        <w:t>Топчихинского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Алтайского края </w:t>
      </w:r>
    </w:p>
    <w:p w:rsidR="00326D6E" w:rsidRDefault="00E43B44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 </w:t>
      </w:r>
      <w:r w:rsidR="00BE05CD">
        <w:rPr>
          <w:rFonts w:ascii="Times New Roman" w:eastAsia="Times New Roman" w:hAnsi="Times New Roman" w:cs="Times New Roman"/>
          <w:sz w:val="28"/>
        </w:rPr>
        <w:t>1 квартал</w:t>
      </w:r>
      <w:r>
        <w:rPr>
          <w:rFonts w:ascii="Times New Roman" w:eastAsia="Times New Roman" w:hAnsi="Times New Roman" w:cs="Times New Roman"/>
          <w:sz w:val="28"/>
        </w:rPr>
        <w:t xml:space="preserve"> 202</w:t>
      </w:r>
      <w:r w:rsidR="009F64DC">
        <w:rPr>
          <w:rFonts w:ascii="Times New Roman" w:eastAsia="Times New Roman" w:hAnsi="Times New Roman" w:cs="Times New Roman"/>
          <w:sz w:val="28"/>
        </w:rPr>
        <w:t>2</w:t>
      </w:r>
      <w:r w:rsidR="00BE05CD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326D6E" w:rsidRDefault="00E43B44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Таблица 1</w:t>
      </w:r>
    </w:p>
    <w:p w:rsidR="00326D6E" w:rsidRDefault="00326D6E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326D6E" w:rsidRDefault="00E43B44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Исполнение бюджета сельского поселения по доходам, расходам и источникам финансирования дефицита бюджета сельского поселения</w:t>
      </w:r>
    </w:p>
    <w:p w:rsidR="00326D6E" w:rsidRDefault="00E43B44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18"/>
        <w:gridCol w:w="1523"/>
        <w:gridCol w:w="1922"/>
      </w:tblGrid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показателей</w:t>
            </w:r>
          </w:p>
          <w:p w:rsidR="00326D6E" w:rsidRDefault="00326D6E">
            <w:pPr>
              <w:spacing w:after="0" w:line="240" w:lineRule="auto"/>
              <w:jc w:val="center"/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202</w:t>
            </w:r>
            <w:r w:rsidR="00BE05CD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  <w:p w:rsidR="00326D6E" w:rsidRDefault="00E43B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года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5CD" w:rsidRDefault="00E43B44" w:rsidP="00BE0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Исполнено за </w:t>
            </w:r>
            <w:r w:rsidR="00BE05CD">
              <w:rPr>
                <w:rFonts w:ascii="Times New Roman" w:eastAsia="Times New Roman" w:hAnsi="Times New Roman" w:cs="Times New Roman"/>
                <w:sz w:val="28"/>
              </w:rPr>
              <w:t>1 квартал</w:t>
            </w:r>
          </w:p>
          <w:p w:rsidR="00326D6E" w:rsidRDefault="00E43B44" w:rsidP="00BE05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202</w:t>
            </w:r>
            <w:r w:rsidR="00BE05CD">
              <w:rPr>
                <w:rFonts w:ascii="Times New Roman" w:eastAsia="Times New Roman" w:hAnsi="Times New Roman" w:cs="Times New Roman"/>
                <w:sz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</w:rPr>
              <w:t>года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 О Х О Д 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326D6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326D6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Налоговые доходы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9F64DC" w:rsidRDefault="00507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1550,0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9F64DC" w:rsidRDefault="00A12AC6" w:rsidP="002B72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95,7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Неналоговые доходы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9F64DC" w:rsidRDefault="009F64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9F64DC" w:rsidRDefault="003428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7F1B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Безвозмездное поступление – всего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9F64DC" w:rsidRDefault="004D03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1848,6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9F64DC" w:rsidRDefault="00692142" w:rsidP="00A12A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631,</w:t>
            </w:r>
            <w:r w:rsidR="00A12A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Безвозмездное поступление от других уровней бюджетной системы Российской Федерации,</w:t>
            </w:r>
          </w:p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9F64DC" w:rsidRDefault="004D03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1848,6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9F64DC" w:rsidRDefault="00692142" w:rsidP="00A12AC6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631,</w:t>
            </w:r>
            <w:r w:rsidR="00A12A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9F64DC" w:rsidRDefault="00F768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160,8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9F64DC" w:rsidRDefault="00A12A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110,6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9F64DC" w:rsidRDefault="00F768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160,8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9F64DC" w:rsidRDefault="00A12A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110,6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9F64DC" w:rsidRDefault="00F768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136,4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9F64DC" w:rsidRDefault="00A12A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34,1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 w:rsidP="009F6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сельских поселений на осуществление первичного воинского учета</w:t>
            </w:r>
            <w:r w:rsidR="009F64DC">
              <w:rPr>
                <w:rFonts w:ascii="Times New Roman" w:eastAsia="Times New Roman" w:hAnsi="Times New Roman" w:cs="Times New Roman"/>
                <w:sz w:val="28"/>
              </w:rPr>
              <w:t xml:space="preserve"> органами местного самоуправления поселений</w:t>
            </w:r>
            <w:r w:rsidR="00EE6260">
              <w:rPr>
                <w:rFonts w:ascii="Times New Roman" w:eastAsia="Times New Roman" w:hAnsi="Times New Roman" w:cs="Times New Roman"/>
                <w:sz w:val="28"/>
              </w:rPr>
              <w:t>,</w:t>
            </w:r>
          </w:p>
          <w:p w:rsidR="00EE6260" w:rsidRDefault="00EE6260" w:rsidP="009F64D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Муниципальных и городских округов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260" w:rsidRDefault="00F768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136,4</w:t>
            </w:r>
          </w:p>
          <w:p w:rsidR="00326D6E" w:rsidRPr="00EE6260" w:rsidRDefault="00326D6E" w:rsidP="00EE6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9F64DC" w:rsidRDefault="00A12A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34,1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Иные межбюджетные трансферты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9F64DC" w:rsidRDefault="00F768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1551,4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9F64DC" w:rsidRDefault="00A12AC6" w:rsidP="00206E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486,</w:t>
            </w:r>
            <w:r w:rsidR="00206E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2C7C9A" w:rsidP="00204B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204BCC" w:rsidRPr="00204BCC">
              <w:rPr>
                <w:rFonts w:ascii="Times New Roman" w:eastAsia="Times New Roman" w:hAnsi="Times New Roman" w:cs="Times New Roman"/>
                <w:sz w:val="28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</w:t>
            </w:r>
            <w:r w:rsidR="00204BCC" w:rsidRPr="00204BCC">
              <w:rPr>
                <w:rFonts w:ascii="Times New Roman" w:eastAsia="Times New Roman" w:hAnsi="Times New Roman" w:cs="Times New Roman"/>
                <w:sz w:val="28"/>
              </w:rPr>
              <w:lastRenderedPageBreak/>
              <w:t>заключенными соглашениями</w:t>
            </w:r>
            <w:r w:rsidR="00204BCC" w:rsidRPr="00204BCC">
              <w:rPr>
                <w:rFonts w:ascii="Times New Roman" w:eastAsia="Times New Roman" w:hAnsi="Times New Roman" w:cs="Times New Roman"/>
                <w:sz w:val="28"/>
              </w:rPr>
              <w:tab/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9F64DC" w:rsidRDefault="00F7687D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172,6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9F64DC" w:rsidRDefault="00A12AC6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310,3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204BCC" w:rsidRDefault="00204BCC" w:rsidP="00F76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B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Межбюджетные трансферты, передаваемые бюджетам сельских поселений</w:t>
            </w:r>
            <w:r w:rsidR="00F768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4B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F7687D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172,6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206EFF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310,3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 w:rsidP="0007516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Прочие </w:t>
            </w:r>
            <w:r w:rsidR="00075165">
              <w:rPr>
                <w:rFonts w:ascii="Times New Roman" w:eastAsia="Times New Roman" w:hAnsi="Times New Roman" w:cs="Times New Roman"/>
                <w:sz w:val="28"/>
              </w:rPr>
              <w:t>межбюджетные трансферты</w:t>
            </w:r>
            <w:r w:rsidR="00204BCC">
              <w:rPr>
                <w:rFonts w:ascii="Times New Roman" w:eastAsia="Times New Roman" w:hAnsi="Times New Roman" w:cs="Times New Roman"/>
                <w:sz w:val="28"/>
              </w:rPr>
              <w:t>, передаваемые бюджетам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F7687D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1378,8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A12AC6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176,4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1D797E" w:rsidP="001D79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Прочие м</w:t>
            </w:r>
            <w:r w:rsidR="00075165">
              <w:rPr>
                <w:rFonts w:ascii="Times New Roman" w:eastAsia="Times New Roman" w:hAnsi="Times New Roman" w:cs="Times New Roman"/>
                <w:sz w:val="28"/>
              </w:rPr>
              <w:t xml:space="preserve">ежбюджетные трансферты, передаваемые бюджетам сельских поселений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F7687D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1378,8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206EFF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176,4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 ДОХОДОВ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3114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3424,1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3114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729,3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 А С Х О Д 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326D6E" w:rsidP="00EE626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326D6E" w:rsidP="00EE626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0100 Общегосударственные вопросы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895345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2563,9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895345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619,7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0104 Функционирование органов власти местных администраций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895345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1514,4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895345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314,1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0111 Резервные фонды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EE6260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EE6260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0113 Другие общегосударственные вопросы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895345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1039,5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895345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305,6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0200 Национальная оборона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895345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136,4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895345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32,8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0203 Мобилизационная и вневойсковая подготовка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895345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136,4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895345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32,8</w:t>
            </w:r>
          </w:p>
        </w:tc>
      </w:tr>
      <w:tr w:rsidR="00EE6260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260" w:rsidRDefault="00EE6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260" w:rsidRDefault="00895345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260" w:rsidRDefault="00EE6260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E6260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260" w:rsidRDefault="00EE6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0310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260" w:rsidRDefault="00895345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260" w:rsidRDefault="00EE6260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E6260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260" w:rsidRDefault="00EE6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0314 Другие вопросы в области национальной безопасности и правоохранительной деятельности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260" w:rsidRDefault="00F87A48" w:rsidP="008953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8953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260" w:rsidRDefault="00F87A48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0400 Национальная экономика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895345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287,7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895345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201,2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0409 Дорожное хозяйство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895345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284,6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895345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201,2</w:t>
            </w:r>
          </w:p>
        </w:tc>
      </w:tr>
      <w:tr w:rsidR="00F87A48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A48" w:rsidRDefault="00F8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0412 Другие вопросы в области национальной экономики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A48" w:rsidRDefault="00895345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A48" w:rsidRDefault="00F87A48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0500 Жилищно-коммунальное хозяйство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A27F2D" w:rsidP="00EE6260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1919,7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A27F2D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122,0</w:t>
            </w:r>
          </w:p>
        </w:tc>
      </w:tr>
      <w:tr w:rsidR="000F00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02C" w:rsidRDefault="000F0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0501 Жилищное хозяйство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02C" w:rsidRDefault="00A27F2D" w:rsidP="00A27F2D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02C" w:rsidRDefault="000F002C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 w:rsidP="00E43FB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</w:t>
            </w:r>
            <w:r w:rsidR="00E43FB8">
              <w:rPr>
                <w:rFonts w:ascii="Times New Roman" w:eastAsia="Times New Roman" w:hAnsi="Times New Roman" w:cs="Times New Roman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E43FB8">
              <w:rPr>
                <w:rFonts w:ascii="Times New Roman" w:eastAsia="Times New Roman" w:hAnsi="Times New Roman" w:cs="Times New Roman"/>
                <w:sz w:val="28"/>
              </w:rPr>
              <w:t>Коммунальное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хозяйство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0F002C" w:rsidP="00A27F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A27F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0F002C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0503 Благоустройство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A27F2D" w:rsidP="000F00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1915,5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A27F2D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122,0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0800 Культура, кинематография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071B7E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188,7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071B7E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0801 Культура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071B7E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176,7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7552AB" w:rsidP="00EE6260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0804 Другие вопросы в области культуры, кинематографии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7552AB" w:rsidP="00071B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71B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AC6B41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1100 Физическая культура и спорт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AC6B41" w:rsidP="00EE6260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77,6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7552AB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1102 Массовый спорт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AC6B41" w:rsidP="007552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77,6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7552AB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 РАСХОДОВ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0D5F55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5194,9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0D5F55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977,1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Источники финансирования дефицита бюджета сельского поселения, всего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326D6E" w:rsidP="007552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AC6B41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-247,7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326D6E" w:rsidP="00EE626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326D6E" w:rsidP="00EE626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Изменение остатков средств на счетах по учету средств бюджетов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326D6E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AC6B41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-247,7</w:t>
            </w:r>
          </w:p>
        </w:tc>
      </w:tr>
    </w:tbl>
    <w:p w:rsidR="00326D6E" w:rsidRDefault="00326D6E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326D6E" w:rsidRDefault="00E43B44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Таблица 2</w:t>
      </w:r>
    </w:p>
    <w:p w:rsidR="00326D6E" w:rsidRDefault="00326D6E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</w:p>
    <w:p w:rsidR="00326D6E" w:rsidRDefault="00E43B44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Межбюджетные трансферты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передаваемые в бюджет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Топчихинский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 Алтайского края</w:t>
      </w:r>
    </w:p>
    <w:p w:rsidR="00326D6E" w:rsidRDefault="00E43B44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решение вопросов местного значения                                                       </w:t>
      </w:r>
    </w:p>
    <w:p w:rsidR="00326D6E" w:rsidRDefault="00E43B44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2"/>
        <w:gridCol w:w="3159"/>
        <w:gridCol w:w="3192"/>
      </w:tblGrid>
      <w:tr w:rsidR="00326D6E">
        <w:trPr>
          <w:trHeight w:val="1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</w:t>
            </w:r>
          </w:p>
          <w:p w:rsidR="00326D6E" w:rsidRDefault="00E43B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сельсовет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 w:rsidP="00BE05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202</w:t>
            </w:r>
            <w:r w:rsidR="00BE05CD">
              <w:rPr>
                <w:rFonts w:ascii="Times New Roman" w:eastAsia="Times New Roman" w:hAnsi="Times New Roman" w:cs="Times New Roman"/>
                <w:sz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 w:rsidP="00BE05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Исполнено за </w:t>
            </w:r>
            <w:r w:rsidR="00BE05CD">
              <w:rPr>
                <w:rFonts w:ascii="Times New Roman" w:eastAsia="Times New Roman" w:hAnsi="Times New Roman" w:cs="Times New Roman"/>
                <w:sz w:val="28"/>
              </w:rPr>
              <w:t>1 квартал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202</w:t>
            </w:r>
            <w:r w:rsidR="00BE05CD">
              <w:rPr>
                <w:rFonts w:ascii="Times New Roman" w:eastAsia="Times New Roman" w:hAnsi="Times New Roman" w:cs="Times New Roman"/>
                <w:sz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</w:tr>
      <w:tr w:rsidR="00326D6E">
        <w:trPr>
          <w:trHeight w:val="1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Фунтиковский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2D4600" w:rsidP="00AC6B4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E43B44"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r w:rsidR="00AC6B41">
              <w:rPr>
                <w:rFonts w:ascii="Times New Roman" w:eastAsia="Times New Roman" w:hAnsi="Times New Roman" w:cs="Times New Roman"/>
                <w:sz w:val="28"/>
              </w:rPr>
              <w:t>175</w:t>
            </w:r>
            <w:r w:rsidR="00E43B44"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F433EE" w:rsidP="00EE759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326D6E">
        <w:trPr>
          <w:trHeight w:val="1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ИТОГО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 w:rsidP="00AC6B4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</w:t>
            </w:r>
            <w:r w:rsidR="00AC6B41">
              <w:rPr>
                <w:rFonts w:ascii="Times New Roman" w:eastAsia="Times New Roman" w:hAnsi="Times New Roman" w:cs="Times New Roman"/>
                <w:sz w:val="28"/>
              </w:rPr>
              <w:t>175</w:t>
            </w:r>
            <w:r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F433EE" w:rsidP="00EE759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</w:tbl>
    <w:p w:rsidR="00326D6E" w:rsidRDefault="00326D6E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</w:p>
    <w:p w:rsidR="00326D6E" w:rsidRDefault="00326D6E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326D6E" w:rsidRDefault="00326D6E">
      <w:pPr>
        <w:rPr>
          <w:rFonts w:ascii="Times New Roman" w:eastAsia="Times New Roman" w:hAnsi="Times New Roman" w:cs="Times New Roman"/>
          <w:sz w:val="28"/>
        </w:rPr>
      </w:pPr>
    </w:p>
    <w:sectPr w:rsidR="00326D6E" w:rsidSect="00AA7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6D6E"/>
    <w:rsid w:val="00020CA0"/>
    <w:rsid w:val="00063472"/>
    <w:rsid w:val="00071B7E"/>
    <w:rsid w:val="00075165"/>
    <w:rsid w:val="000D5F55"/>
    <w:rsid w:val="000D6222"/>
    <w:rsid w:val="000F002C"/>
    <w:rsid w:val="001351F8"/>
    <w:rsid w:val="001D797E"/>
    <w:rsid w:val="00204BCC"/>
    <w:rsid w:val="00206EFF"/>
    <w:rsid w:val="00230CEF"/>
    <w:rsid w:val="002B7215"/>
    <w:rsid w:val="002C7C9A"/>
    <w:rsid w:val="002D4600"/>
    <w:rsid w:val="00311410"/>
    <w:rsid w:val="00326D6E"/>
    <w:rsid w:val="003428C4"/>
    <w:rsid w:val="004B6ABB"/>
    <w:rsid w:val="004D03FB"/>
    <w:rsid w:val="00507F1B"/>
    <w:rsid w:val="005D2B3B"/>
    <w:rsid w:val="00692142"/>
    <w:rsid w:val="006C146B"/>
    <w:rsid w:val="007552AB"/>
    <w:rsid w:val="00822814"/>
    <w:rsid w:val="00860D03"/>
    <w:rsid w:val="00895345"/>
    <w:rsid w:val="00966511"/>
    <w:rsid w:val="009F64DC"/>
    <w:rsid w:val="00A12AC6"/>
    <w:rsid w:val="00A27F2D"/>
    <w:rsid w:val="00AA7C15"/>
    <w:rsid w:val="00AC6B41"/>
    <w:rsid w:val="00B35C48"/>
    <w:rsid w:val="00BE05CD"/>
    <w:rsid w:val="00C16DD9"/>
    <w:rsid w:val="00C6787B"/>
    <w:rsid w:val="00D325C7"/>
    <w:rsid w:val="00E43B44"/>
    <w:rsid w:val="00E43FB8"/>
    <w:rsid w:val="00EE6260"/>
    <w:rsid w:val="00EE7597"/>
    <w:rsid w:val="00F433EE"/>
    <w:rsid w:val="00F7199E"/>
    <w:rsid w:val="00F7687D"/>
    <w:rsid w:val="00F8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E368C"/>
  <w15:docId w15:val="{A8DDF75F-D9B6-46A1-8188-A5E1E85FB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0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root</cp:lastModifiedBy>
  <cp:revision>42</cp:revision>
  <cp:lastPrinted>2023-04-11T07:28:00Z</cp:lastPrinted>
  <dcterms:created xsi:type="dcterms:W3CDTF">2021-06-17T08:36:00Z</dcterms:created>
  <dcterms:modified xsi:type="dcterms:W3CDTF">2023-04-11T07:29:00Z</dcterms:modified>
</cp:coreProperties>
</file>