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D3" w:rsidRPr="00E972D3" w:rsidRDefault="00E972D3" w:rsidP="00E972D3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72D3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СЕЛЬСОВЕТА</w:t>
      </w:r>
    </w:p>
    <w:p w:rsidR="00E972D3" w:rsidRPr="005419AA" w:rsidRDefault="00E972D3" w:rsidP="00E972D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E972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  <w:r w:rsidRPr="00E972D3">
        <w:rPr>
          <w:rFonts w:ascii="Times New Roman" w:hAnsi="Times New Roman" w:cs="Times New Roman"/>
          <w:b/>
          <w:spacing w:val="20"/>
          <w:sz w:val="24"/>
          <w:szCs w:val="24"/>
        </w:rPr>
        <w:br/>
      </w:r>
      <w:r w:rsidRPr="005419AA">
        <w:rPr>
          <w:rFonts w:ascii="Arial" w:hAnsi="Arial" w:cs="Arial"/>
          <w:b/>
          <w:sz w:val="24"/>
          <w:szCs w:val="24"/>
        </w:rPr>
        <w:br/>
      </w:r>
      <w:r w:rsidRPr="005419AA">
        <w:rPr>
          <w:rFonts w:ascii="Arial" w:hAnsi="Arial" w:cs="Arial"/>
          <w:b/>
          <w:sz w:val="24"/>
          <w:szCs w:val="24"/>
        </w:rPr>
        <w:br/>
        <w:t>П О С Т А Н О В Л Е Н И Е</w:t>
      </w:r>
    </w:p>
    <w:p w:rsidR="00E972D3" w:rsidRPr="005419AA" w:rsidRDefault="00E972D3" w:rsidP="00E972D3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972D3" w:rsidRPr="005419AA" w:rsidRDefault="00305D28" w:rsidP="00E972D3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04.04. </w:t>
      </w:r>
      <w:r w:rsidR="00E972D3" w:rsidRPr="005419AA">
        <w:rPr>
          <w:rFonts w:ascii="Arial" w:eastAsia="Times New Roman" w:hAnsi="Arial" w:cs="Arial"/>
          <w:bCs/>
          <w:sz w:val="24"/>
          <w:szCs w:val="24"/>
        </w:rPr>
        <w:t>20</w:t>
      </w:r>
      <w:r w:rsidR="00E972D3">
        <w:rPr>
          <w:rFonts w:ascii="Arial" w:eastAsia="Times New Roman" w:hAnsi="Arial" w:cs="Arial"/>
          <w:bCs/>
          <w:sz w:val="24"/>
          <w:szCs w:val="24"/>
        </w:rPr>
        <w:t>23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r w:rsidR="00E972D3" w:rsidRPr="005419AA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26</w:t>
      </w:r>
    </w:p>
    <w:p w:rsidR="00E972D3" w:rsidRPr="00E972D3" w:rsidRDefault="00E972D3" w:rsidP="00E972D3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E972D3">
        <w:rPr>
          <w:rFonts w:ascii="Arial" w:eastAsia="Times New Roman" w:hAnsi="Arial" w:cs="Arial"/>
          <w:b/>
          <w:bCs/>
          <w:sz w:val="18"/>
          <w:szCs w:val="18"/>
        </w:rPr>
        <w:t xml:space="preserve">с. Топчиха </w:t>
      </w:r>
    </w:p>
    <w:p w:rsidR="00E972D3" w:rsidRPr="001F224B" w:rsidRDefault="00E972D3" w:rsidP="00E972D3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24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установлении системы оплаты труда руководителя, его заместителя, главного бухгалтера МУП «Чистая Топчиха», утвержденное постановлением Администрации сельсовета от 10.07.2017 № 83</w:t>
      </w:r>
    </w:p>
    <w:p w:rsidR="00E972D3" w:rsidRPr="005419AA" w:rsidRDefault="00E972D3" w:rsidP="00E972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2D3" w:rsidRPr="00E972D3" w:rsidRDefault="00E972D3" w:rsidP="00E972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D3">
        <w:rPr>
          <w:rFonts w:ascii="Times New Roman" w:hAnsi="Times New Roman" w:cs="Times New Roman"/>
          <w:sz w:val="28"/>
          <w:szCs w:val="28"/>
        </w:rPr>
        <w:t xml:space="preserve">Руководствуясь статьями315, 316 Трудового кодекса Российской Федерации, пунктом 4 статьи 7 Федерального закона </w:t>
      </w:r>
      <w:r w:rsidRPr="00E97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97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E972D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E972D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сельсовет Топчихинского района Алтайского края, </w:t>
      </w:r>
      <w:r w:rsidRPr="00E972D3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E972D3" w:rsidRDefault="00E972D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B">
        <w:rPr>
          <w:rFonts w:ascii="Times New Roman" w:hAnsi="Times New Roman" w:cs="Times New Roman"/>
          <w:sz w:val="28"/>
          <w:szCs w:val="28"/>
        </w:rPr>
        <w:t xml:space="preserve">1. </w:t>
      </w:r>
      <w:r w:rsidR="001F224B" w:rsidRPr="001F224B">
        <w:rPr>
          <w:rFonts w:ascii="Times New Roman" w:hAnsi="Times New Roman" w:cs="Times New Roman"/>
          <w:sz w:val="28"/>
          <w:szCs w:val="28"/>
        </w:rPr>
        <w:t>Внести в Положение об установлении системы оплаты труда руководителя, его заместителя, главного бухгалтера МУП «Чистая Топчиха», утвержденное постановлением Администрации сельсовета от 10.07.2017 № 83</w:t>
      </w:r>
      <w:r w:rsidR="001F224B">
        <w:rPr>
          <w:rFonts w:ascii="Times New Roman" w:hAnsi="Times New Roman" w:cs="Times New Roman"/>
          <w:sz w:val="28"/>
          <w:szCs w:val="28"/>
        </w:rPr>
        <w:t xml:space="preserve"> изменение, изложив пункт 3.1. в следующей редакции:</w:t>
      </w:r>
    </w:p>
    <w:p w:rsidR="001F224B" w:rsidRPr="001F224B" w:rsidRDefault="001F224B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B">
        <w:rPr>
          <w:rFonts w:ascii="Times New Roman" w:hAnsi="Times New Roman" w:cs="Times New Roman"/>
          <w:sz w:val="28"/>
          <w:szCs w:val="28"/>
        </w:rPr>
        <w:t>«3.1. В трудовом договоре руководителя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1F224B">
        <w:rPr>
          <w:rFonts w:ascii="Times New Roman" w:hAnsi="Times New Roman" w:cs="Times New Roman"/>
          <w:sz w:val="28"/>
          <w:szCs w:val="28"/>
        </w:rPr>
        <w:t xml:space="preserve"> быть предусмотрен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24B">
        <w:rPr>
          <w:rFonts w:ascii="Times New Roman" w:hAnsi="Times New Roman" w:cs="Times New Roman"/>
          <w:sz w:val="28"/>
          <w:szCs w:val="28"/>
        </w:rPr>
        <w:t xml:space="preserve"> доплата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наличия допуска</w:t>
      </w:r>
      <w:r w:rsidRPr="001F224B">
        <w:rPr>
          <w:rFonts w:ascii="Times New Roman" w:hAnsi="Times New Roman" w:cs="Times New Roman"/>
          <w:sz w:val="28"/>
          <w:szCs w:val="28"/>
        </w:rPr>
        <w:t>».</w:t>
      </w:r>
    </w:p>
    <w:p w:rsidR="00E972D3" w:rsidRPr="001F224B" w:rsidRDefault="00E972D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сельсовет.</w:t>
      </w:r>
    </w:p>
    <w:p w:rsidR="00E972D3" w:rsidRPr="001F224B" w:rsidRDefault="00E972D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F224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F224B">
        <w:rPr>
          <w:rFonts w:ascii="Times New Roman" w:hAnsi="Times New Roman" w:cs="Times New Roman"/>
          <w:sz w:val="28"/>
          <w:szCs w:val="28"/>
        </w:rPr>
        <w:t>.</w:t>
      </w:r>
    </w:p>
    <w:p w:rsidR="00E972D3" w:rsidRPr="001F224B" w:rsidRDefault="00E972D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D3" w:rsidRPr="001F224B" w:rsidRDefault="00E972D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D3" w:rsidRPr="001F224B" w:rsidRDefault="00E972D3" w:rsidP="001F2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24B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1F224B">
        <w:rPr>
          <w:rFonts w:ascii="Times New Roman" w:hAnsi="Times New Roman" w:cs="Times New Roman"/>
          <w:sz w:val="28"/>
          <w:szCs w:val="28"/>
        </w:rPr>
        <w:tab/>
      </w:r>
      <w:r w:rsidRPr="001F224B">
        <w:rPr>
          <w:rFonts w:ascii="Times New Roman" w:hAnsi="Times New Roman" w:cs="Times New Roman"/>
          <w:sz w:val="28"/>
          <w:szCs w:val="28"/>
        </w:rPr>
        <w:tab/>
      </w:r>
      <w:r w:rsidRPr="001F224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05D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F224B">
        <w:rPr>
          <w:rFonts w:ascii="Times New Roman" w:hAnsi="Times New Roman" w:cs="Times New Roman"/>
          <w:sz w:val="28"/>
          <w:szCs w:val="28"/>
        </w:rPr>
        <w:t>Н.С. Краскова</w:t>
      </w:r>
    </w:p>
    <w:p w:rsidR="00F70193" w:rsidRPr="001F224B" w:rsidRDefault="00F70193" w:rsidP="001F2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0193" w:rsidRPr="001F224B" w:rsidSect="00E972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2D3"/>
    <w:rsid w:val="00000DDD"/>
    <w:rsid w:val="001F224B"/>
    <w:rsid w:val="00305D28"/>
    <w:rsid w:val="00942E4A"/>
    <w:rsid w:val="00DE403B"/>
    <w:rsid w:val="00E972D3"/>
    <w:rsid w:val="00F7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972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2023-04-04T08:08:00Z</cp:lastPrinted>
  <dcterms:created xsi:type="dcterms:W3CDTF">2023-04-04T08:36:00Z</dcterms:created>
  <dcterms:modified xsi:type="dcterms:W3CDTF">2023-04-04T08:36:00Z</dcterms:modified>
</cp:coreProperties>
</file>