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C70967" w:rsidP="006071A5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ЗИМ</w:t>
      </w:r>
      <w:r w:rsidR="006071A5" w:rsidRPr="006071A5">
        <w:rPr>
          <w:b/>
          <w:bCs/>
          <w:spacing w:val="20"/>
        </w:rPr>
        <w:t>ИНСКОГО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C3576D" w:rsidRPr="006071A5" w:rsidRDefault="00C3576D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</w:p>
    <w:p w:rsidR="006071A5" w:rsidRPr="006071A5" w:rsidRDefault="00C3576D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</w:t>
      </w:r>
      <w:r>
        <w:rPr>
          <w:rFonts w:ascii="Arial" w:hAnsi="Arial" w:cs="Arial"/>
        </w:rPr>
        <w:t xml:space="preserve">                                       № 9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C70967">
        <w:rPr>
          <w:rFonts w:ascii="Arial" w:hAnsi="Arial" w:cs="Arial"/>
          <w:b/>
          <w:bCs/>
          <w:sz w:val="18"/>
          <w:szCs w:val="18"/>
        </w:rPr>
        <w:t>Зимино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C70967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  <w:p w:rsidR="00C3576D" w:rsidRPr="006071A5" w:rsidRDefault="00C3576D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>м</w:t>
      </w:r>
      <w:r w:rsidR="00C70967">
        <w:rPr>
          <w:spacing w:val="3"/>
          <w:sz w:val="26"/>
          <w:szCs w:val="26"/>
        </w:rPr>
        <w:t>униципального образования Зим</w:t>
      </w:r>
      <w:r w:rsidRPr="006071A5">
        <w:rPr>
          <w:spacing w:val="3"/>
          <w:sz w:val="26"/>
          <w:szCs w:val="26"/>
        </w:rPr>
        <w:t xml:space="preserve">инский сельсовет Топчихинского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EB6D56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26.11.2013 № 64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EB6D56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18.04.2019 № 17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</w:t>
      </w:r>
      <w:r>
        <w:rPr>
          <w:rFonts w:ascii="Times New Roman" w:hAnsi="Times New Roman"/>
          <w:sz w:val="26"/>
          <w:szCs w:val="26"/>
        </w:rPr>
        <w:t>ельсовета от 26.11.2013 № 64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EB6D56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24.06.2019 № 29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</w:t>
      </w:r>
      <w:r>
        <w:rPr>
          <w:rFonts w:ascii="Times New Roman" w:hAnsi="Times New Roman"/>
          <w:sz w:val="26"/>
          <w:szCs w:val="26"/>
        </w:rPr>
        <w:t>а от 26.11.2013 № 64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C70967">
        <w:rPr>
          <w:sz w:val="26"/>
          <w:szCs w:val="26"/>
        </w:rPr>
        <w:t>Обнарод</w:t>
      </w:r>
      <w:r w:rsidR="006071A5" w:rsidRPr="006071A5">
        <w:rPr>
          <w:sz w:val="26"/>
          <w:szCs w:val="26"/>
        </w:rPr>
        <w:t>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B87B89" w:rsidRDefault="00B87B89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Default="006071A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    </w:t>
      </w:r>
      <w:r w:rsidR="00C70967">
        <w:rPr>
          <w:sz w:val="26"/>
          <w:szCs w:val="26"/>
        </w:rPr>
        <w:t xml:space="preserve">                                   А.Г. Джаназян</w:t>
      </w:r>
    </w:p>
    <w:p w:rsidR="008F338B" w:rsidRDefault="008F338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8F338B" w:rsidRDefault="008F338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8F338B" w:rsidRDefault="008F338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8F338B" w:rsidRDefault="008F338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8F338B" w:rsidRPr="006071A5" w:rsidRDefault="008F338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C3576D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 23.03.</w:t>
      </w:r>
      <w:r w:rsidR="009A07B4" w:rsidRPr="009E734B">
        <w:rPr>
          <w:sz w:val="26"/>
          <w:szCs w:val="26"/>
        </w:rPr>
        <w:t xml:space="preserve">2023 № </w:t>
      </w:r>
      <w:r>
        <w:rPr>
          <w:sz w:val="26"/>
          <w:szCs w:val="26"/>
        </w:rPr>
        <w:t xml:space="preserve"> 9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>Муниципальная услуга предо</w:t>
      </w:r>
      <w:r w:rsidR="00C70967">
        <w:rPr>
          <w:bCs/>
          <w:color w:val="000000"/>
          <w:sz w:val="26"/>
          <w:szCs w:val="26"/>
        </w:rPr>
        <w:t>ставляется Администрацией Зим</w:t>
      </w:r>
      <w:r w:rsidRPr="009E734B">
        <w:rPr>
          <w:bCs/>
          <w:color w:val="000000"/>
          <w:sz w:val="26"/>
          <w:szCs w:val="26"/>
        </w:rPr>
        <w:t>инского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2.8.2.4.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допуск сурдопереводчика и тифлосурдопереводчика;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6C7829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2.22.3. </w:t>
      </w:r>
      <w:r w:rsidR="009A07B4"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="009A07B4"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xml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xls, xlsx, ods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pdf, jpg, jpeg, </w:t>
      </w:r>
      <w:r w:rsidRPr="009E734B">
        <w:rPr>
          <w:bCs/>
          <w:color w:val="000000"/>
          <w:sz w:val="26"/>
          <w:szCs w:val="26"/>
          <w:lang w:val="en-US"/>
        </w:rPr>
        <w:t>png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rar</w:t>
      </w:r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="009A07B4" w:rsidRPr="009E734B">
        <w:rPr>
          <w:sz w:val="26"/>
          <w:szCs w:val="26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A07B4" w:rsidRPr="009E734B">
        <w:rPr>
          <w:bCs/>
          <w:color w:val="000000"/>
          <w:sz w:val="26"/>
          <w:szCs w:val="26"/>
        </w:rPr>
        <w:lastRenderedPageBreak/>
        <w:t>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lastRenderedPageBreak/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8F338B">
        <w:rPr>
          <w:rFonts w:eastAsiaTheme="minorHAnsi"/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</w:t>
      </w:r>
      <w:r w:rsidR="00B87B89">
        <w:rPr>
          <w:rFonts w:eastAsia="Calibri"/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</w:rPr>
        <w:t xml:space="preserve">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4.1.1. 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9E734B">
        <w:rPr>
          <w:rFonts w:eastAsia="Calibri"/>
          <w:sz w:val="26"/>
          <w:szCs w:val="26"/>
          <w:lang w:bidi="ru-RU"/>
        </w:rPr>
        <w:lastRenderedPageBreak/>
        <w:t>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="008F338B">
        <w:rPr>
          <w:rFonts w:eastAsia="Calibri"/>
          <w:sz w:val="26"/>
          <w:szCs w:val="26"/>
          <w:lang w:bidi="ru-RU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Порядок досудебного (внесудебного) обжалования решений и действий (бездействия) Уполномоченного органа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</w:t>
      </w:r>
      <w:r w:rsidRPr="009E734B">
        <w:rPr>
          <w:rFonts w:eastAsia="Calibri"/>
          <w:sz w:val="26"/>
          <w:szCs w:val="26"/>
          <w:lang w:bidi="ru-RU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выдает документы заявителю, при необходимости запрашивает у заявителя </w:t>
      </w:r>
      <w:r w:rsidRPr="009E734B">
        <w:rPr>
          <w:rFonts w:eastAsia="Calibri"/>
          <w:sz w:val="26"/>
          <w:szCs w:val="26"/>
          <w:lang w:bidi="ru-RU"/>
        </w:rPr>
        <w:lastRenderedPageBreak/>
        <w:t>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Pr="00F40EF5">
        <w:rPr>
          <w:color w:val="000000"/>
          <w:sz w:val="26"/>
          <w:szCs w:val="26"/>
        </w:rPr>
        <w:t>к Административному регламентупо предоставлению муниципальнойуслуги</w:t>
      </w:r>
      <w:r w:rsidR="008F338B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8B2675" w:rsidRPr="00F40EF5" w:rsidRDefault="009A07B4" w:rsidP="008F338B">
      <w:pPr>
        <w:widowControl w:val="0"/>
        <w:tabs>
          <w:tab w:val="left" w:pos="0"/>
        </w:tabs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</w:t>
      </w:r>
      <w:r w:rsidR="008F338B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 w:rsidTr="00B87B89">
        <w:trPr>
          <w:trHeight w:val="369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87B89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  </w:t>
      </w: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            ________________________</w:t>
      </w:r>
    </w:p>
    <w:p w:rsidR="006D752A" w:rsidRDefault="009A07B4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(должность                                            </w:t>
      </w:r>
      <w:r w:rsidR="008B2675">
        <w:rPr>
          <w:rFonts w:eastAsia="Calibri"/>
          <w:bCs/>
          <w:color w:val="000000"/>
        </w:rPr>
        <w:t xml:space="preserve">   (подпись)             </w:t>
      </w:r>
      <w:r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 w:rsidP="008F338B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</w:p>
          <w:p w:rsidR="006D752A" w:rsidRPr="008B2675" w:rsidRDefault="006D752A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(должность                                                                  (подпись)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C70967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5B7BB6">
        <w:rPr>
          <w:color w:val="000000"/>
          <w:sz w:val="20"/>
          <w:szCs w:val="20"/>
        </w:rPr>
        <w:t>(подпись)   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C70967">
        <w:tc>
          <w:tcPr>
            <w:tcW w:w="567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C70967">
        <w:tc>
          <w:tcPr>
            <w:tcW w:w="567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C70967">
        <w:tc>
          <w:tcPr>
            <w:tcW w:w="5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</w:tr>
      <w:tr w:rsidR="00073304" w:rsidRPr="00443684" w:rsidTr="00C70967">
        <w:tc>
          <w:tcPr>
            <w:tcW w:w="9628" w:type="dxa"/>
            <w:gridSpan w:val="3"/>
            <w:vAlign w:val="center"/>
          </w:tcPr>
          <w:p w:rsidR="00073304" w:rsidRPr="00443684" w:rsidRDefault="00073304" w:rsidP="00C70967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C70967">
        <w:tc>
          <w:tcPr>
            <w:tcW w:w="5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</w:tc>
      </w:tr>
      <w:tr w:rsidR="00073304" w:rsidRPr="00443684" w:rsidTr="00C70967">
        <w:tc>
          <w:tcPr>
            <w:tcW w:w="5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C70967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  <w:p w:rsidR="00073304" w:rsidRPr="00443684" w:rsidRDefault="00073304" w:rsidP="00C70967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headerReference w:type="firs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51" w:rsidRDefault="00023851" w:rsidP="00C70967">
      <w:r>
        <w:separator/>
      </w:r>
    </w:p>
  </w:endnote>
  <w:endnote w:type="continuationSeparator" w:id="1">
    <w:p w:rsidR="00023851" w:rsidRDefault="00023851" w:rsidP="00C7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51" w:rsidRDefault="00023851" w:rsidP="00C70967">
      <w:r>
        <w:separator/>
      </w:r>
    </w:p>
  </w:footnote>
  <w:footnote w:type="continuationSeparator" w:id="1">
    <w:p w:rsidR="00023851" w:rsidRDefault="00023851" w:rsidP="00C7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BB" w:rsidRPr="00C70967" w:rsidRDefault="004238BB" w:rsidP="00C70967">
    <w:pPr>
      <w:pStyle w:val="a6"/>
      <w:jc w:val="both"/>
      <w:rPr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</w:compat>
  <w:rsids>
    <w:rsidRoot w:val="006D752A"/>
    <w:rsid w:val="00020113"/>
    <w:rsid w:val="00023851"/>
    <w:rsid w:val="00046204"/>
    <w:rsid w:val="00073304"/>
    <w:rsid w:val="00200821"/>
    <w:rsid w:val="00237FB1"/>
    <w:rsid w:val="002E7765"/>
    <w:rsid w:val="0036148C"/>
    <w:rsid w:val="004238BB"/>
    <w:rsid w:val="004C5BB2"/>
    <w:rsid w:val="005B7BB6"/>
    <w:rsid w:val="006071A5"/>
    <w:rsid w:val="006C7829"/>
    <w:rsid w:val="006D752A"/>
    <w:rsid w:val="007744D8"/>
    <w:rsid w:val="008574EE"/>
    <w:rsid w:val="008A1F52"/>
    <w:rsid w:val="008B2675"/>
    <w:rsid w:val="008F338B"/>
    <w:rsid w:val="00991E2E"/>
    <w:rsid w:val="009A07B4"/>
    <w:rsid w:val="009C50AF"/>
    <w:rsid w:val="009E734B"/>
    <w:rsid w:val="00B87B89"/>
    <w:rsid w:val="00C11221"/>
    <w:rsid w:val="00C334E0"/>
    <w:rsid w:val="00C3576D"/>
    <w:rsid w:val="00C70967"/>
    <w:rsid w:val="00CB31E9"/>
    <w:rsid w:val="00CF7001"/>
    <w:rsid w:val="00EB6D56"/>
    <w:rsid w:val="00F40EF5"/>
    <w:rsid w:val="00F7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204"/>
    <w:rPr>
      <w:sz w:val="24"/>
      <w:szCs w:val="24"/>
    </w:rPr>
  </w:style>
  <w:style w:type="paragraph" w:styleId="1">
    <w:name w:val="heading 1"/>
    <w:basedOn w:val="a"/>
    <w:link w:val="10"/>
    <w:rsid w:val="00046204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6204"/>
    <w:rPr>
      <w:sz w:val="20"/>
      <w:szCs w:val="20"/>
    </w:rPr>
  </w:style>
  <w:style w:type="character" w:customStyle="1" w:styleId="a4">
    <w:name w:val="Текст сноски Знак"/>
    <w:link w:val="a3"/>
    <w:locked/>
    <w:rsid w:val="00046204"/>
  </w:style>
  <w:style w:type="character" w:styleId="a5">
    <w:name w:val="footnote reference"/>
    <w:semiHidden/>
    <w:rsid w:val="00046204"/>
    <w:rPr>
      <w:vertAlign w:val="superscript"/>
    </w:rPr>
  </w:style>
  <w:style w:type="paragraph" w:styleId="a6">
    <w:name w:val="header"/>
    <w:basedOn w:val="a"/>
    <w:link w:val="a7"/>
    <w:rsid w:val="0004620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046204"/>
    <w:rPr>
      <w:sz w:val="24"/>
      <w:szCs w:val="24"/>
    </w:rPr>
  </w:style>
  <w:style w:type="character" w:styleId="a8">
    <w:name w:val="page number"/>
    <w:basedOn w:val="a0"/>
    <w:rsid w:val="00046204"/>
  </w:style>
  <w:style w:type="character" w:styleId="a9">
    <w:name w:val="Hyperlink"/>
    <w:rsid w:val="00046204"/>
    <w:rPr>
      <w:color w:val="0000FF"/>
      <w:u w:val="single"/>
    </w:rPr>
  </w:style>
  <w:style w:type="paragraph" w:styleId="aa">
    <w:name w:val="Balloon Text"/>
    <w:basedOn w:val="a"/>
    <w:link w:val="ab"/>
    <w:semiHidden/>
    <w:rsid w:val="00046204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046204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046204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046204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04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46204"/>
    <w:rPr>
      <w:sz w:val="18"/>
      <w:szCs w:val="18"/>
    </w:rPr>
  </w:style>
  <w:style w:type="paragraph" w:styleId="ad">
    <w:name w:val="annotation text"/>
    <w:basedOn w:val="a"/>
    <w:link w:val="ae"/>
    <w:rsid w:val="00046204"/>
    <w:rPr>
      <w:lang w:val="en-US" w:eastAsia="en-US"/>
    </w:rPr>
  </w:style>
  <w:style w:type="character" w:customStyle="1" w:styleId="ae">
    <w:name w:val="Текст примечания Знак"/>
    <w:link w:val="ad"/>
    <w:rsid w:val="00046204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046204"/>
    <w:rPr>
      <w:b/>
      <w:bCs/>
    </w:rPr>
  </w:style>
  <w:style w:type="character" w:customStyle="1" w:styleId="af0">
    <w:name w:val="Тема примечания Знак"/>
    <w:link w:val="af"/>
    <w:rsid w:val="00046204"/>
    <w:rPr>
      <w:b/>
      <w:bCs/>
      <w:sz w:val="24"/>
      <w:szCs w:val="24"/>
    </w:rPr>
  </w:style>
  <w:style w:type="character" w:styleId="af1">
    <w:name w:val="FollowedHyperlink"/>
    <w:rsid w:val="00046204"/>
    <w:rPr>
      <w:color w:val="800080"/>
      <w:u w:val="single"/>
    </w:rPr>
  </w:style>
  <w:style w:type="paragraph" w:customStyle="1" w:styleId="af2">
    <w:name w:val="Знак Знак Знак Знак"/>
    <w:basedOn w:val="a"/>
    <w:rsid w:val="000462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4620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046204"/>
    <w:rPr>
      <w:sz w:val="28"/>
    </w:rPr>
  </w:style>
  <w:style w:type="paragraph" w:styleId="af5">
    <w:name w:val="List Paragraph"/>
    <w:basedOn w:val="a"/>
    <w:rsid w:val="00046204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046204"/>
    <w:rPr>
      <w:sz w:val="24"/>
      <w:szCs w:val="24"/>
    </w:rPr>
  </w:style>
  <w:style w:type="character" w:customStyle="1" w:styleId="11">
    <w:name w:val="Тема примечания Знак1"/>
    <w:locked/>
    <w:rsid w:val="00046204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0462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46204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046204"/>
    <w:rPr>
      <w:sz w:val="24"/>
      <w:szCs w:val="24"/>
    </w:rPr>
  </w:style>
  <w:style w:type="paragraph" w:customStyle="1" w:styleId="ConsPlusNormal">
    <w:name w:val="ConsPlusNormal"/>
    <w:link w:val="ConsPlusNormal0"/>
    <w:rsid w:val="00046204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046204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046204"/>
    <w:rPr>
      <w:sz w:val="28"/>
      <w:szCs w:val="28"/>
      <w:lang w:bidi="ar-SA"/>
    </w:rPr>
  </w:style>
  <w:style w:type="paragraph" w:customStyle="1" w:styleId="ConsPlusCell">
    <w:name w:val="ConsPlusCell"/>
    <w:rsid w:val="00046204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04620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046204"/>
    <w:rPr>
      <w:sz w:val="24"/>
      <w:szCs w:val="24"/>
    </w:rPr>
  </w:style>
  <w:style w:type="paragraph" w:styleId="af9">
    <w:name w:val="endnote text"/>
    <w:basedOn w:val="a"/>
    <w:link w:val="afa"/>
    <w:rsid w:val="0004620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46204"/>
  </w:style>
  <w:style w:type="character" w:styleId="afb">
    <w:name w:val="endnote reference"/>
    <w:rsid w:val="00046204"/>
    <w:rPr>
      <w:vertAlign w:val="superscript"/>
    </w:rPr>
  </w:style>
  <w:style w:type="paragraph" w:customStyle="1" w:styleId="21">
    <w:name w:val="Средняя сетка 21"/>
    <w:rsid w:val="0004620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46204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046204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046204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046204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046204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046204"/>
    <w:rPr>
      <w:sz w:val="24"/>
    </w:rPr>
  </w:style>
  <w:style w:type="character" w:customStyle="1" w:styleId="10">
    <w:name w:val="Заголовок 1 Знак"/>
    <w:link w:val="1"/>
    <w:rsid w:val="00046204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04620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46204"/>
    <w:rPr>
      <w:sz w:val="16"/>
      <w:szCs w:val="16"/>
    </w:rPr>
  </w:style>
  <w:style w:type="paragraph" w:customStyle="1" w:styleId="formattext">
    <w:name w:val="formattext"/>
    <w:basedOn w:val="a"/>
    <w:rsid w:val="00046204"/>
    <w:pPr>
      <w:spacing w:before="100" w:beforeAutospacing="1" w:after="100" w:afterAutospacing="1"/>
    </w:pPr>
  </w:style>
  <w:style w:type="paragraph" w:customStyle="1" w:styleId="Default">
    <w:name w:val="Default"/>
    <w:rsid w:val="00046204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46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046204"/>
    <w:rPr>
      <w:rFonts w:ascii="Courier New" w:hAnsi="Courier New"/>
    </w:rPr>
  </w:style>
  <w:style w:type="paragraph" w:customStyle="1" w:styleId="afc">
    <w:name w:val="МУ Обычный стиль"/>
    <w:basedOn w:val="a"/>
    <w:rsid w:val="0004620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46204"/>
  </w:style>
  <w:style w:type="table" w:styleId="afd">
    <w:name w:val="Table Grid"/>
    <w:basedOn w:val="a1"/>
    <w:rsid w:val="00046204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46204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046204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046204"/>
    <w:rPr>
      <w:sz w:val="24"/>
      <w:szCs w:val="24"/>
    </w:rPr>
  </w:style>
  <w:style w:type="paragraph" w:styleId="afe">
    <w:name w:val="Title"/>
    <w:basedOn w:val="a"/>
    <w:next w:val="a"/>
    <w:link w:val="aff"/>
    <w:rsid w:val="0004620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046204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046204"/>
    <w:rPr>
      <w:i/>
      <w:iCs/>
    </w:rPr>
  </w:style>
  <w:style w:type="character" w:customStyle="1" w:styleId="fontstyle01">
    <w:name w:val="fontstyle01"/>
    <w:rsid w:val="00046204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AAF8-7C94-4864-B225-5E38250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9455</Words>
  <Characters>53894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Zimino</cp:lastModifiedBy>
  <cp:revision>15</cp:revision>
  <dcterms:created xsi:type="dcterms:W3CDTF">2023-03-21T08:29:00Z</dcterms:created>
  <dcterms:modified xsi:type="dcterms:W3CDTF">2023-03-27T05:00:00Z</dcterms:modified>
</cp:coreProperties>
</file>