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Default="00EA1170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КИРОВСКИЙ</w:t>
      </w:r>
      <w:r w:rsidR="00596E3B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9F0EF6" w:rsidRDefault="003E30B1" w:rsidP="00596E3B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EA1170">
        <w:rPr>
          <w:b w:val="0"/>
          <w:sz w:val="24"/>
          <w:szCs w:val="24"/>
        </w:rPr>
        <w:t>7</w:t>
      </w:r>
      <w:r w:rsidR="009C1E4A">
        <w:rPr>
          <w:b w:val="0"/>
          <w:sz w:val="24"/>
          <w:szCs w:val="24"/>
        </w:rPr>
        <w:t>.03.20</w:t>
      </w:r>
      <w:r>
        <w:rPr>
          <w:b w:val="0"/>
          <w:sz w:val="24"/>
          <w:szCs w:val="24"/>
        </w:rPr>
        <w:t>2</w:t>
      </w:r>
      <w:r w:rsidR="00EA1170">
        <w:rPr>
          <w:b w:val="0"/>
          <w:sz w:val="24"/>
          <w:szCs w:val="24"/>
        </w:rPr>
        <w:t>3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 w:rsidR="009F0EF6">
        <w:rPr>
          <w:b w:val="0"/>
          <w:sz w:val="24"/>
          <w:szCs w:val="24"/>
        </w:rPr>
        <w:t>2</w:t>
      </w:r>
      <w:r w:rsidR="00596E3B">
        <w:rPr>
          <w:b w:val="0"/>
          <w:sz w:val="24"/>
          <w:szCs w:val="24"/>
        </w:rPr>
        <w:t xml:space="preserve">  </w:t>
      </w:r>
    </w:p>
    <w:p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</w:p>
    <w:p w:rsidR="007D525B" w:rsidRPr="009F0EF6" w:rsidRDefault="00EA1170" w:rsidP="009C1E4A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sz w:val="18"/>
          <w:szCs w:val="18"/>
        </w:rPr>
        <w:t>п. Кировский</w:t>
      </w:r>
    </w:p>
    <w:p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96E3B" w:rsidRPr="009F0EF6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9F0EF6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>Об отчете главы Администрации сельсовета о результатах своей деятельности и деятельности Администрации сельсовета в 20</w:t>
            </w:r>
            <w:r w:rsidR="009F0EF6" w:rsidRPr="009F0E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A117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9C1E4A" w:rsidRPr="009F0EF6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96E3B" w:rsidRPr="009F0EF6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Заслушав и обсудив отчет </w:t>
      </w:r>
      <w:r w:rsidR="002D1FF5">
        <w:rPr>
          <w:rFonts w:ascii="Times New Roman" w:hAnsi="Times New Roman" w:cs="Times New Roman"/>
          <w:sz w:val="27"/>
          <w:szCs w:val="27"/>
        </w:rPr>
        <w:t xml:space="preserve">ИП </w:t>
      </w:r>
      <w:r w:rsidRPr="009F0EF6">
        <w:rPr>
          <w:rFonts w:ascii="Times New Roman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EA1170">
        <w:rPr>
          <w:rFonts w:ascii="Times New Roman" w:hAnsi="Times New Roman" w:cs="Times New Roman"/>
          <w:sz w:val="27"/>
          <w:szCs w:val="27"/>
        </w:rPr>
        <w:t>2</w:t>
      </w:r>
      <w:r w:rsidRPr="009F0EF6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</w:t>
      </w:r>
      <w:r w:rsidR="00EA1170">
        <w:rPr>
          <w:rFonts w:ascii="Times New Roman" w:hAnsi="Times New Roman" w:cs="Times New Roman"/>
          <w:sz w:val="27"/>
          <w:szCs w:val="27"/>
        </w:rPr>
        <w:t>вом муниципального образования Кировский</w:t>
      </w:r>
      <w:r w:rsidRPr="009F0EF6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р е ш и л:</w:t>
      </w:r>
    </w:p>
    <w:p w:rsidR="00392B20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1. Отчет </w:t>
      </w:r>
      <w:r w:rsidR="00EA1170">
        <w:rPr>
          <w:rFonts w:ascii="Times New Roman" w:hAnsi="Times New Roman" w:cs="Times New Roman"/>
          <w:sz w:val="27"/>
          <w:szCs w:val="27"/>
        </w:rPr>
        <w:t xml:space="preserve">ИП </w:t>
      </w:r>
      <w:r w:rsidRPr="009F0EF6">
        <w:rPr>
          <w:rFonts w:ascii="Times New Roman" w:hAnsi="Times New Roman" w:cs="Times New Roman"/>
          <w:sz w:val="27"/>
          <w:szCs w:val="27"/>
        </w:rPr>
        <w:t xml:space="preserve">главы Администрации </w:t>
      </w:r>
      <w:r w:rsidR="007A77B3" w:rsidRPr="009F0EF6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="00EA1170">
        <w:rPr>
          <w:rFonts w:ascii="Times New Roman" w:hAnsi="Times New Roman" w:cs="Times New Roman"/>
          <w:sz w:val="27"/>
          <w:szCs w:val="27"/>
        </w:rPr>
        <w:t>Д.Ю. Горбачева</w:t>
      </w:r>
      <w:r w:rsidRPr="009F0EF6">
        <w:rPr>
          <w:rFonts w:ascii="Times New Roman" w:hAnsi="Times New Roman" w:cs="Times New Roman"/>
          <w:sz w:val="27"/>
          <w:szCs w:val="27"/>
        </w:rPr>
        <w:t xml:space="preserve">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EA1170">
        <w:rPr>
          <w:rFonts w:ascii="Times New Roman" w:hAnsi="Times New Roman" w:cs="Times New Roman"/>
          <w:sz w:val="27"/>
          <w:szCs w:val="27"/>
        </w:rPr>
        <w:t>2</w:t>
      </w:r>
      <w:r w:rsidR="00B701F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F0EF6">
        <w:rPr>
          <w:rFonts w:ascii="Times New Roman" w:hAnsi="Times New Roman" w:cs="Times New Roman"/>
          <w:sz w:val="27"/>
          <w:szCs w:val="27"/>
        </w:rPr>
        <w:t>году  принять</w:t>
      </w:r>
      <w:proofErr w:type="gramEnd"/>
      <w:r w:rsidRPr="009F0EF6">
        <w:rPr>
          <w:rFonts w:ascii="Times New Roman" w:hAnsi="Times New Roman" w:cs="Times New Roman"/>
          <w:sz w:val="27"/>
          <w:szCs w:val="27"/>
        </w:rPr>
        <w:t xml:space="preserve"> к сведению (прилагается).</w:t>
      </w:r>
    </w:p>
    <w:p w:rsidR="006A3247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2. Администрации сельсовета</w:t>
      </w:r>
      <w:r w:rsidR="009C1E4A" w:rsidRPr="009F0EF6">
        <w:rPr>
          <w:rFonts w:ascii="Times New Roman" w:hAnsi="Times New Roman" w:cs="Times New Roman"/>
          <w:sz w:val="27"/>
          <w:szCs w:val="27"/>
        </w:rPr>
        <w:t>:</w:t>
      </w:r>
    </w:p>
    <w:p w:rsidR="00596E3B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596E3B" w:rsidRPr="009F0EF6">
        <w:rPr>
          <w:rFonts w:ascii="Times New Roman" w:hAnsi="Times New Roman" w:cs="Times New Roman"/>
          <w:sz w:val="27"/>
          <w:szCs w:val="27"/>
        </w:rPr>
        <w:t>принять меры по реализации планов и программ</w:t>
      </w:r>
      <w:r w:rsidR="00392B20" w:rsidRPr="009F0EF6">
        <w:rPr>
          <w:rFonts w:ascii="Times New Roman" w:hAnsi="Times New Roman" w:cs="Times New Roman"/>
          <w:sz w:val="27"/>
          <w:szCs w:val="27"/>
        </w:rPr>
        <w:t>,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9F0EF6">
        <w:rPr>
          <w:rFonts w:ascii="Times New Roman" w:hAnsi="Times New Roman" w:cs="Times New Roman"/>
          <w:sz w:val="27"/>
          <w:szCs w:val="27"/>
        </w:rPr>
        <w:t>альной базы сельского поселения;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активизировать работу по благоустройству;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82350E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</w:t>
      </w:r>
    </w:p>
    <w:p w:rsidR="009F0EF6" w:rsidRDefault="00596E3B" w:rsidP="009F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и профилактике преступности </w:t>
      </w:r>
      <w:r w:rsidR="00EA1170">
        <w:rPr>
          <w:rFonts w:ascii="Times New Roman" w:hAnsi="Times New Roman" w:cs="Times New Roman"/>
          <w:sz w:val="27"/>
          <w:szCs w:val="27"/>
        </w:rPr>
        <w:t>территории сельсовета</w:t>
      </w:r>
      <w:r w:rsidRPr="009F0E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F0EF6" w:rsidRPr="009F0EF6" w:rsidRDefault="0074150C" w:rsidP="009F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3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. </w:t>
      </w:r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Топчихинский</w:t>
      </w:r>
      <w:proofErr w:type="spellEnd"/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район.</w:t>
      </w:r>
    </w:p>
    <w:p w:rsidR="009C1E4A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2B20" w:rsidRPr="009F0EF6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Pr="009F0EF6" w:rsidRDefault="009F0EF6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6EA" w:rsidRPr="00EA1170" w:rsidRDefault="00F906E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1170">
        <w:rPr>
          <w:rFonts w:ascii="Times New Roman" w:hAnsi="Times New Roman" w:cs="Times New Roman"/>
          <w:sz w:val="27"/>
          <w:szCs w:val="27"/>
        </w:rPr>
        <w:t xml:space="preserve">Глава сельсовета                                         </w:t>
      </w:r>
      <w:r w:rsidR="004A24C1" w:rsidRPr="00EA117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3E30B1" w:rsidRPr="00EA1170">
        <w:rPr>
          <w:rFonts w:ascii="Times New Roman" w:hAnsi="Times New Roman" w:cs="Times New Roman"/>
          <w:sz w:val="27"/>
          <w:szCs w:val="27"/>
        </w:rPr>
        <w:t xml:space="preserve"> </w:t>
      </w:r>
      <w:r w:rsidR="004A24C1" w:rsidRPr="00EA1170">
        <w:rPr>
          <w:rFonts w:ascii="Times New Roman" w:hAnsi="Times New Roman" w:cs="Times New Roman"/>
          <w:sz w:val="27"/>
          <w:szCs w:val="27"/>
        </w:rPr>
        <w:t xml:space="preserve"> </w:t>
      </w:r>
      <w:r w:rsidR="00EA1170" w:rsidRPr="00EA1170">
        <w:rPr>
          <w:rFonts w:ascii="Times New Roman" w:hAnsi="Times New Roman" w:cs="Times New Roman"/>
          <w:sz w:val="27"/>
          <w:szCs w:val="27"/>
        </w:rPr>
        <w:t xml:space="preserve">    </w:t>
      </w:r>
      <w:r w:rsidR="009F0EF6" w:rsidRPr="00EA1170">
        <w:rPr>
          <w:rFonts w:ascii="Times New Roman" w:hAnsi="Times New Roman" w:cs="Times New Roman"/>
          <w:sz w:val="27"/>
          <w:szCs w:val="27"/>
        </w:rPr>
        <w:t xml:space="preserve">     </w:t>
      </w:r>
      <w:r w:rsidR="00EA1170" w:rsidRPr="00EA1170">
        <w:rPr>
          <w:rFonts w:ascii="Times New Roman" w:hAnsi="Times New Roman" w:cs="Times New Roman"/>
          <w:sz w:val="27"/>
          <w:szCs w:val="27"/>
        </w:rPr>
        <w:t>Т.Н. Климова</w:t>
      </w:r>
    </w:p>
    <w:p w:rsidR="009F0EF6" w:rsidRPr="00EA1170" w:rsidRDefault="009F0EF6" w:rsidP="009F0EF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0EF6" w:rsidRDefault="009F0EF6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3395" w:rsidRDefault="00BA339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6E3B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Приложение </w:t>
      </w:r>
    </w:p>
    <w:p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к решению сельского Совета</w:t>
      </w:r>
    </w:p>
    <w:p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депутатов от 2</w:t>
      </w:r>
      <w:r w:rsidR="00EA1170">
        <w:rPr>
          <w:rFonts w:ascii="Times New Roman" w:eastAsia="Calibri" w:hAnsi="Times New Roman" w:cs="Times New Roman"/>
          <w:sz w:val="27"/>
          <w:szCs w:val="27"/>
        </w:rPr>
        <w:t>7</w:t>
      </w:r>
      <w:r w:rsidRPr="009F0EF6">
        <w:rPr>
          <w:rFonts w:ascii="Times New Roman" w:eastAsia="Calibri" w:hAnsi="Times New Roman" w:cs="Times New Roman"/>
          <w:sz w:val="27"/>
          <w:szCs w:val="27"/>
        </w:rPr>
        <w:t>.03.202</w:t>
      </w:r>
      <w:r w:rsidR="00EA1170">
        <w:rPr>
          <w:rFonts w:ascii="Times New Roman" w:eastAsia="Calibri" w:hAnsi="Times New Roman" w:cs="Times New Roman"/>
          <w:sz w:val="27"/>
          <w:szCs w:val="27"/>
        </w:rPr>
        <w:t>3</w:t>
      </w: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 № 2</w:t>
      </w: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</w:p>
    <w:p w:rsidR="00522E95" w:rsidRPr="00522E95" w:rsidRDefault="002D1FF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ИП 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202</w:t>
      </w:r>
      <w:r w:rsidR="00EA1170">
        <w:rPr>
          <w:rFonts w:ascii="Times New Roman" w:eastAsia="Calibri" w:hAnsi="Times New Roman" w:cs="Times New Roman"/>
          <w:sz w:val="27"/>
          <w:szCs w:val="27"/>
        </w:rPr>
        <w:t>2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="00522E95"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Уважаемые депутаты!</w:t>
      </w:r>
    </w:p>
    <w:p w:rsidR="00B701FC" w:rsidRPr="00B701FC" w:rsidRDefault="00522E95" w:rsidP="00B701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  <w:r w:rsidR="00B701FC" w:rsidRPr="00B701FC">
        <w:rPr>
          <w:rFonts w:ascii="Times New Roman" w:hAnsi="Times New Roman" w:cs="Times New Roman"/>
          <w:sz w:val="27"/>
          <w:szCs w:val="27"/>
        </w:rPr>
        <w:t xml:space="preserve">В соответствии с Уставом муниципального образования </w:t>
      </w:r>
      <w:r w:rsidR="00EA1170">
        <w:rPr>
          <w:rFonts w:ascii="Times New Roman" w:hAnsi="Times New Roman" w:cs="Times New Roman"/>
          <w:sz w:val="27"/>
          <w:szCs w:val="27"/>
        </w:rPr>
        <w:t>Кировский</w:t>
      </w:r>
      <w:r w:rsidR="00B701FC" w:rsidRPr="00B701FC">
        <w:rPr>
          <w:rFonts w:ascii="Times New Roman" w:hAnsi="Times New Roman" w:cs="Times New Roman"/>
          <w:sz w:val="27"/>
          <w:szCs w:val="27"/>
        </w:rPr>
        <w:t xml:space="preserve"> сельсовет, представляю вам отчет о работе главы Администрации и Администрации </w:t>
      </w:r>
      <w:r w:rsidR="00EA1170">
        <w:rPr>
          <w:rFonts w:ascii="Times New Roman" w:hAnsi="Times New Roman" w:cs="Times New Roman"/>
          <w:sz w:val="27"/>
          <w:szCs w:val="27"/>
        </w:rPr>
        <w:t>Кировского</w:t>
      </w:r>
      <w:r w:rsidR="00B701FC" w:rsidRPr="00B701FC">
        <w:rPr>
          <w:rFonts w:ascii="Times New Roman" w:hAnsi="Times New Roman" w:cs="Times New Roman"/>
          <w:sz w:val="27"/>
          <w:szCs w:val="27"/>
        </w:rPr>
        <w:t xml:space="preserve"> сельсовета за 202</w:t>
      </w:r>
      <w:r w:rsidR="00EA1170">
        <w:rPr>
          <w:rFonts w:ascii="Times New Roman" w:hAnsi="Times New Roman" w:cs="Times New Roman"/>
          <w:sz w:val="27"/>
          <w:szCs w:val="27"/>
        </w:rPr>
        <w:t>2</w:t>
      </w:r>
      <w:r w:rsidR="00B701FC" w:rsidRPr="00B701FC">
        <w:rPr>
          <w:rFonts w:ascii="Times New Roman" w:hAnsi="Times New Roman" w:cs="Times New Roman"/>
          <w:sz w:val="27"/>
          <w:szCs w:val="27"/>
        </w:rPr>
        <w:t xml:space="preserve">год, расскажу какие достигнуты результаты, а также какие существуют проблемы и какие стоят задачи и направления нашей деятельности на предстоящий период. 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Главными задачами в работе Администрации остаются исполнение полномочий в соответствии с Федеральным законом          № 131-ФЗ «Об общих принципах организации местного самоуправления в РФ», Уставом муниципального образования и другими нормативно правовыми актами. 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Это, прежде всего: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благоустройство территории, обеспечение жизнедеятельности поселения;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обеспечение первичных мер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защита поселения от чрезвычайных ситуаций</w:t>
      </w:r>
      <w:r w:rsidRPr="00B701F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701FC" w:rsidRPr="00B701FC" w:rsidRDefault="00B701FC" w:rsidP="00B701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- исполнение бюджета сельского поселения, реализации иных полномочий с учетом их приоритетности, эффективности и финансового обеспечения.</w:t>
      </w:r>
    </w:p>
    <w:p w:rsid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b/>
          <w:bCs/>
          <w:i/>
          <w:iCs/>
          <w:sz w:val="27"/>
          <w:szCs w:val="27"/>
        </w:rPr>
        <w:t>Для начала, общая информация</w:t>
      </w:r>
      <w:r w:rsidRPr="00B701FC">
        <w:rPr>
          <w:sz w:val="27"/>
          <w:szCs w:val="27"/>
        </w:rPr>
        <w:t> 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На 1 января 2022 численность постоянного населения сельсовета составляет 1</w:t>
      </w:r>
      <w:r w:rsidR="00790E1B">
        <w:rPr>
          <w:sz w:val="27"/>
          <w:szCs w:val="27"/>
        </w:rPr>
        <w:t>277</w:t>
      </w:r>
      <w:r w:rsidRPr="00B701FC">
        <w:rPr>
          <w:sz w:val="27"/>
          <w:szCs w:val="27"/>
        </w:rPr>
        <w:t xml:space="preserve"> человек (в 2021 году – </w:t>
      </w:r>
      <w:r w:rsidR="00790E1B">
        <w:rPr>
          <w:sz w:val="27"/>
          <w:szCs w:val="27"/>
        </w:rPr>
        <w:t>1313</w:t>
      </w:r>
      <w:r w:rsidRPr="00B701FC">
        <w:rPr>
          <w:sz w:val="27"/>
          <w:szCs w:val="27"/>
        </w:rPr>
        <w:t>) из них:</w:t>
      </w:r>
    </w:p>
    <w:p w:rsidR="00B701FC" w:rsidRDefault="00B701FC" w:rsidP="0079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90E1B">
        <w:rPr>
          <w:rFonts w:ascii="Times New Roman" w:eastAsia="Times New Roman" w:hAnsi="Times New Roman" w:cs="Times New Roman"/>
          <w:sz w:val="27"/>
          <w:szCs w:val="27"/>
          <w:lang w:eastAsia="ru-RU"/>
        </w:rPr>
        <w:t>п. Кировский – 949 чел.</w:t>
      </w:r>
    </w:p>
    <w:p w:rsidR="00790E1B" w:rsidRDefault="00790E1B" w:rsidP="0079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Топольный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243 чел.</w:t>
      </w:r>
    </w:p>
    <w:p w:rsidR="00790E1B" w:rsidRDefault="00790E1B" w:rsidP="0079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п. Садовый – 77 чел.</w:t>
      </w:r>
    </w:p>
    <w:p w:rsidR="00790E1B" w:rsidRPr="00B701FC" w:rsidRDefault="00790E1B" w:rsidP="00790E1B">
      <w:pPr>
        <w:spacing w:after="0" w:line="240" w:lineRule="auto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с. Крутой Лог – 8 чел.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Обращения граждан.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        </w:t>
      </w:r>
      <w:r w:rsidRPr="00B701FC">
        <w:rPr>
          <w:sz w:val="27"/>
          <w:szCs w:val="27"/>
        </w:rPr>
        <w:t xml:space="preserve">В 2021 году в Администрацию </w:t>
      </w:r>
      <w:r w:rsidR="009B3525">
        <w:rPr>
          <w:sz w:val="27"/>
          <w:szCs w:val="27"/>
        </w:rPr>
        <w:t>Кировского</w:t>
      </w:r>
      <w:r w:rsidR="00790E1B">
        <w:rPr>
          <w:sz w:val="27"/>
          <w:szCs w:val="27"/>
        </w:rPr>
        <w:t xml:space="preserve"> сельсовета поступило 23</w:t>
      </w:r>
      <w:r w:rsidRPr="00B701FC">
        <w:rPr>
          <w:sz w:val="27"/>
          <w:szCs w:val="27"/>
        </w:rPr>
        <w:t xml:space="preserve"> </w:t>
      </w:r>
      <w:r w:rsidR="009B3525">
        <w:rPr>
          <w:sz w:val="27"/>
          <w:szCs w:val="27"/>
        </w:rPr>
        <w:t xml:space="preserve">устных </w:t>
      </w:r>
      <w:r w:rsidRPr="00B701FC">
        <w:rPr>
          <w:sz w:val="27"/>
          <w:szCs w:val="27"/>
        </w:rPr>
        <w:t>обращения граждан.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2F3746"/>
          <w:sz w:val="27"/>
          <w:szCs w:val="27"/>
        </w:rPr>
        <w:tab/>
      </w:r>
      <w:r w:rsidRPr="00B701FC">
        <w:rPr>
          <w:sz w:val="27"/>
          <w:szCs w:val="27"/>
        </w:rPr>
        <w:t>Количест</w:t>
      </w:r>
      <w:r>
        <w:rPr>
          <w:sz w:val="27"/>
          <w:szCs w:val="27"/>
        </w:rPr>
        <w:t>во выданных за отчетный период </w:t>
      </w:r>
      <w:r w:rsidRPr="00B701FC">
        <w:rPr>
          <w:sz w:val="27"/>
          <w:szCs w:val="27"/>
        </w:rPr>
        <w:t xml:space="preserve">выписок </w:t>
      </w:r>
      <w:r w:rsidR="009B3525">
        <w:rPr>
          <w:sz w:val="27"/>
          <w:szCs w:val="27"/>
        </w:rPr>
        <w:t>и справок населению составило 207</w:t>
      </w:r>
      <w:r w:rsidRPr="00B701FC">
        <w:rPr>
          <w:color w:val="FF0000"/>
          <w:sz w:val="27"/>
          <w:szCs w:val="27"/>
        </w:rPr>
        <w:t xml:space="preserve"> </w:t>
      </w:r>
      <w:r w:rsidRPr="00B701FC">
        <w:rPr>
          <w:sz w:val="27"/>
          <w:szCs w:val="27"/>
        </w:rPr>
        <w:t xml:space="preserve">штук, это и справки о составе семьи, справки о личном подсобном хозяйстве, выписки из </w:t>
      </w:r>
      <w:proofErr w:type="spellStart"/>
      <w:r w:rsidRPr="00B701FC">
        <w:rPr>
          <w:sz w:val="27"/>
          <w:szCs w:val="27"/>
        </w:rPr>
        <w:t>похозяйственных</w:t>
      </w:r>
      <w:proofErr w:type="spellEnd"/>
      <w:r w:rsidRPr="00B701FC">
        <w:rPr>
          <w:sz w:val="27"/>
          <w:szCs w:val="27"/>
        </w:rPr>
        <w:t xml:space="preserve"> книг.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Анализ обращений граждан показыва</w:t>
      </w:r>
      <w:r w:rsidR="009B3525">
        <w:rPr>
          <w:sz w:val="27"/>
          <w:szCs w:val="27"/>
        </w:rPr>
        <w:t>ет, что особо актуальны вопросы</w:t>
      </w:r>
      <w:r w:rsidRPr="00B701FC">
        <w:rPr>
          <w:sz w:val="27"/>
          <w:szCs w:val="27"/>
        </w:rPr>
        <w:t>, улично</w:t>
      </w:r>
      <w:r w:rsidR="009B3525">
        <w:rPr>
          <w:sz w:val="27"/>
          <w:szCs w:val="27"/>
        </w:rPr>
        <w:t>го</w:t>
      </w:r>
      <w:r w:rsidRPr="00B701FC">
        <w:rPr>
          <w:sz w:val="27"/>
          <w:szCs w:val="27"/>
        </w:rPr>
        <w:t xml:space="preserve"> освещения, подсыпка дорог, благоустройство территории и бродяжничество скота и самый больной вопрос - собаки.</w:t>
      </w:r>
    </w:p>
    <w:p w:rsid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 </w:t>
      </w:r>
    </w:p>
    <w:p w:rsidR="00E77A76" w:rsidRDefault="00E77A76" w:rsidP="00E77A76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7"/>
          <w:szCs w:val="27"/>
        </w:rPr>
      </w:pPr>
      <w:r w:rsidRPr="00E77A76">
        <w:rPr>
          <w:i/>
          <w:sz w:val="27"/>
          <w:szCs w:val="27"/>
        </w:rPr>
        <w:t>Бюджет</w:t>
      </w:r>
    </w:p>
    <w:p w:rsidR="00E77A76" w:rsidRPr="00E77A76" w:rsidRDefault="00E77A76" w:rsidP="00423A3D">
      <w:pPr>
        <w:spacing w:after="360" w:line="240" w:lineRule="auto"/>
        <w:jc w:val="both"/>
        <w:rPr>
          <w:i/>
          <w:sz w:val="27"/>
          <w:szCs w:val="27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Администрация сельсовета ведет постоянную работу по формированию бюджета сельсовета, большую работу проводит с налогоплательщиками (проводились консультации, направлялись письма в налоговую инспекцию для перерасчета 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lastRenderedPageBreak/>
        <w:t>налога, о взыскании налогов с граждан, неплательщики приглашались на заседания районной комиссии по неплатежам).  Проводилась работа по уплате налогов с главами крестьянско-фермерских хозяйств. Хочется сказать, работа по собираемости налогов является самой трудной.</w:t>
      </w:r>
    </w:p>
    <w:p w:rsidR="00B701FC" w:rsidRPr="00E5647B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 xml:space="preserve">Пожарная безопасность, </w:t>
      </w:r>
    </w:p>
    <w:p w:rsidR="00B701FC" w:rsidRPr="00E5647B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>защита территории от чрезвычайных ситуаций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полномочиям поселения относится обеспечение первичных мер пожарной безопасности в границах населенного пункта, а именно: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планов и программ по пожарной безопасности;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содержание в надлежащем состоянии источников противопожарного водоснабжения;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населения мерам пожарной безопасности;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беспрепятственного проезда пожарной техники к месту пожара;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установление особого противопожарного режима на территории сельсовета.</w:t>
      </w:r>
    </w:p>
    <w:p w:rsidR="009B3525" w:rsidRPr="002D1FF5" w:rsidRDefault="009B3525" w:rsidP="009B3525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>- на территории сельсовета установлены три пожарных гидранта, все гидранты соответствуют нормам пожарной безопасности. Исправное содержание дорог, подъездов к пожарным гидрантам обеспечено.</w:t>
      </w:r>
    </w:p>
    <w:p w:rsidR="009B3525" w:rsidRPr="002D1FF5" w:rsidRDefault="009B3525" w:rsidP="009B3525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>- имеется 1 противопожарный водоем</w:t>
      </w:r>
    </w:p>
    <w:p w:rsidR="009B3525" w:rsidRPr="002D1FF5" w:rsidRDefault="009B3525" w:rsidP="009B3525">
      <w:pPr>
        <w:spacing w:after="0" w:line="240" w:lineRule="auto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         - 6 водонапорных башен</w:t>
      </w:r>
    </w:p>
    <w:p w:rsidR="009B3525" w:rsidRPr="002D1FF5" w:rsidRDefault="009B3525" w:rsidP="009B352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         - 3 водных объекта.</w:t>
      </w:r>
      <w:r w:rsidRPr="002D1FF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B701FC" w:rsidRPr="00B701FC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E5647B">
        <w:rPr>
          <w:rFonts w:ascii="Times New Roman" w:hAnsi="Times New Roman"/>
          <w:bCs/>
          <w:iCs/>
          <w:sz w:val="27"/>
          <w:szCs w:val="27"/>
        </w:rPr>
        <w:t>Создана маневренная группа для мониторинга обстановки,</w:t>
      </w: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 связанной с природными пожарами, выявлению несанкционированных палов растительности.</w:t>
      </w:r>
    </w:p>
    <w:p w:rsidR="00B701FC" w:rsidRPr="00B701FC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Проводится работа с населением, в каждое домовладение вручаются памятки по противопожарной безопасности, информация так же размещена на информационном стенде и сайте Администрации.</w:t>
      </w:r>
    </w:p>
    <w:p w:rsidR="00B701FC" w:rsidRDefault="00B701FC" w:rsidP="00E5647B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</w:p>
    <w:p w:rsidR="00E5647B" w:rsidRPr="00E5647B" w:rsidRDefault="00E5647B" w:rsidP="00E5647B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Дороги.</w:t>
      </w:r>
    </w:p>
    <w:p w:rsidR="00B701FC" w:rsidRPr="00B701FC" w:rsidRDefault="00B701FC" w:rsidP="00B701FC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За счет средств дорожного фонда проведено </w:t>
      </w:r>
      <w:proofErr w:type="spellStart"/>
      <w:r w:rsidRPr="00B701FC">
        <w:rPr>
          <w:sz w:val="27"/>
          <w:szCs w:val="27"/>
        </w:rPr>
        <w:t>гредирование</w:t>
      </w:r>
      <w:proofErr w:type="spellEnd"/>
      <w:r w:rsidRPr="00B701FC">
        <w:rPr>
          <w:sz w:val="27"/>
          <w:szCs w:val="27"/>
        </w:rPr>
        <w:t xml:space="preserve"> улично-дорожной сети, очистка дорог от снега силами в </w:t>
      </w:r>
      <w:r w:rsidR="00BD1C5D">
        <w:rPr>
          <w:sz w:val="27"/>
          <w:szCs w:val="27"/>
        </w:rPr>
        <w:t>ОАО «Раздольное»</w:t>
      </w:r>
      <w:r w:rsidRPr="00B701FC">
        <w:rPr>
          <w:sz w:val="27"/>
          <w:szCs w:val="27"/>
        </w:rPr>
        <w:t xml:space="preserve">. </w:t>
      </w:r>
    </w:p>
    <w:p w:rsidR="00B701FC" w:rsidRPr="00B701FC" w:rsidRDefault="00B701FC" w:rsidP="00B701FC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В общей сложности в 202</w:t>
      </w:r>
      <w:r w:rsidR="00BD1C5D">
        <w:rPr>
          <w:sz w:val="27"/>
          <w:szCs w:val="27"/>
        </w:rPr>
        <w:t>2</w:t>
      </w:r>
      <w:r w:rsidRPr="00B701FC">
        <w:rPr>
          <w:sz w:val="27"/>
          <w:szCs w:val="27"/>
        </w:rPr>
        <w:t xml:space="preserve"> году привлечено из краевого бюджета на эти цели </w:t>
      </w:r>
      <w:r w:rsidR="00BD1C5D">
        <w:rPr>
          <w:sz w:val="27"/>
          <w:szCs w:val="27"/>
        </w:rPr>
        <w:t>114,4 тыс. рублей</w:t>
      </w:r>
      <w:r w:rsidRPr="00B701FC">
        <w:rPr>
          <w:sz w:val="27"/>
          <w:szCs w:val="27"/>
        </w:rPr>
        <w:t xml:space="preserve">.  </w:t>
      </w:r>
    </w:p>
    <w:p w:rsidR="00B701FC" w:rsidRPr="00B701FC" w:rsidRDefault="00B701FC" w:rsidP="00B701FC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E5647B" w:rsidRDefault="00B701FC" w:rsidP="00B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Уличное освещение, водоснабжение</w:t>
      </w:r>
    </w:p>
    <w:p w:rsidR="00B701FC" w:rsidRPr="00B701FC" w:rsidRDefault="00B701FC" w:rsidP="00BD1C5D">
      <w:pPr>
        <w:spacing w:after="0" w:line="240" w:lineRule="auto"/>
        <w:ind w:firstLine="708"/>
        <w:jc w:val="both"/>
        <w:rPr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="00BD1C5D">
        <w:rPr>
          <w:rFonts w:ascii="Times New Roman" w:hAnsi="Times New Roman" w:cs="Times New Roman"/>
          <w:sz w:val="27"/>
          <w:szCs w:val="27"/>
        </w:rPr>
        <w:t>территорию сельсовета освещает 64</w:t>
      </w:r>
      <w:r w:rsidRPr="00B701FC">
        <w:rPr>
          <w:rFonts w:ascii="Times New Roman" w:hAnsi="Times New Roman" w:cs="Times New Roman"/>
          <w:sz w:val="27"/>
          <w:szCs w:val="27"/>
        </w:rPr>
        <w:t xml:space="preserve"> фонаря, </w:t>
      </w:r>
      <w:r w:rsidR="00BD1C5D">
        <w:rPr>
          <w:rFonts w:ascii="Times New Roman" w:hAnsi="Times New Roman" w:cs="Times New Roman"/>
          <w:sz w:val="27"/>
          <w:szCs w:val="27"/>
        </w:rPr>
        <w:t>затраты на уличное освещение составили 151,0 тыс. руб.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Благоустройство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Наиболее кропотливой являлась и является на сегодня работа по благоустройству территории. За 202</w:t>
      </w:r>
      <w:r w:rsidR="00BD1C5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на статью </w:t>
      </w:r>
      <w:proofErr w:type="gram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  «</w:t>
      </w:r>
      <w:proofErr w:type="gram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Благоустройство», с учетом уличного освещения израсходовано</w:t>
      </w:r>
      <w:r w:rsidR="00BD1C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363,5 тыс.</w:t>
      </w:r>
      <w:r w:rsidR="002D1F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BD1C5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23A3D" w:rsidRPr="006D2B2B" w:rsidRDefault="00B701FC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Благоустройство – это «устройство блага», улучшение жизни населения, создание наиболее благоприятных и комфортных условий для проживания и здоровья человека. Благоустройство территории – это системный процесс, который включает в себя огромный перечень работ: приведение в порядок улиц, зданий, системы освещения, озеленение территорий, создание цветников, обеспечение населения газом, водой и др. В целом, я понимаю, благоустройство </w:t>
      </w:r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lastRenderedPageBreak/>
        <w:t xml:space="preserve">определяет качество жизни людей, культуру обустройства места жительства. В этом году Администрация сельсовета совместно с сельским Советом депутатов решали </w:t>
      </w:r>
      <w:proofErr w:type="gramStart"/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проблемы</w:t>
      </w:r>
      <w:proofErr w:type="gramEnd"/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связанные с нарушением правил благоустройства, делали рейды, проводили профилактические беседы, выписывали предупреждения и раздавали памятки. К сожалению </w:t>
      </w:r>
      <w:proofErr w:type="gramStart"/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проблем</w:t>
      </w:r>
      <w:proofErr w:type="gramEnd"/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еще очень много.</w:t>
      </w:r>
      <w:r w:rsidR="00423A3D" w:rsidRPr="0042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3A3D" w:rsidRPr="006D2B2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 совместное решение многих вопросов (с</w:t>
      </w:r>
      <w:r w:rsidR="00423A3D"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депутатами, предпринимателями, руководителями организаций) делает работу Администрации сельсовета эффективной и полноценной. Благоустройство территории 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 кто работает, принимает активное участие, тот должен быть замечен и отмечен. С другой стороны, реагировать на нарушения, применять штрафы к тем, кто не желает создавать хорошие условия благоустройства, наводить порядок.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О проведении общих сельских субботников оповещаем население посредством постановлений, писем, объявлений о необходимости проводить уборку в весенне-летний и летне-осенний периоды.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Администрация сельсовета постоянно контролирует поддержание санитарного состояния на должном уровне. Ежегодно проводятся весенние и осенние месячники по благоустройству на территории сельсовета. Администрация сельсовета совместно с   основной общеобразовательной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школой  поддерживает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территорию </w:t>
      </w:r>
      <w:r w:rsidRPr="006D2B2B">
        <w:rPr>
          <w:rFonts w:ascii="Times New Roman" w:hAnsi="Times New Roman" w:cs="Times New Roman"/>
          <w:color w:val="000000"/>
          <w:sz w:val="27"/>
          <w:szCs w:val="27"/>
        </w:rPr>
        <w:t xml:space="preserve">Памятника землякам, погибшим в годы Великой Отечественной войны (1941 – 1945 гг.) и Бюст Героя Советского Союза М.С. </w:t>
      </w:r>
      <w:proofErr w:type="spellStart"/>
      <w:r w:rsidRPr="006D2B2B">
        <w:rPr>
          <w:rFonts w:ascii="Times New Roman" w:hAnsi="Times New Roman" w:cs="Times New Roman"/>
          <w:color w:val="000000"/>
          <w:sz w:val="27"/>
          <w:szCs w:val="27"/>
        </w:rPr>
        <w:t>Карнакова</w:t>
      </w:r>
      <w:proofErr w:type="spellEnd"/>
      <w:r w:rsidRPr="006D2B2B">
        <w:rPr>
          <w:rFonts w:ascii="Times New Roman" w:hAnsi="Times New Roman" w:cs="Times New Roman"/>
          <w:color w:val="000000"/>
          <w:sz w:val="27"/>
          <w:szCs w:val="27"/>
        </w:rPr>
        <w:t>, участника Великой Отечественной войны (1941 –1945 гг.)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в должном состоянии, ежегодно проводится уборка территории, скашивается трава.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Население сельсовета активно участвует в работе по строительству и установлению оград и разбивки цветников, клумб, которые имеются почти на каждом приусадебном участке.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На прилегающей территории к магазинам, принадлежащим индивидуальным предпринимателям разбиты цветочные клумбы.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Большое внимание уделяется благоустройству территории Кировской основной общеобразовательной школы. Это всё проводится силами педагогического коллектива, технического персонала и учеников.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Работниками сельсовета, почты и Кировского СДК оформлены клумбы возле клуба.</w:t>
      </w:r>
    </w:p>
    <w:p w:rsidR="00423A3D" w:rsidRPr="006D2B2B" w:rsidRDefault="00423A3D" w:rsidP="00423A3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701FC"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роведена очистка территории 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льского кладбища, вывезен мусор,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вырубался сухостой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и в летний период </w:t>
      </w:r>
      <w:r w:rsidR="0001715C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производился </w:t>
      </w:r>
      <w:proofErr w:type="spellStart"/>
      <w:r w:rsidR="0001715C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обкос</w:t>
      </w:r>
      <w:proofErr w:type="spellEnd"/>
      <w:r w:rsidR="0001715C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травы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. На эти работы </w:t>
      </w:r>
      <w:r w:rsidR="0001715C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так же 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привлекались граждане, осужденные на безвозмездные работы.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01FC" w:rsidRPr="00E5647B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  <w:r w:rsidRPr="00B701FC">
        <w:rPr>
          <w:rFonts w:ascii="Times New Roman" w:hAnsi="Times New Roman" w:cs="Times New Roman"/>
          <w:sz w:val="27"/>
          <w:szCs w:val="27"/>
        </w:rPr>
        <w:tab/>
      </w:r>
    </w:p>
    <w:p w:rsidR="0001715C" w:rsidRDefault="0001715C" w:rsidP="00B701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B701FC" w:rsidRPr="00B701FC" w:rsidRDefault="00B701FC" w:rsidP="00B701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lastRenderedPageBreak/>
        <w:t>Сбор твердых бытовых отходов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Сбор твердых бытовых отходов на территории сельсовета пока еще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регоператорами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не осуществляется.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sz w:val="27"/>
          <w:szCs w:val="27"/>
        </w:rPr>
        <w:t>         </w:t>
      </w:r>
      <w:r w:rsidRPr="00B701FC">
        <w:rPr>
          <w:b/>
          <w:bCs/>
          <w:i/>
          <w:iCs/>
          <w:color w:val="000000"/>
          <w:sz w:val="27"/>
          <w:szCs w:val="27"/>
        </w:rPr>
        <w:t>Спорт</w:t>
      </w:r>
    </w:p>
    <w:p w:rsidR="00B701FC" w:rsidRPr="00B701FC" w:rsidRDefault="00B701FC" w:rsidP="00B701FC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Для развития физической культуры и спорта в нашем </w:t>
      </w:r>
      <w:r w:rsidR="0001715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поселке 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рамках проекта поддержки местных инициатив в Алтайском крае обустроена спортивная площадка, установлено </w:t>
      </w:r>
      <w:r w:rsidR="0001715C">
        <w:rPr>
          <w:rFonts w:ascii="Times New Roman" w:eastAsia="Times New Roman" w:hAnsi="Times New Roman" w:cs="Times New Roman"/>
          <w:sz w:val="27"/>
          <w:szCs w:val="27"/>
          <w:lang w:eastAsia="ar-SA"/>
        </w:rPr>
        <w:t>освещение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. Данная площадка находится</w:t>
      </w:r>
      <w:r w:rsidR="0001715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недалеко от школы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что позволит учащимся заниматься на ней во время уроков физической культуры, а также доступна для всех жителей села. </w:t>
      </w:r>
    </w:p>
    <w:p w:rsidR="00B701FC" w:rsidRPr="00B701FC" w:rsidRDefault="00B701FC" w:rsidP="00B701FC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За 202</w:t>
      </w:r>
      <w:r w:rsidR="0001715C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 на развитие физической культуры и спорта израсходовано </w:t>
      </w:r>
      <w:r w:rsidR="0001715C">
        <w:rPr>
          <w:rFonts w:ascii="Times New Roman" w:eastAsia="Times New Roman" w:hAnsi="Times New Roman" w:cs="Times New Roman"/>
          <w:sz w:val="27"/>
          <w:szCs w:val="27"/>
          <w:lang w:eastAsia="ar-SA"/>
        </w:rPr>
        <w:t>5,8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тыс.</w:t>
      </w:r>
      <w:r w:rsidR="0001715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B701FC" w:rsidRPr="00B701FC" w:rsidRDefault="00B701FC" w:rsidP="00B701FC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</w:p>
    <w:p w:rsidR="00B701FC" w:rsidRPr="00E5647B" w:rsidRDefault="00B701FC" w:rsidP="00E5647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sz w:val="27"/>
          <w:szCs w:val="27"/>
        </w:rPr>
      </w:pPr>
      <w:r w:rsidRPr="00B701FC">
        <w:rPr>
          <w:rStyle w:val="ac"/>
          <w:i/>
          <w:sz w:val="27"/>
          <w:szCs w:val="27"/>
        </w:rPr>
        <w:t>Нормативно-правовая деятельность, вопросы документооборота.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За отчетный период в адрес Администрац</w:t>
      </w:r>
      <w:r w:rsidR="0001715C">
        <w:rPr>
          <w:sz w:val="27"/>
          <w:szCs w:val="27"/>
        </w:rPr>
        <w:t>ии сельсовета было направлено 12</w:t>
      </w:r>
      <w:r w:rsidRPr="00B701FC">
        <w:rPr>
          <w:sz w:val="27"/>
          <w:szCs w:val="27"/>
        </w:rPr>
        <w:t>4 письма входящей корреспонденции. На все запросы были даны ответы в установленный законом срок.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В рамках нормотворческой деятельно</w:t>
      </w:r>
      <w:r w:rsidR="00B72D9C">
        <w:rPr>
          <w:sz w:val="27"/>
          <w:szCs w:val="27"/>
        </w:rPr>
        <w:t>сти за отчетный период принято 4</w:t>
      </w:r>
      <w:r w:rsidRPr="00B701FC">
        <w:rPr>
          <w:sz w:val="27"/>
          <w:szCs w:val="27"/>
        </w:rPr>
        <w:t>2 постановле</w:t>
      </w:r>
      <w:r w:rsidR="00B72D9C">
        <w:rPr>
          <w:sz w:val="27"/>
          <w:szCs w:val="27"/>
        </w:rPr>
        <w:t>ния Администрации сельсовета и 29</w:t>
      </w:r>
      <w:r w:rsidRPr="00B701FC">
        <w:rPr>
          <w:sz w:val="27"/>
          <w:szCs w:val="27"/>
        </w:rPr>
        <w:t xml:space="preserve"> распоряжений по основной деятельности.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 </w:t>
      </w:r>
      <w:r w:rsidRPr="00B701FC">
        <w:rPr>
          <w:color w:val="000000"/>
          <w:sz w:val="27"/>
          <w:szCs w:val="27"/>
        </w:rPr>
        <w:tab/>
        <w:t xml:space="preserve">Было подготовлено и проведено </w:t>
      </w:r>
      <w:r w:rsidR="00B72D9C">
        <w:rPr>
          <w:color w:val="000000"/>
          <w:sz w:val="27"/>
          <w:szCs w:val="27"/>
        </w:rPr>
        <w:t>10</w:t>
      </w:r>
      <w:r w:rsidRPr="00B701FC">
        <w:rPr>
          <w:color w:val="000000"/>
          <w:sz w:val="27"/>
          <w:szCs w:val="27"/>
        </w:rPr>
        <w:t xml:space="preserve"> сесси</w:t>
      </w:r>
      <w:r w:rsidR="00B72D9C">
        <w:rPr>
          <w:color w:val="000000"/>
          <w:sz w:val="27"/>
          <w:szCs w:val="27"/>
        </w:rPr>
        <w:t>й</w:t>
      </w:r>
      <w:r w:rsidRPr="00B701FC">
        <w:rPr>
          <w:color w:val="000000"/>
          <w:sz w:val="27"/>
          <w:szCs w:val="27"/>
        </w:rPr>
        <w:t xml:space="preserve"> </w:t>
      </w:r>
      <w:r w:rsidR="00B72D9C">
        <w:rPr>
          <w:color w:val="000000"/>
          <w:sz w:val="27"/>
          <w:szCs w:val="27"/>
        </w:rPr>
        <w:t xml:space="preserve">Кировского </w:t>
      </w:r>
      <w:r w:rsidRPr="00B701FC">
        <w:rPr>
          <w:color w:val="000000"/>
          <w:sz w:val="27"/>
          <w:szCs w:val="27"/>
        </w:rPr>
        <w:t xml:space="preserve">сельского Совета депутатов, на которые вынесено </w:t>
      </w:r>
      <w:r w:rsidR="00B72D9C">
        <w:rPr>
          <w:color w:val="000000"/>
          <w:sz w:val="27"/>
          <w:szCs w:val="27"/>
        </w:rPr>
        <w:t>46</w:t>
      </w:r>
      <w:r w:rsidRPr="00B701FC">
        <w:rPr>
          <w:color w:val="000000"/>
          <w:sz w:val="27"/>
          <w:szCs w:val="27"/>
        </w:rPr>
        <w:t xml:space="preserve"> </w:t>
      </w:r>
      <w:r w:rsidR="00B72D9C">
        <w:rPr>
          <w:color w:val="000000"/>
          <w:sz w:val="27"/>
          <w:szCs w:val="27"/>
        </w:rPr>
        <w:t>решений</w:t>
      </w:r>
      <w:r w:rsidRPr="00B701FC">
        <w:rPr>
          <w:color w:val="000000"/>
          <w:sz w:val="27"/>
          <w:szCs w:val="27"/>
        </w:rPr>
        <w:t>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ab/>
        <w:t xml:space="preserve">Каждый нормативно-правовой акт, как по Совету депутатов, так и по Администрации, перед принятием </w:t>
      </w:r>
      <w:proofErr w:type="gramStart"/>
      <w:r w:rsidRPr="00B701FC">
        <w:rPr>
          <w:color w:val="000000"/>
          <w:sz w:val="27"/>
          <w:szCs w:val="27"/>
        </w:rPr>
        <w:t xml:space="preserve">проходит  </w:t>
      </w:r>
      <w:r w:rsidRPr="00B701FC">
        <w:rPr>
          <w:color w:val="000000" w:themeColor="text1"/>
          <w:sz w:val="27"/>
          <w:szCs w:val="27"/>
        </w:rPr>
        <w:t>нормативно</w:t>
      </w:r>
      <w:proofErr w:type="gramEnd"/>
      <w:r w:rsidRPr="00B701FC">
        <w:rPr>
          <w:color w:val="000000" w:themeColor="text1"/>
          <w:sz w:val="27"/>
          <w:szCs w:val="27"/>
        </w:rPr>
        <w:t>-правовую оценку в прокуратуре района.</w:t>
      </w:r>
      <w:r w:rsidRPr="00B701FC">
        <w:rPr>
          <w:sz w:val="27"/>
          <w:szCs w:val="27"/>
        </w:rPr>
        <w:t xml:space="preserve"> Осуществляется передача документов в Регистр муниципальных нормативных актов Алтайского края, а также формирование муниципального регистра. 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   </w:t>
      </w:r>
      <w:r w:rsidRPr="00B701FC">
        <w:rPr>
          <w:color w:val="000000"/>
          <w:sz w:val="27"/>
          <w:szCs w:val="27"/>
        </w:rPr>
        <w:tab/>
        <w:t xml:space="preserve">Информационным источником для ознакомления с деятельностью нашего сельсовета является официальный сайт муниципального образования </w:t>
      </w:r>
      <w:proofErr w:type="spellStart"/>
      <w:r w:rsidRPr="00B701FC">
        <w:rPr>
          <w:color w:val="000000"/>
          <w:sz w:val="27"/>
          <w:szCs w:val="27"/>
        </w:rPr>
        <w:t>Топчихинский</w:t>
      </w:r>
      <w:proofErr w:type="spellEnd"/>
      <w:r w:rsidRPr="00B701FC">
        <w:rPr>
          <w:color w:val="000000"/>
          <w:sz w:val="27"/>
          <w:szCs w:val="27"/>
        </w:rPr>
        <w:t xml:space="preserve"> район и информационный стенд Администрации сельсовета. 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BA3395" w:rsidRDefault="00B701FC" w:rsidP="00BA3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color w:val="000000"/>
          <w:sz w:val="27"/>
          <w:szCs w:val="27"/>
        </w:rPr>
        <w:t>Предоставление муниципальных услуг.</w:t>
      </w:r>
    </w:p>
    <w:p w:rsidR="00B701FC" w:rsidRPr="00BA3395" w:rsidRDefault="00B701FC" w:rsidP="00BA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Администрация сельсовета осуществляет предоставление муниципальных услуг, в том числе и в электронном виде через Единый портал государственных и муниципальных услуг, всего 13 услуг.</w:t>
      </w:r>
    </w:p>
    <w:p w:rsidR="00B701FC" w:rsidRPr="00B701FC" w:rsidRDefault="00B701FC" w:rsidP="00BA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ab/>
        <w:t xml:space="preserve">За отчетный период предоставлено </w:t>
      </w:r>
      <w:r w:rsidR="00B72D9C">
        <w:rPr>
          <w:rFonts w:ascii="Times New Roman" w:hAnsi="Times New Roman" w:cs="Times New Roman"/>
          <w:sz w:val="27"/>
          <w:szCs w:val="27"/>
        </w:rPr>
        <w:t>212</w:t>
      </w:r>
      <w:r w:rsidRPr="00B701FC">
        <w:rPr>
          <w:rFonts w:ascii="Times New Roman" w:hAnsi="Times New Roman" w:cs="Times New Roman"/>
          <w:sz w:val="27"/>
          <w:szCs w:val="27"/>
        </w:rPr>
        <w:t xml:space="preserve"> услуг, это в основном: выдача архивных документов, выдача справок и выписок из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книг, постановка </w:t>
      </w:r>
      <w:r w:rsidRPr="00B701FC">
        <w:rPr>
          <w:rFonts w:ascii="Times New Roman" w:eastAsia="Calibri" w:hAnsi="Times New Roman" w:cs="Times New Roman"/>
          <w:sz w:val="27"/>
          <w:szCs w:val="27"/>
        </w:rPr>
        <w:t>на учет граждан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, ,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>присвоение адреса.</w:t>
      </w:r>
    </w:p>
    <w:p w:rsidR="00B701FC" w:rsidRPr="00B701FC" w:rsidRDefault="00B701FC" w:rsidP="00BA3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B701FC" w:rsidRPr="00B701FC" w:rsidRDefault="00B701FC" w:rsidP="00B7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Воинский учет.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zh-CN" w:bidi="hi-IN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За 202</w:t>
      </w:r>
      <w:r w:rsidR="005179BA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2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 xml:space="preserve"> год на первоначальный воинский учет поставлено 1</w:t>
      </w:r>
      <w:r w:rsidR="005179BA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5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 xml:space="preserve"> призывников 200</w:t>
      </w:r>
      <w:r w:rsidR="005179BA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5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 xml:space="preserve"> года рождения. В рядах Российской Армии служит   1 призывник, прибыло из рядов Российской Армии 2 человека.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на первичном воинском учете в сельсовете состоит 2</w:t>
      </w:r>
      <w:r w:rsidR="005179BA">
        <w:rPr>
          <w:rFonts w:ascii="Times New Roman" w:eastAsia="Times New Roman" w:hAnsi="Times New Roman" w:cs="Times New Roman"/>
          <w:sz w:val="27"/>
          <w:szCs w:val="27"/>
          <w:lang w:eastAsia="ru-RU"/>
        </w:rPr>
        <w:t>64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человека, из них:</w:t>
      </w:r>
    </w:p>
    <w:p w:rsidR="00B701FC" w:rsidRPr="00B701FC" w:rsidRDefault="005179BA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офицеров -8</w:t>
      </w:r>
      <w:r w:rsidR="00B701FC"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призывников 2</w:t>
      </w:r>
      <w:r w:rsidR="005179B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lastRenderedPageBreak/>
        <w:t>прапорщиков, мичманов, сержантов, старшин, солдат, матросов запаса -2</w:t>
      </w:r>
      <w:r w:rsidR="005179BA">
        <w:rPr>
          <w:sz w:val="27"/>
          <w:szCs w:val="27"/>
        </w:rPr>
        <w:t>36</w:t>
      </w:r>
      <w:r w:rsidRPr="00B701FC">
        <w:rPr>
          <w:sz w:val="27"/>
          <w:szCs w:val="27"/>
        </w:rPr>
        <w:t xml:space="preserve"> человек.</w:t>
      </w:r>
    </w:p>
    <w:p w:rsidR="00B701FC" w:rsidRPr="00BA3395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  <w:r w:rsidRPr="00B701FC">
        <w:rPr>
          <w:rStyle w:val="ac"/>
          <w:sz w:val="27"/>
          <w:szCs w:val="27"/>
        </w:rPr>
        <w:tab/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7"/>
          <w:szCs w:val="27"/>
        </w:rPr>
      </w:pPr>
      <w:r w:rsidRPr="00B701FC">
        <w:rPr>
          <w:rStyle w:val="ac"/>
          <w:i/>
          <w:sz w:val="27"/>
          <w:szCs w:val="27"/>
        </w:rPr>
        <w:t>Деятельность административной комиссии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Работа административной комиссии администрации </w:t>
      </w:r>
      <w:r w:rsidR="005179BA">
        <w:rPr>
          <w:rFonts w:ascii="Times New Roman" w:eastAsia="Calibri" w:hAnsi="Times New Roman" w:cs="Times New Roman"/>
          <w:sz w:val="27"/>
          <w:szCs w:val="27"/>
        </w:rPr>
        <w:t>Кировского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сельсовета строилась в пределах полномочий,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определенных  Законом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Pr="00B701FC">
        <w:rPr>
          <w:rFonts w:ascii="Times New Roman" w:hAnsi="Times New Roman" w:cs="Times New Roman"/>
          <w:sz w:val="27"/>
          <w:szCs w:val="27"/>
        </w:rPr>
        <w:t>.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>В 202</w:t>
      </w:r>
      <w:r w:rsidR="005179BA">
        <w:rPr>
          <w:rFonts w:ascii="Times New Roman" w:eastAsia="Calibri" w:hAnsi="Times New Roman" w:cs="Times New Roman"/>
          <w:sz w:val="27"/>
          <w:szCs w:val="27"/>
        </w:rPr>
        <w:t>2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году проведено </w:t>
      </w:r>
      <w:r w:rsidR="00D47D43">
        <w:rPr>
          <w:rFonts w:ascii="Times New Roman" w:hAnsi="Times New Roman" w:cs="Times New Roman"/>
          <w:sz w:val="27"/>
          <w:szCs w:val="27"/>
        </w:rPr>
        <w:t>5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заседани</w:t>
      </w:r>
      <w:r w:rsidRPr="00B701FC">
        <w:rPr>
          <w:rFonts w:ascii="Times New Roman" w:hAnsi="Times New Roman" w:cs="Times New Roman"/>
          <w:sz w:val="27"/>
          <w:szCs w:val="27"/>
        </w:rPr>
        <w:t>я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административной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комиссии,  рассмотрен</w:t>
      </w:r>
      <w:r w:rsidRPr="00B701F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D47D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eastAsia="Calibri" w:hAnsi="Times New Roman" w:cs="Times New Roman"/>
          <w:sz w:val="27"/>
          <w:szCs w:val="27"/>
        </w:rPr>
        <w:t>7 материалов об админ</w:t>
      </w:r>
      <w:r w:rsidR="00D47D43">
        <w:rPr>
          <w:rFonts w:ascii="Times New Roman" w:eastAsia="Calibri" w:hAnsi="Times New Roman" w:cs="Times New Roman"/>
          <w:sz w:val="27"/>
          <w:szCs w:val="27"/>
        </w:rPr>
        <w:t>истративных правонарушениях,   4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из них по п.1 статьи 27 за несвоевременную уб</w:t>
      </w:r>
      <w:r w:rsidR="00D47D43">
        <w:rPr>
          <w:rFonts w:ascii="Times New Roman" w:eastAsia="Calibri" w:hAnsi="Times New Roman" w:cs="Times New Roman"/>
          <w:sz w:val="27"/>
          <w:szCs w:val="27"/>
        </w:rPr>
        <w:t>орку прилегающей территории, и 2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протокол</w:t>
      </w:r>
      <w:r w:rsidR="00D47D43">
        <w:rPr>
          <w:rFonts w:ascii="Times New Roman" w:eastAsia="Calibri" w:hAnsi="Times New Roman" w:cs="Times New Roman"/>
          <w:sz w:val="27"/>
          <w:szCs w:val="27"/>
        </w:rPr>
        <w:t>а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по п. 10 ст. 27  - выпас </w:t>
      </w:r>
      <w:proofErr w:type="spellStart"/>
      <w:r w:rsidRPr="00B701FC">
        <w:rPr>
          <w:rFonts w:ascii="Times New Roman" w:eastAsia="Calibri" w:hAnsi="Times New Roman" w:cs="Times New Roman"/>
          <w:sz w:val="27"/>
          <w:szCs w:val="27"/>
        </w:rPr>
        <w:t>селскохозяйственных</w:t>
      </w:r>
      <w:proofErr w:type="spell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животных вне специально</w:t>
      </w:r>
      <w:r w:rsidR="00D47D43">
        <w:rPr>
          <w:rFonts w:ascii="Times New Roman" w:eastAsia="Calibri" w:hAnsi="Times New Roman" w:cs="Times New Roman"/>
          <w:sz w:val="27"/>
          <w:szCs w:val="27"/>
        </w:rPr>
        <w:t xml:space="preserve"> отведенных для этих целей мест, 1 протокол – по ст.61 нарушение тишины.</w:t>
      </w:r>
    </w:p>
    <w:p w:rsidR="00B701FC" w:rsidRPr="00B701FC" w:rsidRDefault="00B701FC" w:rsidP="00B701FC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B701FC" w:rsidRPr="00B701FC" w:rsidRDefault="00B701FC" w:rsidP="00B701F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t>Основные задачи на 202</w:t>
      </w:r>
      <w:r w:rsidR="00D47D43"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B701FC">
        <w:rPr>
          <w:rFonts w:ascii="Times New Roman" w:hAnsi="Times New Roman" w:cs="Times New Roman"/>
          <w:b/>
          <w:i/>
          <w:sz w:val="27"/>
          <w:szCs w:val="27"/>
        </w:rPr>
        <w:t>год:</w:t>
      </w:r>
    </w:p>
    <w:p w:rsidR="00B701FC" w:rsidRPr="00B701FC" w:rsidRDefault="00B701FC" w:rsidP="00B701F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 xml:space="preserve">дальнейшее участие в программе «Поддержки местных инициатив» проводимой Министерством финансов Алтайского края, в которой, мы уже с вами участвуем не в первый раз, необходим ремонт </w:t>
      </w:r>
      <w:r w:rsidR="00D47D43">
        <w:rPr>
          <w:rFonts w:ascii="Times New Roman" w:hAnsi="Times New Roman" w:cs="Times New Roman"/>
          <w:bCs/>
          <w:sz w:val="27"/>
          <w:szCs w:val="27"/>
        </w:rPr>
        <w:t>дороги по ул. Гагарина</w:t>
      </w:r>
      <w:r w:rsidRPr="00B701FC">
        <w:rPr>
          <w:rFonts w:ascii="Times New Roman" w:hAnsi="Times New Roman" w:cs="Times New Roman"/>
          <w:bCs/>
          <w:sz w:val="27"/>
          <w:szCs w:val="27"/>
        </w:rPr>
        <w:t>;</w:t>
      </w:r>
    </w:p>
    <w:p w:rsidR="00B701FC" w:rsidRPr="00B701FC" w:rsidRDefault="00B701FC" w:rsidP="00B701F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дальнейшая работа по установлени</w:t>
      </w:r>
      <w:r w:rsidR="00D47D43">
        <w:rPr>
          <w:rFonts w:ascii="Times New Roman" w:hAnsi="Times New Roman" w:cs="Times New Roman"/>
          <w:bCs/>
          <w:sz w:val="27"/>
          <w:szCs w:val="27"/>
        </w:rPr>
        <w:t>ю</w:t>
      </w:r>
      <w:r w:rsidRPr="00B701F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47D43">
        <w:rPr>
          <w:rFonts w:ascii="Times New Roman" w:hAnsi="Times New Roman" w:cs="Times New Roman"/>
          <w:bCs/>
          <w:sz w:val="27"/>
          <w:szCs w:val="27"/>
        </w:rPr>
        <w:t>светильников уличного освещения.</w:t>
      </w:r>
    </w:p>
    <w:p w:rsidR="00B701FC" w:rsidRPr="00B701FC" w:rsidRDefault="00B701FC" w:rsidP="00B701F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благоустройство территории.</w:t>
      </w:r>
    </w:p>
    <w:p w:rsidR="00B701FC" w:rsidRPr="00BA3395" w:rsidRDefault="00B701FC" w:rsidP="00BA3395">
      <w:pPr>
        <w:pStyle w:val="a7"/>
        <w:shd w:val="clear" w:color="auto" w:fill="FFFFFF"/>
        <w:ind w:firstLine="360"/>
        <w:jc w:val="both"/>
        <w:rPr>
          <w:rStyle w:val="ac"/>
          <w:b w:val="0"/>
          <w:sz w:val="27"/>
          <w:szCs w:val="27"/>
        </w:rPr>
      </w:pPr>
      <w:r w:rsidRPr="00BA3395">
        <w:rPr>
          <w:rStyle w:val="ac"/>
          <w:b w:val="0"/>
          <w:sz w:val="27"/>
          <w:szCs w:val="27"/>
        </w:rPr>
        <w:t>И в заключении мне хотелось бы выразить слова благодарности всем неравнодушным жителям нашего поселения за плодотворную работу, за совместные конструктивные решения общих проблем и выразить уверенность, что в 202</w:t>
      </w:r>
      <w:r w:rsidR="00D47D43">
        <w:rPr>
          <w:rStyle w:val="ac"/>
          <w:b w:val="0"/>
          <w:sz w:val="27"/>
          <w:szCs w:val="27"/>
        </w:rPr>
        <w:t>3</w:t>
      </w:r>
      <w:r w:rsidRPr="00BA3395">
        <w:rPr>
          <w:rStyle w:val="ac"/>
          <w:b w:val="0"/>
          <w:sz w:val="27"/>
          <w:szCs w:val="27"/>
        </w:rPr>
        <w:t xml:space="preserve"> году мы вместе с вами продолжим эффективную совместную работу.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sz w:val="27"/>
          <w:szCs w:val="27"/>
        </w:rPr>
        <w:t>Спасибо за внимание!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B75E1E" w:rsidRPr="00522E95" w:rsidRDefault="00D47D43" w:rsidP="00B701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ИП г</w:t>
      </w:r>
      <w:r w:rsidR="00B701FC" w:rsidRPr="00B701F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B701FC" w:rsidRPr="00B701FC">
        <w:rPr>
          <w:rFonts w:ascii="Times New Roman" w:hAnsi="Times New Roman" w:cs="Times New Roman"/>
          <w:sz w:val="27"/>
          <w:szCs w:val="27"/>
        </w:rPr>
        <w:t xml:space="preserve"> Администрации сельсовета                                          </w:t>
      </w:r>
      <w:r>
        <w:rPr>
          <w:rFonts w:ascii="Times New Roman" w:hAnsi="Times New Roman" w:cs="Times New Roman"/>
          <w:sz w:val="27"/>
          <w:szCs w:val="27"/>
        </w:rPr>
        <w:t>Д.Ю. Горбачев</w:t>
      </w:r>
    </w:p>
    <w:sectPr w:rsidR="00B75E1E" w:rsidRPr="00522E95" w:rsidSect="00BA339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8F"/>
    <w:rsid w:val="0001715C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202B1C"/>
    <w:rsid w:val="00256F11"/>
    <w:rsid w:val="00281162"/>
    <w:rsid w:val="00283B04"/>
    <w:rsid w:val="002843CF"/>
    <w:rsid w:val="002847BC"/>
    <w:rsid w:val="00284A06"/>
    <w:rsid w:val="00291893"/>
    <w:rsid w:val="002B0315"/>
    <w:rsid w:val="002B67B4"/>
    <w:rsid w:val="002C00C7"/>
    <w:rsid w:val="002C5725"/>
    <w:rsid w:val="002D1FF5"/>
    <w:rsid w:val="002D5E49"/>
    <w:rsid w:val="002F0ED3"/>
    <w:rsid w:val="003303CD"/>
    <w:rsid w:val="003544FA"/>
    <w:rsid w:val="00373B64"/>
    <w:rsid w:val="00392B20"/>
    <w:rsid w:val="003E30B1"/>
    <w:rsid w:val="003F2383"/>
    <w:rsid w:val="003F3F10"/>
    <w:rsid w:val="003F4122"/>
    <w:rsid w:val="004155D1"/>
    <w:rsid w:val="00423A3D"/>
    <w:rsid w:val="00434446"/>
    <w:rsid w:val="00442A35"/>
    <w:rsid w:val="004A24C1"/>
    <w:rsid w:val="004C2AAE"/>
    <w:rsid w:val="004D09B8"/>
    <w:rsid w:val="004D3CD4"/>
    <w:rsid w:val="004E7A68"/>
    <w:rsid w:val="005123D6"/>
    <w:rsid w:val="00515AC5"/>
    <w:rsid w:val="005179BA"/>
    <w:rsid w:val="00522E95"/>
    <w:rsid w:val="00596E3B"/>
    <w:rsid w:val="005973EB"/>
    <w:rsid w:val="005C134D"/>
    <w:rsid w:val="005E2D72"/>
    <w:rsid w:val="00612136"/>
    <w:rsid w:val="00615895"/>
    <w:rsid w:val="00615C63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65722"/>
    <w:rsid w:val="00771E49"/>
    <w:rsid w:val="00773CEE"/>
    <w:rsid w:val="00790E1B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601E3"/>
    <w:rsid w:val="008B02E2"/>
    <w:rsid w:val="009223F8"/>
    <w:rsid w:val="009434D1"/>
    <w:rsid w:val="0096179F"/>
    <w:rsid w:val="009714D6"/>
    <w:rsid w:val="009A6FF8"/>
    <w:rsid w:val="009B122A"/>
    <w:rsid w:val="009B3525"/>
    <w:rsid w:val="009B6E60"/>
    <w:rsid w:val="009C1E4A"/>
    <w:rsid w:val="009E1E65"/>
    <w:rsid w:val="009E52A5"/>
    <w:rsid w:val="009F0EF6"/>
    <w:rsid w:val="00A02BD7"/>
    <w:rsid w:val="00A14361"/>
    <w:rsid w:val="00A17DA5"/>
    <w:rsid w:val="00A234BA"/>
    <w:rsid w:val="00A33322"/>
    <w:rsid w:val="00A42984"/>
    <w:rsid w:val="00A45F31"/>
    <w:rsid w:val="00AA4235"/>
    <w:rsid w:val="00B009C8"/>
    <w:rsid w:val="00B00AC4"/>
    <w:rsid w:val="00B0762F"/>
    <w:rsid w:val="00B10324"/>
    <w:rsid w:val="00B41803"/>
    <w:rsid w:val="00B4751A"/>
    <w:rsid w:val="00B701FC"/>
    <w:rsid w:val="00B72D9C"/>
    <w:rsid w:val="00B75E1E"/>
    <w:rsid w:val="00B7698F"/>
    <w:rsid w:val="00BA3395"/>
    <w:rsid w:val="00BD1C5D"/>
    <w:rsid w:val="00BD5F2F"/>
    <w:rsid w:val="00C10739"/>
    <w:rsid w:val="00C2049E"/>
    <w:rsid w:val="00C522B3"/>
    <w:rsid w:val="00C83F48"/>
    <w:rsid w:val="00CA6205"/>
    <w:rsid w:val="00CB1DA6"/>
    <w:rsid w:val="00CB4B97"/>
    <w:rsid w:val="00D33EB2"/>
    <w:rsid w:val="00D44093"/>
    <w:rsid w:val="00D47B0A"/>
    <w:rsid w:val="00D47D43"/>
    <w:rsid w:val="00D62A0C"/>
    <w:rsid w:val="00D80127"/>
    <w:rsid w:val="00D93274"/>
    <w:rsid w:val="00DA6D82"/>
    <w:rsid w:val="00DB2C0B"/>
    <w:rsid w:val="00DB7D0F"/>
    <w:rsid w:val="00DF68DB"/>
    <w:rsid w:val="00E55A98"/>
    <w:rsid w:val="00E5647B"/>
    <w:rsid w:val="00E77A76"/>
    <w:rsid w:val="00EA0BBB"/>
    <w:rsid w:val="00EA1170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AE6C"/>
  <w15:docId w15:val="{3EA568AC-8211-4798-9BCE-8BB9AB8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B701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io</cp:lastModifiedBy>
  <cp:revision>54</cp:revision>
  <cp:lastPrinted>2023-03-27T08:23:00Z</cp:lastPrinted>
  <dcterms:created xsi:type="dcterms:W3CDTF">2014-03-28T05:13:00Z</dcterms:created>
  <dcterms:modified xsi:type="dcterms:W3CDTF">2023-03-27T08:24:00Z</dcterms:modified>
</cp:coreProperties>
</file>