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7" w:rsidRDefault="000E31DD" w:rsidP="00135627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АДМИНИСТРАЦИЯ ЗИМИНСКОГО СЕЛЬСОВЕТА</w:t>
      </w:r>
      <w:r w:rsidR="00135627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135627" w:rsidRDefault="00135627" w:rsidP="00135627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135627" w:rsidRDefault="00135627" w:rsidP="00135627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135627" w:rsidRDefault="00135627" w:rsidP="00135627">
      <w:pPr>
        <w:pStyle w:val="ConsTitle"/>
        <w:widowControl/>
        <w:jc w:val="center"/>
        <w:rPr>
          <w:spacing w:val="84"/>
          <w:szCs w:val="16"/>
        </w:rPr>
      </w:pPr>
    </w:p>
    <w:p w:rsidR="00135627" w:rsidRDefault="00135627" w:rsidP="00135627">
      <w:pPr>
        <w:pStyle w:val="ConsTitle"/>
        <w:widowControl/>
        <w:jc w:val="center"/>
        <w:rPr>
          <w:spacing w:val="84"/>
          <w:szCs w:val="16"/>
        </w:rPr>
      </w:pPr>
    </w:p>
    <w:p w:rsidR="00135627" w:rsidRDefault="00135627" w:rsidP="00135627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35627" w:rsidRDefault="00135627" w:rsidP="00135627">
      <w:pPr>
        <w:pStyle w:val="ConsTitle"/>
        <w:widowControl/>
        <w:rPr>
          <w:b w:val="0"/>
          <w:sz w:val="24"/>
          <w:szCs w:val="24"/>
        </w:rPr>
      </w:pPr>
    </w:p>
    <w:p w:rsidR="00135627" w:rsidRDefault="00135627" w:rsidP="00135627">
      <w:pPr>
        <w:pStyle w:val="ConsTitle"/>
        <w:widowControl/>
        <w:rPr>
          <w:b w:val="0"/>
          <w:sz w:val="24"/>
          <w:szCs w:val="24"/>
        </w:rPr>
      </w:pPr>
    </w:p>
    <w:p w:rsidR="00135627" w:rsidRPr="00600E1C" w:rsidRDefault="0020618C" w:rsidP="00135627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30.12. </w:t>
      </w:r>
      <w:r w:rsidR="00135627">
        <w:rPr>
          <w:b w:val="0"/>
          <w:sz w:val="24"/>
          <w:szCs w:val="24"/>
        </w:rPr>
        <w:t xml:space="preserve">2022                                                                                </w:t>
      </w:r>
      <w:r w:rsidR="00474877">
        <w:rPr>
          <w:b w:val="0"/>
          <w:sz w:val="24"/>
          <w:szCs w:val="24"/>
        </w:rPr>
        <w:t xml:space="preserve">                          № 49</w:t>
      </w:r>
    </w:p>
    <w:p w:rsidR="00135627" w:rsidRDefault="0020618C" w:rsidP="00135627">
      <w:pPr>
        <w:pStyle w:val="ConsTitle"/>
        <w:widowControl/>
        <w:jc w:val="center"/>
      </w:pPr>
      <w:r>
        <w:t>с</w:t>
      </w:r>
      <w:r w:rsidR="00135627">
        <w:t>.</w:t>
      </w:r>
      <w:r w:rsidR="00135627" w:rsidRPr="0020618C">
        <w:t xml:space="preserve"> </w:t>
      </w:r>
      <w:r w:rsidRPr="0020618C">
        <w:t>Зимино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r w:rsidR="0020618C" w:rsidRPr="0020618C">
        <w:rPr>
          <w:sz w:val="28"/>
          <w:szCs w:val="28"/>
        </w:rPr>
        <w:t>Зимин</w:t>
      </w:r>
      <w:r w:rsidR="00850689" w:rsidRPr="0020618C">
        <w:rPr>
          <w:sz w:val="28"/>
          <w:szCs w:val="28"/>
        </w:rPr>
        <w:t>ского</w:t>
      </w:r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r w:rsidR="0020618C" w:rsidRPr="0020618C">
        <w:rPr>
          <w:sz w:val="28"/>
          <w:szCs w:val="28"/>
        </w:rPr>
        <w:t>Зимин</w:t>
      </w:r>
      <w:r w:rsidR="00850689" w:rsidRPr="0020618C">
        <w:rPr>
          <w:sz w:val="28"/>
          <w:szCs w:val="28"/>
        </w:rPr>
        <w:t>ский</w:t>
      </w:r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</w:t>
      </w:r>
      <w:r w:rsidR="0082063C">
        <w:rPr>
          <w:color w:val="000000"/>
          <w:sz w:val="28"/>
          <w:szCs w:val="28"/>
        </w:rPr>
        <w:t>3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</w:t>
      </w:r>
      <w:r w:rsidR="0082063C">
        <w:rPr>
          <w:color w:val="000000"/>
          <w:sz w:val="28"/>
          <w:szCs w:val="28"/>
        </w:rPr>
        <w:t>4</w:t>
      </w:r>
      <w:r w:rsidR="00850689">
        <w:rPr>
          <w:color w:val="000000"/>
          <w:sz w:val="28"/>
          <w:szCs w:val="28"/>
        </w:rPr>
        <w:t xml:space="preserve"> и 202</w:t>
      </w:r>
      <w:r w:rsidR="0082063C">
        <w:rPr>
          <w:color w:val="000000"/>
          <w:sz w:val="28"/>
          <w:szCs w:val="28"/>
        </w:rPr>
        <w:t xml:space="preserve">5 </w:t>
      </w:r>
      <w:r w:rsidR="00850689">
        <w:rPr>
          <w:color w:val="000000"/>
          <w:sz w:val="28"/>
          <w:szCs w:val="28"/>
        </w:rPr>
        <w:t>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20618C" w:rsidRPr="0020618C">
        <w:rPr>
          <w:sz w:val="28"/>
          <w:szCs w:val="28"/>
        </w:rPr>
        <w:t>Зимин</w:t>
      </w:r>
      <w:r w:rsidR="00850689" w:rsidRPr="0020618C">
        <w:rPr>
          <w:sz w:val="28"/>
          <w:szCs w:val="28"/>
        </w:rPr>
        <w:t>ского</w:t>
      </w:r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r w:rsidR="0020618C" w:rsidRPr="0020618C">
        <w:rPr>
          <w:sz w:val="28"/>
          <w:szCs w:val="28"/>
        </w:rPr>
        <w:t>Зимин</w:t>
      </w:r>
      <w:r w:rsidR="00850689" w:rsidRPr="0020618C">
        <w:rPr>
          <w:sz w:val="28"/>
          <w:szCs w:val="28"/>
        </w:rPr>
        <w:t>ский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</w:t>
      </w:r>
      <w:r w:rsidR="009A7DCB">
        <w:rPr>
          <w:color w:val="000000"/>
          <w:sz w:val="28"/>
          <w:szCs w:val="28"/>
        </w:rPr>
        <w:t>3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</w:t>
      </w:r>
      <w:r w:rsidR="009A7DCB">
        <w:rPr>
          <w:color w:val="000000"/>
          <w:sz w:val="28"/>
          <w:szCs w:val="28"/>
        </w:rPr>
        <w:t>4</w:t>
      </w:r>
      <w:r w:rsidR="00850689">
        <w:rPr>
          <w:color w:val="000000"/>
          <w:sz w:val="28"/>
          <w:szCs w:val="28"/>
        </w:rPr>
        <w:t xml:space="preserve"> и 202</w:t>
      </w:r>
      <w:r w:rsidR="009A7DCB">
        <w:rPr>
          <w:color w:val="000000"/>
          <w:sz w:val="28"/>
          <w:szCs w:val="28"/>
        </w:rPr>
        <w:t>5</w:t>
      </w:r>
      <w:r w:rsidR="00850689">
        <w:rPr>
          <w:color w:val="000000"/>
          <w:sz w:val="28"/>
          <w:szCs w:val="28"/>
        </w:rPr>
        <w:t xml:space="preserve">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20618C" w:rsidRPr="0020618C">
        <w:rPr>
          <w:sz w:val="28"/>
          <w:szCs w:val="28"/>
        </w:rPr>
        <w:t>23</w:t>
      </w:r>
      <w:r w:rsidRPr="0020618C">
        <w:rPr>
          <w:sz w:val="28"/>
          <w:szCs w:val="28"/>
        </w:rPr>
        <w:t xml:space="preserve"> декабря 20</w:t>
      </w:r>
      <w:r w:rsidR="0020618C" w:rsidRPr="0020618C">
        <w:rPr>
          <w:sz w:val="28"/>
          <w:szCs w:val="28"/>
        </w:rPr>
        <w:t>22</w:t>
      </w:r>
      <w:r w:rsidRPr="0020618C">
        <w:rPr>
          <w:sz w:val="28"/>
          <w:szCs w:val="28"/>
        </w:rPr>
        <w:t xml:space="preserve"> года</w:t>
      </w:r>
      <w:r w:rsidR="009A7DCB">
        <w:rPr>
          <w:sz w:val="28"/>
          <w:szCs w:val="28"/>
        </w:rPr>
        <w:br/>
      </w:r>
      <w:r w:rsidR="0042422D" w:rsidRPr="00DA05E6">
        <w:rPr>
          <w:sz w:val="28"/>
          <w:szCs w:val="28"/>
        </w:rPr>
        <w:t>№</w:t>
      </w:r>
      <w:r w:rsidR="0020618C">
        <w:rPr>
          <w:color w:val="FF0000"/>
          <w:sz w:val="28"/>
          <w:szCs w:val="28"/>
        </w:rPr>
        <w:t xml:space="preserve"> </w:t>
      </w:r>
      <w:r w:rsidR="0020618C" w:rsidRPr="0020618C">
        <w:rPr>
          <w:sz w:val="28"/>
          <w:szCs w:val="28"/>
        </w:rPr>
        <w:t>25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gramStart"/>
      <w:r w:rsidRPr="00DA05E6">
        <w:rPr>
          <w:sz w:val="28"/>
          <w:szCs w:val="28"/>
        </w:rPr>
        <w:t>п</w:t>
      </w:r>
      <w:proofErr w:type="gramEnd"/>
      <w:r w:rsidRPr="00DA05E6">
        <w:rPr>
          <w:sz w:val="28"/>
          <w:szCs w:val="28"/>
        </w:rPr>
        <w:t xml:space="preserve"> о с т а н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618C">
        <w:rPr>
          <w:rFonts w:ascii="Times New Roman" w:hAnsi="Times New Roman" w:cs="Times New Roman"/>
          <w:sz w:val="28"/>
          <w:szCs w:val="28"/>
        </w:rPr>
        <w:t>Зимин</w:t>
      </w:r>
      <w:r w:rsidR="00850689" w:rsidRPr="00850689">
        <w:rPr>
          <w:rFonts w:ascii="Times New Roman" w:hAnsi="Times New Roman" w:cs="Times New Roman"/>
          <w:sz w:val="28"/>
          <w:szCs w:val="28"/>
        </w:rPr>
        <w:t>ский</w:t>
      </w:r>
      <w:r w:rsidRPr="00850689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A7D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A7D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A7D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206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18C" w:rsidRPr="0020618C">
        <w:rPr>
          <w:rFonts w:ascii="Times New Roman" w:hAnsi="Times New Roman" w:cs="Times New Roman"/>
          <w:sz w:val="28"/>
          <w:szCs w:val="28"/>
        </w:rPr>
        <w:t>Зимин</w:t>
      </w:r>
      <w:r w:rsidR="0020618C">
        <w:rPr>
          <w:rFonts w:ascii="Times New Roman" w:hAnsi="Times New Roman" w:cs="Times New Roman"/>
          <w:sz w:val="28"/>
          <w:szCs w:val="28"/>
        </w:rPr>
        <w:t>с</w:t>
      </w:r>
      <w:r w:rsidR="0020618C" w:rsidRPr="0020618C">
        <w:rPr>
          <w:rFonts w:ascii="Times New Roman" w:hAnsi="Times New Roman" w:cs="Times New Roman"/>
          <w:sz w:val="28"/>
          <w:szCs w:val="28"/>
        </w:rPr>
        <w:t>кого</w:t>
      </w:r>
      <w:r w:rsidR="0020618C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474877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 Установить, что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жетных обязательств </w:t>
      </w:r>
      <w:r w:rsidRPr="00170CA6">
        <w:rPr>
          <w:rFonts w:ascii="Times New Roman" w:hAnsi="Times New Roman" w:cs="Times New Roman"/>
          <w:sz w:val="28"/>
          <w:szCs w:val="28"/>
        </w:rPr>
        <w:t xml:space="preserve">вправе предусматривать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авансовые платежи с последующей оплатой денежных обязательств в следующем порядке: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 в размере 100 процентов суммы муниципального контракта, но не более бюджетных ассигнований, доведенных на соответствующий финансовый год – по муниципальным контрактам на: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.1.1. оказание услуг теплоснабжения;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.1.2. оказание услуг связи;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3</w:t>
      </w:r>
      <w:r w:rsidRPr="009A7DCB">
        <w:rPr>
          <w:rFonts w:ascii="Times New Roman" w:hAnsi="Times New Roman" w:cs="Times New Roman"/>
          <w:sz w:val="28"/>
          <w:szCs w:val="28"/>
        </w:rPr>
        <w:t>. подписку на печатные издания и на их приобретение;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4</w:t>
      </w:r>
      <w:r w:rsidRPr="009A7DCB">
        <w:rPr>
          <w:rFonts w:ascii="Times New Roman" w:hAnsi="Times New Roman" w:cs="Times New Roman"/>
          <w:sz w:val="28"/>
          <w:szCs w:val="28"/>
        </w:rPr>
        <w:t>. приобретение ГСМ;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 целевую контрактную подготовку специалистов с дополнительными платными образовательными услугами;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6</w:t>
      </w:r>
      <w:r w:rsidRPr="009A7DCB">
        <w:rPr>
          <w:rFonts w:ascii="Times New Roman" w:hAnsi="Times New Roman" w:cs="Times New Roman"/>
          <w:sz w:val="28"/>
          <w:szCs w:val="28"/>
        </w:rPr>
        <w:t xml:space="preserve">. оказание услуг по профессиональной переподготовке </w:t>
      </w:r>
      <w:r w:rsidR="00474877">
        <w:rPr>
          <w:rFonts w:ascii="Times New Roman" w:hAnsi="Times New Roman" w:cs="Times New Roman"/>
          <w:sz w:val="28"/>
          <w:szCs w:val="28"/>
        </w:rPr>
        <w:t xml:space="preserve"> </w:t>
      </w:r>
      <w:r w:rsidRPr="009A7DCB">
        <w:rPr>
          <w:rFonts w:ascii="Times New Roman" w:hAnsi="Times New Roman" w:cs="Times New Roman"/>
          <w:sz w:val="28"/>
          <w:szCs w:val="28"/>
        </w:rPr>
        <w:t>гражданских и муниципальных служащих Топчихинского района, на обучение на курсах повышения квалификации;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7</w:t>
      </w:r>
      <w:r w:rsidRPr="009A7DCB">
        <w:rPr>
          <w:rFonts w:ascii="Times New Roman" w:hAnsi="Times New Roman" w:cs="Times New Roman"/>
          <w:sz w:val="28"/>
          <w:szCs w:val="28"/>
        </w:rPr>
        <w:t>. приобретение авиа- и железнодорожных билетов, билетов для проезда городским и пригородным транспортом, путевок на санаторно-курортное лечение, гостиничных услуг (услуг по бронированию и найму жилого помещения) при служебных командировках работников;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8</w:t>
      </w:r>
      <w:r w:rsidRPr="009A7DCB">
        <w:rPr>
          <w:rFonts w:ascii="Times New Roman" w:hAnsi="Times New Roman" w:cs="Times New Roman"/>
          <w:sz w:val="28"/>
          <w:szCs w:val="28"/>
        </w:rPr>
        <w:t>.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</w:t>
      </w:r>
      <w:r w:rsidR="00954E1B">
        <w:rPr>
          <w:rFonts w:ascii="Times New Roman" w:hAnsi="Times New Roman" w:cs="Times New Roman"/>
          <w:sz w:val="28"/>
          <w:szCs w:val="28"/>
        </w:rPr>
        <w:t>9</w:t>
      </w:r>
      <w:r w:rsidRPr="009A7DCB">
        <w:rPr>
          <w:rFonts w:ascii="Times New Roman" w:hAnsi="Times New Roman" w:cs="Times New Roman"/>
          <w:sz w:val="28"/>
          <w:szCs w:val="28"/>
        </w:rPr>
        <w:t>. проведение мероприятий по тушению пожаров;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.1.1</w:t>
      </w:r>
      <w:r w:rsidR="00954E1B">
        <w:rPr>
          <w:rFonts w:ascii="Times New Roman" w:hAnsi="Times New Roman" w:cs="Times New Roman"/>
          <w:sz w:val="28"/>
          <w:szCs w:val="28"/>
        </w:rPr>
        <w:t>0</w:t>
      </w:r>
      <w:r w:rsidRPr="009A7DCB">
        <w:rPr>
          <w:rFonts w:ascii="Times New Roman" w:hAnsi="Times New Roman" w:cs="Times New Roman"/>
          <w:sz w:val="28"/>
          <w:szCs w:val="28"/>
        </w:rPr>
        <w:t>. обязательное страхование гражданской ответственности владельцев автотранспортных средств;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.1.1</w:t>
      </w:r>
      <w:r w:rsidR="00954E1B">
        <w:rPr>
          <w:rFonts w:ascii="Times New Roman" w:hAnsi="Times New Roman" w:cs="Times New Roman"/>
          <w:sz w:val="28"/>
          <w:szCs w:val="28"/>
        </w:rPr>
        <w:t>1</w:t>
      </w:r>
      <w:r w:rsidRPr="009A7DCB">
        <w:rPr>
          <w:rFonts w:ascii="Times New Roman" w:hAnsi="Times New Roman" w:cs="Times New Roman"/>
          <w:sz w:val="28"/>
          <w:szCs w:val="28"/>
        </w:rPr>
        <w:t>.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.1.1</w:t>
      </w:r>
      <w:r w:rsidR="00954E1B">
        <w:rPr>
          <w:rFonts w:ascii="Times New Roman" w:hAnsi="Times New Roman" w:cs="Times New Roman"/>
          <w:sz w:val="28"/>
          <w:szCs w:val="28"/>
        </w:rPr>
        <w:t>2</w:t>
      </w:r>
      <w:r w:rsidRPr="009A7DCB">
        <w:rPr>
          <w:rFonts w:ascii="Times New Roman" w:hAnsi="Times New Roman" w:cs="Times New Roman"/>
          <w:sz w:val="28"/>
          <w:szCs w:val="28"/>
        </w:rPr>
        <w:t>. оплату неисключительных прав пользования программного обеспечения для автоматизированных рабочих мест;</w:t>
      </w:r>
    </w:p>
    <w:p w:rsidR="009A7DCB" w:rsidRPr="009A7DCB" w:rsidRDefault="009A7DCB" w:rsidP="009A7D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DCB">
        <w:rPr>
          <w:rFonts w:ascii="Times New Roman" w:hAnsi="Times New Roman" w:cs="Times New Roman"/>
          <w:sz w:val="28"/>
          <w:szCs w:val="28"/>
        </w:rPr>
        <w:t>.2. 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9A7DCB" w:rsidRPr="00E4640A" w:rsidRDefault="009A7DCB" w:rsidP="009A7D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4640A">
        <w:rPr>
          <w:rFonts w:ascii="Times New Roman" w:hAnsi="Times New Roman"/>
          <w:sz w:val="28"/>
          <w:szCs w:val="28"/>
        </w:rPr>
        <w:t>.3. 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если иное не предусмотрено нормативными правовыми актами Российской Федерации и Алтайского края.</w:t>
      </w:r>
    </w:p>
    <w:p w:rsidR="00DA05E6" w:rsidRPr="00170CA6" w:rsidRDefault="0060390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</w:p>
    <w:p w:rsidR="00C721A2" w:rsidRPr="00170CA6" w:rsidRDefault="0060390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Не допускается принятие после 1 декабря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B72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ущего</w:t>
      </w:r>
      <w:r w:rsidR="00AB72D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 которого превышает один месяц.</w:t>
      </w:r>
    </w:p>
    <w:p w:rsidR="00C721A2" w:rsidRPr="00170CA6" w:rsidRDefault="0060390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74877" w:rsidRPr="00474877">
        <w:rPr>
          <w:rFonts w:ascii="Times New Roman" w:hAnsi="Times New Roman" w:cs="Times New Roman"/>
          <w:sz w:val="28"/>
          <w:szCs w:val="28"/>
        </w:rPr>
        <w:t>Зимин</w:t>
      </w:r>
      <w:r w:rsidR="00850689" w:rsidRPr="00474877">
        <w:rPr>
          <w:rFonts w:ascii="Times New Roman" w:hAnsi="Times New Roman" w:cs="Times New Roman"/>
          <w:sz w:val="28"/>
          <w:szCs w:val="28"/>
        </w:rPr>
        <w:t>ского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софинансирования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, неосвоения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AB72DA">
        <w:rPr>
          <w:rFonts w:ascii="Times New Roman" w:hAnsi="Times New Roman" w:cs="Times New Roman"/>
          <w:sz w:val="28"/>
          <w:szCs w:val="28"/>
        </w:rPr>
        <w:t>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60390A">
        <w:rPr>
          <w:rFonts w:ascii="Times New Roman" w:hAnsi="Times New Roman" w:cs="Times New Roman"/>
          <w:sz w:val="28"/>
          <w:szCs w:val="28"/>
        </w:rPr>
        <w:t>Администрация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0390A">
        <w:rPr>
          <w:rFonts w:ascii="Times New Roman" w:hAnsi="Times New Roman" w:cs="Times New Roman"/>
          <w:sz w:val="28"/>
          <w:szCs w:val="28"/>
        </w:rPr>
        <w:t>е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т до 30 сентября </w:t>
      </w:r>
      <w:r w:rsidR="0060390A">
        <w:rPr>
          <w:rFonts w:ascii="Times New Roman" w:hAnsi="Times New Roman" w:cs="Times New Roman"/>
          <w:sz w:val="28"/>
          <w:szCs w:val="28"/>
        </w:rPr>
        <w:t>текущего</w:t>
      </w:r>
      <w:r w:rsidR="00474877">
        <w:rPr>
          <w:rFonts w:ascii="Times New Roman" w:hAnsi="Times New Roman" w:cs="Times New Roman"/>
          <w:sz w:val="28"/>
          <w:szCs w:val="28"/>
        </w:rPr>
        <w:t xml:space="preserve"> </w:t>
      </w:r>
      <w:r w:rsidR="00AB72D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года бюджетные обязательства, связанные с поставкой товаров, выполнением работ и оказанием услуг и подлежащие исполнению в </w:t>
      </w:r>
      <w:r w:rsidR="0060390A">
        <w:rPr>
          <w:rFonts w:ascii="Times New Roman" w:hAnsi="Times New Roman" w:cs="Times New Roman"/>
          <w:sz w:val="28"/>
          <w:szCs w:val="28"/>
        </w:rPr>
        <w:t>текущем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обязательств.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</w:t>
      </w:r>
      <w:r w:rsidR="0060390A">
        <w:rPr>
          <w:rFonts w:ascii="Times New Roman" w:hAnsi="Times New Roman" w:cs="Times New Roman"/>
          <w:sz w:val="28"/>
          <w:szCs w:val="28"/>
        </w:rPr>
        <w:t>Администрацией</w:t>
      </w:r>
      <w:r w:rsidR="009E140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бюджетных обязательств, связанных с поставкой товаров, выполнением работ и оказанием услуг: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="00C721A2"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10.1.2.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по которым извещения об осуществлении планируемых закупок размещены в единой информационной системе в сфере закупок либо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приглашения принять участие в определении поставщика (подрядчика, исполнителя) направлены до 30 сентября </w:t>
      </w:r>
      <w:r w:rsidR="0060390A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10.1.3.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устанавливающим возможность принятия указанных обязательств после 30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C721A2" w:rsidRPr="00170CA6">
        <w:rPr>
          <w:rFonts w:ascii="Times New Roman" w:hAnsi="Times New Roman" w:cs="Times New Roman"/>
          <w:sz w:val="28"/>
          <w:szCs w:val="28"/>
        </w:rPr>
        <w:t>года.</w:t>
      </w:r>
    </w:p>
    <w:p w:rsidR="00C721A2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AB72DA">
        <w:rPr>
          <w:rFonts w:ascii="Times New Roman" w:hAnsi="Times New Roman" w:cs="Times New Roman"/>
          <w:sz w:val="28"/>
          <w:szCs w:val="28"/>
        </w:rPr>
        <w:t>1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претензионно-исковую работу по взысканию задолженности по арендным платежам;</w:t>
      </w:r>
    </w:p>
    <w:p w:rsidR="00C721A2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</w:t>
      </w:r>
      <w:r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E31DD" w:rsidRDefault="00AB72DA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Default="00C721A2" w:rsidP="000E31DD"/>
    <w:p w:rsidR="000E31DD" w:rsidRDefault="000E31DD" w:rsidP="000E31DD"/>
    <w:p w:rsidR="000E31DD" w:rsidRPr="000E31DD" w:rsidRDefault="000E31DD" w:rsidP="000E31DD">
      <w:pPr>
        <w:rPr>
          <w:rFonts w:ascii="Times New Roman" w:hAnsi="Times New Roman" w:cs="Times New Roman"/>
          <w:sz w:val="28"/>
          <w:szCs w:val="28"/>
        </w:rPr>
      </w:pPr>
      <w:r w:rsidRPr="000E31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сельсовета                                                   А.Г.Джаназян             </w:t>
      </w:r>
    </w:p>
    <w:sectPr w:rsidR="000E31DD" w:rsidRPr="000E31DD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002119"/>
    <w:rsid w:val="000E31DD"/>
    <w:rsid w:val="001149ED"/>
    <w:rsid w:val="00135627"/>
    <w:rsid w:val="0014455C"/>
    <w:rsid w:val="00170CA6"/>
    <w:rsid w:val="002046BA"/>
    <w:rsid w:val="0020618C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74877"/>
    <w:rsid w:val="00485B6B"/>
    <w:rsid w:val="00530B1A"/>
    <w:rsid w:val="005B0126"/>
    <w:rsid w:val="0060390A"/>
    <w:rsid w:val="00655F6D"/>
    <w:rsid w:val="00692920"/>
    <w:rsid w:val="006E2C9C"/>
    <w:rsid w:val="007364BF"/>
    <w:rsid w:val="007A229A"/>
    <w:rsid w:val="008120E8"/>
    <w:rsid w:val="0082063C"/>
    <w:rsid w:val="00850689"/>
    <w:rsid w:val="008C2435"/>
    <w:rsid w:val="008D76AC"/>
    <w:rsid w:val="008E2429"/>
    <w:rsid w:val="0093697D"/>
    <w:rsid w:val="00954E1B"/>
    <w:rsid w:val="0099649E"/>
    <w:rsid w:val="009A7DCB"/>
    <w:rsid w:val="009E1405"/>
    <w:rsid w:val="00A557B4"/>
    <w:rsid w:val="00AB72DA"/>
    <w:rsid w:val="00AC0BE2"/>
    <w:rsid w:val="00B23651"/>
    <w:rsid w:val="00B57D8A"/>
    <w:rsid w:val="00B87947"/>
    <w:rsid w:val="00C24623"/>
    <w:rsid w:val="00C259D7"/>
    <w:rsid w:val="00C40265"/>
    <w:rsid w:val="00C721A2"/>
    <w:rsid w:val="00C86A49"/>
    <w:rsid w:val="00C93998"/>
    <w:rsid w:val="00CA2DE0"/>
    <w:rsid w:val="00D03713"/>
    <w:rsid w:val="00D5609E"/>
    <w:rsid w:val="00D8252C"/>
    <w:rsid w:val="00DA05E6"/>
    <w:rsid w:val="00DA49B8"/>
    <w:rsid w:val="00DC675B"/>
    <w:rsid w:val="00DE5E1F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customStyle="1" w:styleId="ConsTitle">
    <w:name w:val="ConsTitle"/>
    <w:rsid w:val="0013562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10</cp:revision>
  <cp:lastPrinted>2023-02-09T05:47:00Z</cp:lastPrinted>
  <dcterms:created xsi:type="dcterms:W3CDTF">2023-02-08T02:00:00Z</dcterms:created>
  <dcterms:modified xsi:type="dcterms:W3CDTF">2023-02-09T05:49:00Z</dcterms:modified>
</cp:coreProperties>
</file>