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21" w:rsidRPr="00A72A17" w:rsidRDefault="006E1F21" w:rsidP="006E1F21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72A17">
        <w:rPr>
          <w:rFonts w:ascii="Times New Roman" w:hAnsi="Times New Roman" w:cs="Times New Roman"/>
          <w:sz w:val="27"/>
          <w:szCs w:val="27"/>
        </w:rPr>
        <w:t>ЗАКЛЮЧЕНИЕ</w:t>
      </w:r>
    </w:p>
    <w:p w:rsidR="006E1F21" w:rsidRPr="00A72A17" w:rsidRDefault="006E1F21" w:rsidP="006E1F21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72A17">
        <w:rPr>
          <w:rFonts w:ascii="Times New Roman" w:hAnsi="Times New Roman" w:cs="Times New Roman"/>
          <w:sz w:val="27"/>
          <w:szCs w:val="27"/>
        </w:rPr>
        <w:t xml:space="preserve">по материалам проведения общественных обсуждений намечаемой хозяйственной и иной деятельности </w:t>
      </w:r>
    </w:p>
    <w:p w:rsidR="00A72A17" w:rsidRDefault="00A72A17" w:rsidP="006E1F2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E1F21" w:rsidRPr="00A72A17" w:rsidRDefault="00A72A17" w:rsidP="006E1F2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«16</w:t>
      </w:r>
      <w:r w:rsidR="006E1F21" w:rsidRPr="00A72A17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="006E1F21" w:rsidRPr="00A72A17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23 </w:t>
      </w:r>
      <w:r w:rsidR="006E1F21" w:rsidRPr="00A72A17">
        <w:rPr>
          <w:rFonts w:ascii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6E1F21" w:rsidRPr="00A72A17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6E1F21" w:rsidRPr="00A72A17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6E1F21" w:rsidRPr="00A72A17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</w:p>
    <w:p w:rsidR="00A72A17" w:rsidRDefault="00A72A17" w:rsidP="00A72A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A72A17" w:rsidRPr="006630E4" w:rsidRDefault="00A72A17" w:rsidP="00A72A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proofErr w:type="spellStart"/>
      <w:r w:rsidRPr="006630E4">
        <w:rPr>
          <w:rFonts w:ascii="Times New Roman" w:hAnsi="Times New Roman" w:cs="Times New Roman"/>
          <w:sz w:val="27"/>
          <w:szCs w:val="27"/>
          <w:u w:val="single"/>
        </w:rPr>
        <w:t>Топчихинский</w:t>
      </w:r>
      <w:proofErr w:type="spellEnd"/>
      <w:r w:rsidRPr="006630E4">
        <w:rPr>
          <w:rFonts w:ascii="Times New Roman" w:hAnsi="Times New Roman" w:cs="Times New Roman"/>
          <w:sz w:val="27"/>
          <w:szCs w:val="27"/>
          <w:u w:val="single"/>
        </w:rPr>
        <w:t xml:space="preserve"> район, с. Фунтики, ул. </w:t>
      </w:r>
      <w:proofErr w:type="spellStart"/>
      <w:r w:rsidRPr="006630E4">
        <w:rPr>
          <w:rFonts w:ascii="Times New Roman" w:hAnsi="Times New Roman" w:cs="Times New Roman"/>
          <w:sz w:val="27"/>
          <w:szCs w:val="27"/>
          <w:u w:val="single"/>
        </w:rPr>
        <w:t>Прудская</w:t>
      </w:r>
      <w:proofErr w:type="spellEnd"/>
      <w:r w:rsidRPr="006630E4">
        <w:rPr>
          <w:rFonts w:ascii="Times New Roman" w:hAnsi="Times New Roman" w:cs="Times New Roman"/>
          <w:sz w:val="27"/>
          <w:szCs w:val="27"/>
          <w:u w:val="single"/>
        </w:rPr>
        <w:t>, 20</w:t>
      </w:r>
    </w:p>
    <w:p w:rsidR="006E1F21" w:rsidRPr="00A72A17" w:rsidRDefault="00A72A17" w:rsidP="00A72A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A17">
        <w:rPr>
          <w:rFonts w:ascii="Times New Roman" w:hAnsi="Times New Roman" w:cs="Times New Roman"/>
          <w:sz w:val="20"/>
          <w:szCs w:val="20"/>
        </w:rPr>
        <w:t xml:space="preserve"> </w:t>
      </w:r>
      <w:r w:rsidR="006E1F21" w:rsidRPr="00A72A17">
        <w:rPr>
          <w:rFonts w:ascii="Times New Roman" w:hAnsi="Times New Roman" w:cs="Times New Roman"/>
          <w:sz w:val="20"/>
          <w:szCs w:val="20"/>
        </w:rPr>
        <w:t>(место проведения)</w:t>
      </w:r>
    </w:p>
    <w:p w:rsidR="006E1F21" w:rsidRPr="00A72A17" w:rsidRDefault="006E1F21" w:rsidP="006E1F21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72A17" w:rsidRDefault="006E1F21" w:rsidP="00A72A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A17">
        <w:rPr>
          <w:rFonts w:ascii="Times New Roman" w:hAnsi="Times New Roman" w:cs="Times New Roman"/>
          <w:sz w:val="27"/>
          <w:szCs w:val="27"/>
        </w:rPr>
        <w:t xml:space="preserve">Учитывая результаты проведенных общественных обсуждений в форме </w:t>
      </w:r>
      <w:r w:rsidR="00A72A17" w:rsidRPr="00A72A17">
        <w:rPr>
          <w:rFonts w:ascii="Times New Roman" w:hAnsi="Times New Roman" w:cs="Times New Roman"/>
          <w:sz w:val="27"/>
          <w:szCs w:val="27"/>
        </w:rPr>
        <w:t>слушаний</w:t>
      </w:r>
      <w:r w:rsidRPr="00A72A17">
        <w:rPr>
          <w:rFonts w:ascii="Times New Roman" w:hAnsi="Times New Roman" w:cs="Times New Roman"/>
          <w:sz w:val="27"/>
          <w:szCs w:val="27"/>
        </w:rPr>
        <w:t xml:space="preserve"> о намечаемой хозяйственной и иной деятельности и ее возможном воздействии на окружающую среду</w:t>
      </w:r>
      <w:r w:rsidR="00A72A17" w:rsidRPr="00A72A17">
        <w:rPr>
          <w:rFonts w:ascii="Times New Roman" w:hAnsi="Times New Roman" w:cs="Times New Roman"/>
          <w:sz w:val="27"/>
          <w:szCs w:val="27"/>
        </w:rPr>
        <w:t xml:space="preserve"> </w:t>
      </w:r>
      <w:r w:rsidRPr="00A72A17">
        <w:rPr>
          <w:rFonts w:ascii="Times New Roman" w:hAnsi="Times New Roman" w:cs="Times New Roman"/>
          <w:sz w:val="27"/>
          <w:szCs w:val="27"/>
        </w:rPr>
        <w:t xml:space="preserve">объекта </w:t>
      </w:r>
      <w:r w:rsidR="00A72A17" w:rsidRPr="0084312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Проектная документация «Выполнение комплекса проектно-изыскательных работ по объекту: Печи-крематоры для уничтожения и обезвреживания отходов серии ПКР»</w:t>
      </w:r>
      <w:r w:rsidR="00A7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72A17">
        <w:rPr>
          <w:rFonts w:ascii="Times New Roman" w:hAnsi="Times New Roman" w:cs="Times New Roman"/>
          <w:sz w:val="27"/>
          <w:szCs w:val="27"/>
        </w:rPr>
        <w:t xml:space="preserve">на территории Топчихинского района Алтайского края, на основании заявления заказчика </w:t>
      </w:r>
      <w:r w:rsidR="00A72A1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«Индивидуальный предприниматель Белоруков Алексей Алексеевич», 659070, Россия, Алтайский край, </w:t>
      </w:r>
      <w:proofErr w:type="spellStart"/>
      <w:r w:rsidR="00A72A1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Топчихинский</w:t>
      </w:r>
      <w:proofErr w:type="spellEnd"/>
      <w:r w:rsidR="00A72A1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район, с. Топчиха, пер. </w:t>
      </w:r>
      <w:proofErr w:type="spellStart"/>
      <w:r w:rsidR="00A72A1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Заготзерновский</w:t>
      </w:r>
      <w:proofErr w:type="spellEnd"/>
      <w:r w:rsidR="00A72A1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д. 20</w:t>
      </w:r>
      <w:r w:rsidR="00A72A17" w:rsidRPr="00A72A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1F21" w:rsidRPr="00A72A17" w:rsidRDefault="00A72A17" w:rsidP="00A72A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="006E1F21" w:rsidRPr="00A72A17">
        <w:rPr>
          <w:rFonts w:ascii="Times New Roman" w:hAnsi="Times New Roman" w:cs="Times New Roman"/>
          <w:sz w:val="20"/>
          <w:szCs w:val="20"/>
        </w:rPr>
        <w:t>(наименование, адрес заказчика)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E1F21" w:rsidRPr="00A72A17">
        <w:rPr>
          <w:rFonts w:ascii="Times New Roman" w:hAnsi="Times New Roman" w:cs="Times New Roman"/>
          <w:sz w:val="20"/>
          <w:szCs w:val="20"/>
        </w:rPr>
        <w:t>(далее – Заказчик),</w:t>
      </w:r>
    </w:p>
    <w:p w:rsidR="006E1F21" w:rsidRPr="00A72A17" w:rsidRDefault="006E1F21" w:rsidP="006E1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6E1F21" w:rsidRDefault="00112E54" w:rsidP="00112E5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ходе общественных обсуждений:</w:t>
      </w:r>
    </w:p>
    <w:p w:rsidR="00112E54" w:rsidRPr="00112E54" w:rsidRDefault="00112E54" w:rsidP="00E707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Участники общественных обсуждений были ознакомлены с проектом технической документации на новое оборудование </w:t>
      </w:r>
      <w:r w:rsidRPr="0084312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Печи-крематоры для уничтожения и обезвреживания отходов серии ПКР»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Проинформированы о месте производства, технических характеристиках и влиянии на окружающую среду и население.</w:t>
      </w:r>
    </w:p>
    <w:p w:rsidR="00112E54" w:rsidRPr="00E70769" w:rsidRDefault="00112E54" w:rsidP="00E707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Предложения к технической </w:t>
      </w:r>
      <w:r w:rsidR="00E70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документации, материалам ОВОС не поступало. На поступившие вопросы от участников общественных обсуждений были даны ответы.</w:t>
      </w:r>
    </w:p>
    <w:p w:rsidR="00E70769" w:rsidRPr="00E70769" w:rsidRDefault="00E70769" w:rsidP="00E707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Разногласий между общественностью, органами местного самоуправления и заказчиком не выявлено.</w:t>
      </w:r>
    </w:p>
    <w:p w:rsidR="006E1F21" w:rsidRPr="00A72A17" w:rsidRDefault="00E70769" w:rsidP="00E7076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Д</w:t>
      </w:r>
      <w:r w:rsidR="006E1F21" w:rsidRPr="00A72A17">
        <w:rPr>
          <w:rFonts w:ascii="Times New Roman" w:hAnsi="Times New Roman" w:cs="Times New Roman"/>
          <w:sz w:val="27"/>
          <w:szCs w:val="27"/>
        </w:rPr>
        <w:t>ля реализации вышеуказанной намечаемой хозяйственной и иной деятельности принимается положительное решение при условии проведения следующих мероприятий</w:t>
      </w:r>
      <w:r w:rsidR="00A72A17">
        <w:rPr>
          <w:rFonts w:ascii="Times New Roman" w:hAnsi="Times New Roman" w:cs="Times New Roman"/>
          <w:sz w:val="27"/>
          <w:szCs w:val="27"/>
        </w:rPr>
        <w:t xml:space="preserve"> </w:t>
      </w:r>
      <w:r w:rsidR="006E1F21" w:rsidRPr="00A72A17">
        <w:rPr>
          <w:rFonts w:ascii="Times New Roman" w:hAnsi="Times New Roman" w:cs="Times New Roman"/>
          <w:i/>
          <w:sz w:val="27"/>
          <w:szCs w:val="27"/>
        </w:rPr>
        <w:t>(при наличии)</w:t>
      </w:r>
      <w:r w:rsidR="006E1F21" w:rsidRPr="00A72A17">
        <w:rPr>
          <w:rFonts w:ascii="Times New Roman" w:hAnsi="Times New Roman" w:cs="Times New Roman"/>
          <w:sz w:val="27"/>
          <w:szCs w:val="27"/>
        </w:rPr>
        <w:t xml:space="preserve">: </w:t>
      </w:r>
      <w:r w:rsidR="005D0C14">
        <w:rPr>
          <w:rFonts w:ascii="Times New Roman" w:hAnsi="Times New Roman" w:cs="Times New Roman"/>
          <w:sz w:val="27"/>
          <w:szCs w:val="27"/>
        </w:rPr>
        <w:t>при наличии соответствующей документации на сайте заказчика для ознакомления общественности.</w:t>
      </w:r>
    </w:p>
    <w:p w:rsidR="006E1F21" w:rsidRPr="00A72A17" w:rsidRDefault="006E1F21" w:rsidP="006E1F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6E1F21" w:rsidRPr="00A72A17" w:rsidRDefault="006E1F21" w:rsidP="006E1F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2A17">
        <w:rPr>
          <w:rFonts w:ascii="Times New Roman" w:hAnsi="Times New Roman" w:cs="Times New Roman"/>
          <w:sz w:val="27"/>
          <w:szCs w:val="27"/>
        </w:rPr>
        <w:t xml:space="preserve">Заключение действует 3 года с даты его подписания. </w:t>
      </w:r>
    </w:p>
    <w:p w:rsidR="006E1F21" w:rsidRPr="00A72A17" w:rsidRDefault="006E1F21" w:rsidP="006E1F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E1F21" w:rsidRPr="00A72A17" w:rsidRDefault="006E1F21" w:rsidP="006E1F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2A17">
        <w:rPr>
          <w:rFonts w:ascii="Times New Roman" w:hAnsi="Times New Roman" w:cs="Times New Roman"/>
          <w:sz w:val="27"/>
          <w:szCs w:val="27"/>
        </w:rPr>
        <w:t xml:space="preserve">Приложение: протокол результатов общественных обсуждений – 1 экз. на </w:t>
      </w:r>
      <w:r w:rsidR="00A72A17">
        <w:rPr>
          <w:rFonts w:ascii="Times New Roman" w:hAnsi="Times New Roman" w:cs="Times New Roman"/>
          <w:sz w:val="27"/>
          <w:szCs w:val="27"/>
        </w:rPr>
        <w:t xml:space="preserve">3 </w:t>
      </w:r>
      <w:r w:rsidRPr="00A72A17">
        <w:rPr>
          <w:rFonts w:ascii="Times New Roman" w:hAnsi="Times New Roman" w:cs="Times New Roman"/>
          <w:sz w:val="27"/>
          <w:szCs w:val="27"/>
        </w:rPr>
        <w:t xml:space="preserve">листах. </w:t>
      </w:r>
    </w:p>
    <w:p w:rsidR="006E1F21" w:rsidRPr="00A72A17" w:rsidRDefault="006E1F21" w:rsidP="006E1F21">
      <w:pPr>
        <w:pStyle w:val="a3"/>
        <w:ind w:left="4820"/>
        <w:jc w:val="both"/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lang w:eastAsia="ru-RU"/>
        </w:rPr>
      </w:pPr>
    </w:p>
    <w:p w:rsidR="006E1F21" w:rsidRPr="00A72A17" w:rsidRDefault="006E1F21" w:rsidP="006E1F2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72A17">
        <w:rPr>
          <w:rFonts w:ascii="Times New Roman" w:hAnsi="Times New Roman" w:cs="Times New Roman"/>
          <w:sz w:val="27"/>
          <w:szCs w:val="27"/>
        </w:rPr>
        <w:t>Председатель комиссии: ___________ _______________</w:t>
      </w:r>
    </w:p>
    <w:p w:rsidR="006E1F21" w:rsidRPr="00A72A17" w:rsidRDefault="00A72A17" w:rsidP="006E1F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="006E1F21" w:rsidRPr="00A72A1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6E1F21" w:rsidRPr="00A72A17">
        <w:rPr>
          <w:rFonts w:ascii="Times New Roman" w:hAnsi="Times New Roman" w:cs="Times New Roman"/>
          <w:sz w:val="20"/>
          <w:szCs w:val="20"/>
        </w:rPr>
        <w:t>подпись)</w:t>
      </w:r>
      <w:r w:rsidRPr="00A72A1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E1F21" w:rsidRPr="00A72A17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E1F21" w:rsidRPr="00A72A17" w:rsidRDefault="006E1F21" w:rsidP="006E1F21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lang w:eastAsia="ru-RU"/>
        </w:rPr>
      </w:pPr>
      <w:r w:rsidRPr="00A72A17">
        <w:rPr>
          <w:rFonts w:ascii="Times New Roman" w:hAnsi="Times New Roman" w:cs="Times New Roman"/>
          <w:sz w:val="27"/>
          <w:szCs w:val="27"/>
        </w:rPr>
        <w:t xml:space="preserve">Секретарь комиссии: ___________ _______________ </w:t>
      </w:r>
    </w:p>
    <w:p w:rsidR="006E1F21" w:rsidRPr="00A72A17" w:rsidRDefault="00A72A17" w:rsidP="006E1F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6E1F21" w:rsidRPr="00A72A1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6E1F21" w:rsidRPr="00A72A17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E1F21" w:rsidRPr="00A72A17">
        <w:rPr>
          <w:rFonts w:ascii="Times New Roman" w:hAnsi="Times New Roman" w:cs="Times New Roman"/>
          <w:sz w:val="20"/>
          <w:szCs w:val="20"/>
        </w:rPr>
        <w:t>(Ф.И.О.)</w:t>
      </w:r>
    </w:p>
    <w:p w:rsidR="00DB0BAD" w:rsidRPr="00A72A17" w:rsidRDefault="00DB0BAD">
      <w:pPr>
        <w:rPr>
          <w:sz w:val="27"/>
          <w:szCs w:val="27"/>
        </w:rPr>
      </w:pPr>
    </w:p>
    <w:sectPr w:rsidR="00DB0BAD" w:rsidRPr="00A72A17" w:rsidSect="00A72A17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0E32"/>
    <w:multiLevelType w:val="hybridMultilevel"/>
    <w:tmpl w:val="D3D06202"/>
    <w:lvl w:ilvl="0" w:tplc="F14CA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7B"/>
    <w:rsid w:val="00112E54"/>
    <w:rsid w:val="005D0C14"/>
    <w:rsid w:val="006E1F21"/>
    <w:rsid w:val="00A72A17"/>
    <w:rsid w:val="00C22828"/>
    <w:rsid w:val="00CB5C77"/>
    <w:rsid w:val="00CE655A"/>
    <w:rsid w:val="00D9467B"/>
    <w:rsid w:val="00DB0BAD"/>
    <w:rsid w:val="00E70769"/>
    <w:rsid w:val="00E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BDB2"/>
  <w15:chartTrackingRefBased/>
  <w15:docId w15:val="{1C4DC0DB-E434-4C89-948B-8EC2446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F21"/>
    <w:pPr>
      <w:spacing w:after="0" w:line="240" w:lineRule="auto"/>
    </w:pPr>
  </w:style>
  <w:style w:type="table" w:styleId="a4">
    <w:name w:val="Table Grid"/>
    <w:basedOn w:val="a1"/>
    <w:uiPriority w:val="39"/>
    <w:rsid w:val="006E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10</cp:revision>
  <dcterms:created xsi:type="dcterms:W3CDTF">2023-02-15T04:53:00Z</dcterms:created>
  <dcterms:modified xsi:type="dcterms:W3CDTF">2023-03-15T05:25:00Z</dcterms:modified>
</cp:coreProperties>
</file>