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697EAA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7EAA">
        <w:rPr>
          <w:rFonts w:ascii="Times New Roman" w:hAnsi="Times New Roman"/>
          <w:b/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="005603A6" w:rsidRPr="00697EAA">
        <w:rPr>
          <w:rFonts w:ascii="Times New Roman" w:hAnsi="Times New Roman"/>
          <w:b/>
          <w:sz w:val="24"/>
          <w:szCs w:val="24"/>
        </w:rPr>
        <w:t>«</w:t>
      </w:r>
      <w:r w:rsidR="00062675" w:rsidRPr="00697EAA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</w:r>
      <w:r w:rsidR="005603A6" w:rsidRPr="00697EAA">
        <w:rPr>
          <w:rFonts w:ascii="Times New Roman" w:hAnsi="Times New Roman"/>
          <w:b/>
          <w:spacing w:val="-1"/>
          <w:sz w:val="24"/>
          <w:szCs w:val="24"/>
        </w:rPr>
        <w:t>»</w:t>
      </w:r>
      <w:r w:rsidR="008537C0" w:rsidRPr="00697EAA">
        <w:rPr>
          <w:rFonts w:ascii="Times New Roman" w:hAnsi="Times New Roman"/>
          <w:b/>
          <w:spacing w:val="-1"/>
          <w:sz w:val="24"/>
          <w:szCs w:val="24"/>
        </w:rPr>
        <w:t xml:space="preserve"> по итог</w:t>
      </w:r>
      <w:r w:rsidR="00F877B3" w:rsidRPr="00697EAA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8537C0" w:rsidRPr="00697EAA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F877B3" w:rsidRPr="00697EAA">
        <w:rPr>
          <w:rFonts w:ascii="Times New Roman" w:hAnsi="Times New Roman"/>
          <w:b/>
          <w:spacing w:val="-1"/>
          <w:sz w:val="24"/>
          <w:szCs w:val="24"/>
        </w:rPr>
        <w:t>2</w:t>
      </w:r>
      <w:r w:rsidR="005603A6" w:rsidRPr="00697EAA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3840BA" w:rsidRPr="00697EAA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5E3" w:rsidRPr="00697EAA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>Цел</w:t>
      </w:r>
      <w:r w:rsidR="000C4BAB" w:rsidRPr="00697EAA">
        <w:rPr>
          <w:rFonts w:ascii="Times New Roman" w:hAnsi="Times New Roman"/>
          <w:sz w:val="24"/>
          <w:szCs w:val="24"/>
        </w:rPr>
        <w:t>ью</w:t>
      </w:r>
      <w:r w:rsidRPr="00697EAA">
        <w:rPr>
          <w:rFonts w:ascii="Times New Roman" w:hAnsi="Times New Roman"/>
          <w:sz w:val="24"/>
          <w:szCs w:val="24"/>
        </w:rPr>
        <w:t xml:space="preserve"> м</w:t>
      </w:r>
      <w:r w:rsidR="002434BD" w:rsidRPr="00697EAA">
        <w:rPr>
          <w:rFonts w:ascii="Times New Roman" w:hAnsi="Times New Roman"/>
          <w:sz w:val="24"/>
          <w:szCs w:val="24"/>
        </w:rPr>
        <w:t>униципальн</w:t>
      </w:r>
      <w:r w:rsidRPr="00697EAA">
        <w:rPr>
          <w:rFonts w:ascii="Times New Roman" w:hAnsi="Times New Roman"/>
          <w:sz w:val="24"/>
          <w:szCs w:val="24"/>
        </w:rPr>
        <w:t>ой</w:t>
      </w:r>
      <w:r w:rsidR="002434BD" w:rsidRPr="00697EAA">
        <w:rPr>
          <w:rFonts w:ascii="Times New Roman" w:hAnsi="Times New Roman"/>
          <w:sz w:val="24"/>
          <w:szCs w:val="24"/>
        </w:rPr>
        <w:t xml:space="preserve"> программ</w:t>
      </w:r>
      <w:r w:rsidRPr="00697EAA">
        <w:rPr>
          <w:rFonts w:ascii="Times New Roman" w:hAnsi="Times New Roman"/>
          <w:sz w:val="24"/>
          <w:szCs w:val="24"/>
        </w:rPr>
        <w:t>ы</w:t>
      </w:r>
      <w:r w:rsidR="007076E0" w:rsidRPr="00697EAA">
        <w:rPr>
          <w:rFonts w:ascii="Times New Roman" w:hAnsi="Times New Roman"/>
          <w:sz w:val="24"/>
          <w:szCs w:val="24"/>
        </w:rPr>
        <w:t xml:space="preserve"> </w:t>
      </w:r>
      <w:r w:rsidR="005667B0" w:rsidRPr="00697EAA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</w:r>
      <w:r w:rsidR="005667B0" w:rsidRPr="00697EAA">
        <w:rPr>
          <w:rFonts w:ascii="Times New Roman" w:hAnsi="Times New Roman"/>
          <w:spacing w:val="-1"/>
          <w:sz w:val="24"/>
          <w:szCs w:val="24"/>
        </w:rPr>
        <w:t xml:space="preserve">» </w:t>
      </w:r>
      <w:r w:rsidRPr="00697EAA">
        <w:rPr>
          <w:rFonts w:ascii="Times New Roman" w:hAnsi="Times New Roman"/>
          <w:sz w:val="24"/>
          <w:szCs w:val="24"/>
        </w:rPr>
        <w:t>(далее - Программа) явля</w:t>
      </w:r>
      <w:r w:rsidR="00844345" w:rsidRPr="00697EAA">
        <w:rPr>
          <w:rFonts w:ascii="Times New Roman" w:hAnsi="Times New Roman"/>
          <w:sz w:val="24"/>
          <w:szCs w:val="24"/>
        </w:rPr>
        <w:t>ется</w:t>
      </w:r>
      <w:r w:rsidR="005603A6" w:rsidRPr="00697EAA">
        <w:rPr>
          <w:rFonts w:ascii="Times New Roman" w:hAnsi="Times New Roman"/>
          <w:sz w:val="24"/>
          <w:szCs w:val="24"/>
        </w:rPr>
        <w:t xml:space="preserve">: </w:t>
      </w:r>
      <w:r w:rsidR="005667B0" w:rsidRPr="00697EAA">
        <w:rPr>
          <w:rFonts w:ascii="Times New Roman" w:hAnsi="Times New Roman"/>
          <w:sz w:val="24"/>
          <w:szCs w:val="24"/>
        </w:rPr>
        <w:t>повышение эффективности использования энергетических ресурсов муниципальными учреждениями.</w:t>
      </w:r>
    </w:p>
    <w:p w:rsidR="005603A6" w:rsidRPr="00697EAA" w:rsidRDefault="0084434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>В</w:t>
      </w:r>
      <w:r w:rsidR="005603A6" w:rsidRPr="00697EAA">
        <w:rPr>
          <w:rFonts w:ascii="Times New Roman" w:hAnsi="Times New Roman"/>
          <w:sz w:val="24"/>
          <w:szCs w:val="24"/>
        </w:rPr>
        <w:t xml:space="preserve"> соответствии с цел</w:t>
      </w:r>
      <w:r w:rsidRPr="00697EAA">
        <w:rPr>
          <w:rFonts w:ascii="Times New Roman" w:hAnsi="Times New Roman"/>
          <w:sz w:val="24"/>
          <w:szCs w:val="24"/>
        </w:rPr>
        <w:t>ью</w:t>
      </w:r>
      <w:r w:rsidR="005603A6" w:rsidRPr="00697EAA">
        <w:rPr>
          <w:rFonts w:ascii="Times New Roman" w:hAnsi="Times New Roman"/>
          <w:sz w:val="24"/>
          <w:szCs w:val="24"/>
        </w:rPr>
        <w:t xml:space="preserve"> определены следующие задачи реализации Программы:</w:t>
      </w:r>
    </w:p>
    <w:p w:rsidR="00844345" w:rsidRPr="00697EAA" w:rsidRDefault="00C1418E" w:rsidP="005667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 xml:space="preserve">- </w:t>
      </w:r>
      <w:r w:rsidR="005667B0" w:rsidRPr="00697EAA">
        <w:rPr>
          <w:rFonts w:ascii="Times New Roman" w:hAnsi="Times New Roman"/>
          <w:sz w:val="24"/>
          <w:szCs w:val="24"/>
        </w:rPr>
        <w:t>обеспечение учета всего объема потребляемых ресурсов;</w:t>
      </w:r>
    </w:p>
    <w:p w:rsidR="005667B0" w:rsidRPr="00697EAA" w:rsidRDefault="005667B0" w:rsidP="005667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>- сокращение энергетических издержек в муниципальных учреждениях;</w:t>
      </w:r>
    </w:p>
    <w:p w:rsidR="005667B0" w:rsidRPr="00697EAA" w:rsidRDefault="005667B0" w:rsidP="005667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>- применение энергосберегающих технологий при модернизации, реконструкции и капитальном ремонте.</w:t>
      </w:r>
    </w:p>
    <w:p w:rsidR="00B520C8" w:rsidRPr="00697EAA" w:rsidRDefault="00B520C8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>Всего на реализацию Программы за 202</w:t>
      </w:r>
      <w:r w:rsidR="009B6659" w:rsidRPr="00697EAA">
        <w:rPr>
          <w:rFonts w:ascii="Times New Roman" w:hAnsi="Times New Roman"/>
          <w:sz w:val="24"/>
          <w:szCs w:val="24"/>
        </w:rPr>
        <w:t>2</w:t>
      </w:r>
      <w:r w:rsidRPr="00697EAA">
        <w:rPr>
          <w:rFonts w:ascii="Times New Roman" w:hAnsi="Times New Roman"/>
          <w:sz w:val="24"/>
          <w:szCs w:val="24"/>
        </w:rPr>
        <w:t xml:space="preserve"> год израсходовано </w:t>
      </w:r>
      <w:r w:rsidR="005667B0" w:rsidRPr="00697EAA">
        <w:rPr>
          <w:rFonts w:ascii="Times New Roman" w:hAnsi="Times New Roman"/>
          <w:sz w:val="24"/>
          <w:szCs w:val="24"/>
        </w:rPr>
        <w:t>75 640,3</w:t>
      </w:r>
      <w:r w:rsidR="006D0FDE" w:rsidRPr="00697EAA">
        <w:rPr>
          <w:rFonts w:ascii="Times New Roman" w:hAnsi="Times New Roman"/>
          <w:sz w:val="24"/>
          <w:szCs w:val="24"/>
        </w:rPr>
        <w:t xml:space="preserve"> </w:t>
      </w:r>
      <w:r w:rsidR="00DF4F37" w:rsidRPr="00697EAA">
        <w:rPr>
          <w:rFonts w:ascii="Times New Roman" w:hAnsi="Times New Roman"/>
          <w:sz w:val="24"/>
          <w:szCs w:val="24"/>
        </w:rPr>
        <w:t>тыс. руб. из них</w:t>
      </w:r>
      <w:r w:rsidRPr="00697EAA">
        <w:rPr>
          <w:rFonts w:ascii="Times New Roman" w:hAnsi="Times New Roman"/>
          <w:sz w:val="24"/>
          <w:szCs w:val="24"/>
        </w:rPr>
        <w:t xml:space="preserve"> средств</w:t>
      </w:r>
      <w:r w:rsidR="00DF4F37" w:rsidRPr="00697EAA">
        <w:rPr>
          <w:rFonts w:ascii="Times New Roman" w:hAnsi="Times New Roman"/>
          <w:sz w:val="24"/>
          <w:szCs w:val="24"/>
        </w:rPr>
        <w:t>а</w:t>
      </w:r>
      <w:r w:rsidRPr="00697EAA">
        <w:rPr>
          <w:rFonts w:ascii="Times New Roman" w:hAnsi="Times New Roman"/>
          <w:sz w:val="24"/>
          <w:szCs w:val="24"/>
        </w:rPr>
        <w:t xml:space="preserve"> </w:t>
      </w:r>
      <w:r w:rsidR="009B6659" w:rsidRPr="00697EAA">
        <w:rPr>
          <w:rFonts w:ascii="Times New Roman" w:hAnsi="Times New Roman"/>
          <w:sz w:val="24"/>
          <w:szCs w:val="24"/>
        </w:rPr>
        <w:t xml:space="preserve">КБ - </w:t>
      </w:r>
      <w:r w:rsidR="005667B0" w:rsidRPr="00697EAA">
        <w:rPr>
          <w:rFonts w:ascii="Times New Roman" w:hAnsi="Times New Roman"/>
          <w:sz w:val="24"/>
          <w:szCs w:val="24"/>
        </w:rPr>
        <w:t>68 076,3</w:t>
      </w:r>
      <w:r w:rsidR="009B6659" w:rsidRPr="00697EAA">
        <w:rPr>
          <w:rFonts w:ascii="Times New Roman" w:hAnsi="Times New Roman"/>
          <w:sz w:val="24"/>
          <w:szCs w:val="24"/>
        </w:rPr>
        <w:t xml:space="preserve"> тыс. руб.,</w:t>
      </w:r>
      <w:r w:rsidR="008E3AAC" w:rsidRPr="00697EAA">
        <w:rPr>
          <w:rFonts w:ascii="Times New Roman" w:hAnsi="Times New Roman"/>
          <w:sz w:val="24"/>
          <w:szCs w:val="24"/>
        </w:rPr>
        <w:t xml:space="preserve"> РБ </w:t>
      </w:r>
      <w:r w:rsidR="009B6659" w:rsidRPr="00697EAA">
        <w:rPr>
          <w:rFonts w:ascii="Times New Roman" w:hAnsi="Times New Roman"/>
          <w:sz w:val="24"/>
          <w:szCs w:val="24"/>
        </w:rPr>
        <w:t>–</w:t>
      </w:r>
      <w:r w:rsidR="008E3AAC" w:rsidRPr="00697EAA">
        <w:rPr>
          <w:rFonts w:ascii="Times New Roman" w:hAnsi="Times New Roman"/>
          <w:sz w:val="24"/>
          <w:szCs w:val="24"/>
        </w:rPr>
        <w:t xml:space="preserve"> </w:t>
      </w:r>
      <w:r w:rsidR="005667B0" w:rsidRPr="00697EAA">
        <w:rPr>
          <w:rFonts w:ascii="Times New Roman" w:hAnsi="Times New Roman"/>
          <w:sz w:val="24"/>
          <w:szCs w:val="24"/>
        </w:rPr>
        <w:t>7 564,0</w:t>
      </w:r>
      <w:r w:rsidR="009B6659" w:rsidRPr="00697EAA">
        <w:rPr>
          <w:rFonts w:ascii="Times New Roman" w:hAnsi="Times New Roman"/>
          <w:sz w:val="24"/>
          <w:szCs w:val="24"/>
        </w:rPr>
        <w:t xml:space="preserve"> </w:t>
      </w:r>
      <w:r w:rsidR="006D0FDE" w:rsidRPr="00697EAA">
        <w:rPr>
          <w:rFonts w:ascii="Times New Roman" w:hAnsi="Times New Roman"/>
          <w:sz w:val="24"/>
          <w:szCs w:val="24"/>
        </w:rPr>
        <w:t>тыс. руб.</w:t>
      </w:r>
      <w:r w:rsidR="008E3AAC" w:rsidRPr="00697EAA">
        <w:rPr>
          <w:rFonts w:ascii="Times New Roman" w:hAnsi="Times New Roman"/>
          <w:sz w:val="24"/>
          <w:szCs w:val="24"/>
        </w:rPr>
        <w:t xml:space="preserve"> </w:t>
      </w:r>
    </w:p>
    <w:p w:rsidR="00203DAB" w:rsidRPr="00697EAA" w:rsidRDefault="007815E3" w:rsidP="00F70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>По итогу 20</w:t>
      </w:r>
      <w:r w:rsidR="00366234" w:rsidRPr="00697EAA">
        <w:rPr>
          <w:rFonts w:ascii="Times New Roman" w:hAnsi="Times New Roman"/>
          <w:sz w:val="24"/>
          <w:szCs w:val="24"/>
        </w:rPr>
        <w:t>2</w:t>
      </w:r>
      <w:r w:rsidR="009D3105" w:rsidRPr="00697EAA">
        <w:rPr>
          <w:rFonts w:ascii="Times New Roman" w:hAnsi="Times New Roman"/>
          <w:sz w:val="24"/>
          <w:szCs w:val="24"/>
        </w:rPr>
        <w:t>2</w:t>
      </w:r>
      <w:r w:rsidRPr="00697EAA">
        <w:rPr>
          <w:rFonts w:ascii="Times New Roman" w:hAnsi="Times New Roman"/>
          <w:sz w:val="24"/>
          <w:szCs w:val="24"/>
        </w:rPr>
        <w:t xml:space="preserve"> года в рамках реализации Программы реализовано </w:t>
      </w:r>
      <w:r w:rsidR="00624F2F" w:rsidRPr="00697EAA">
        <w:rPr>
          <w:rFonts w:ascii="Times New Roman" w:hAnsi="Times New Roman"/>
          <w:sz w:val="24"/>
          <w:szCs w:val="24"/>
        </w:rPr>
        <w:t>5</w:t>
      </w:r>
      <w:r w:rsidR="00AE17C3" w:rsidRPr="00697EAA">
        <w:rPr>
          <w:rFonts w:ascii="Times New Roman" w:hAnsi="Times New Roman"/>
          <w:sz w:val="24"/>
          <w:szCs w:val="24"/>
        </w:rPr>
        <w:t xml:space="preserve"> </w:t>
      </w:r>
      <w:r w:rsidRPr="00697EAA">
        <w:rPr>
          <w:rFonts w:ascii="Times New Roman" w:hAnsi="Times New Roman"/>
          <w:sz w:val="24"/>
          <w:szCs w:val="24"/>
        </w:rPr>
        <w:t>мероприяти</w:t>
      </w:r>
      <w:r w:rsidR="00203DAB" w:rsidRPr="00697EAA">
        <w:rPr>
          <w:rFonts w:ascii="Times New Roman" w:hAnsi="Times New Roman"/>
          <w:sz w:val="24"/>
          <w:szCs w:val="24"/>
        </w:rPr>
        <w:t>й</w:t>
      </w:r>
      <w:r w:rsidR="00692C66" w:rsidRPr="00697EAA">
        <w:rPr>
          <w:rFonts w:ascii="Times New Roman" w:hAnsi="Times New Roman"/>
          <w:sz w:val="24"/>
          <w:szCs w:val="24"/>
        </w:rPr>
        <w:t xml:space="preserve"> (проект</w:t>
      </w:r>
      <w:r w:rsidR="00203DAB" w:rsidRPr="00697EAA">
        <w:rPr>
          <w:rFonts w:ascii="Times New Roman" w:hAnsi="Times New Roman"/>
          <w:sz w:val="24"/>
          <w:szCs w:val="24"/>
        </w:rPr>
        <w:t>ов</w:t>
      </w:r>
      <w:r w:rsidR="00692C66" w:rsidRPr="00697EAA">
        <w:rPr>
          <w:rFonts w:ascii="Times New Roman" w:hAnsi="Times New Roman"/>
          <w:sz w:val="24"/>
          <w:szCs w:val="24"/>
        </w:rPr>
        <w:t>)</w:t>
      </w:r>
      <w:r w:rsidR="00F701C9" w:rsidRPr="00697EAA">
        <w:rPr>
          <w:rFonts w:ascii="Times New Roman" w:hAnsi="Times New Roman"/>
          <w:sz w:val="24"/>
          <w:szCs w:val="24"/>
        </w:rPr>
        <w:t>.</w:t>
      </w:r>
    </w:p>
    <w:p w:rsidR="00B520C8" w:rsidRPr="00697EAA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1418"/>
        <w:gridCol w:w="1134"/>
        <w:gridCol w:w="992"/>
      </w:tblGrid>
      <w:tr w:rsidR="004525E0" w:rsidRPr="00697EAA" w:rsidTr="00E71F75">
        <w:trPr>
          <w:trHeight w:val="3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697EAA" w:rsidRDefault="00E1148C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индикаторов Программы по итогу 20</w:t>
            </w:r>
            <w:r w:rsidR="005F053D" w:rsidRPr="00697E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AD2B21" w:rsidRPr="00697E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697E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4525E0" w:rsidRPr="00697EAA" w:rsidTr="00F865DE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697EAA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697EAA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697EAA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697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697EA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697EA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697EAA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697EAA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97EA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697EAA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697EAA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697EA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697EA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697EA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697EAA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697EA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697EA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697EA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97E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697EAA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697EAA" w:rsidRDefault="009A42B7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AA">
              <w:rPr>
                <w:rFonts w:ascii="Times New Roman" w:hAnsi="Times New Roman"/>
                <w:b/>
                <w:sz w:val="24"/>
                <w:szCs w:val="24"/>
              </w:rPr>
      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Pr="00697E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</w:t>
            </w:r>
          </w:p>
        </w:tc>
      </w:tr>
      <w:tr w:rsidR="002006B0" w:rsidRPr="00697EAA" w:rsidTr="00277AA3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B0" w:rsidRPr="00697EAA" w:rsidRDefault="002006B0" w:rsidP="002006B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доля оснащенности зданий, строений, сооружений муниципальных учреждений приборами учета используемых энергоресурсов (тепловой энергии)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77AA3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6055E7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006B0" w:rsidRPr="00697EAA" w:rsidTr="00277AA3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B0" w:rsidRPr="00697EAA" w:rsidRDefault="002006B0" w:rsidP="002006B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снабжение муниципальных учреждений (в расчете на 1  м</w:t>
            </w:r>
            <w:r w:rsidRPr="00697E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97EAA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697EA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82371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71" w:rsidRPr="00697EAA" w:rsidRDefault="00282371" w:rsidP="0028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2006B0" w:rsidRPr="00697EAA" w:rsidTr="00277AA3">
        <w:trPr>
          <w:trHeight w:val="2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B0" w:rsidRPr="00697EAA" w:rsidRDefault="002006B0" w:rsidP="002006B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в системах уличного освещения (в расчете на 1 м</w:t>
            </w:r>
            <w:r w:rsidRPr="00697E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97EAA">
              <w:rPr>
                <w:rFonts w:ascii="Times New Roman" w:hAnsi="Times New Roman"/>
                <w:sz w:val="24"/>
                <w:szCs w:val="24"/>
              </w:rPr>
              <w:t>освещаемой площади с уровнем освещенности, соответствующим установленным нормативам)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697EA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82371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0,985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82371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185,8</w:t>
            </w:r>
          </w:p>
        </w:tc>
      </w:tr>
      <w:tr w:rsidR="002006B0" w:rsidRPr="00697EAA" w:rsidTr="00277AA3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B0" w:rsidRPr="00697EAA" w:rsidRDefault="002006B0" w:rsidP="002006B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снабжение муниципальных учреждений (в расчете на 1  м</w:t>
            </w:r>
            <w:r w:rsidRPr="00697E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Pr="00697EAA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Гкал/ м</w:t>
            </w:r>
            <w:r w:rsidRPr="00697EA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82371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82371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06B0" w:rsidRPr="00697EAA" w:rsidTr="00277AA3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B0" w:rsidRPr="00697EAA" w:rsidRDefault="002006B0" w:rsidP="002006B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удельный расход холодной воды на снабжение муниципальных учреждений (в расчете на 1человека)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м</w:t>
            </w:r>
            <w:r w:rsidRPr="00697EA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97EAA">
              <w:rPr>
                <w:rFonts w:ascii="Times New Roman" w:hAnsi="Times New Roman"/>
                <w:sz w:val="24"/>
                <w:szCs w:val="24"/>
              </w:rPr>
              <w:t>/</w:t>
            </w:r>
            <w:r w:rsidRPr="00697EAA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006B0" w:rsidP="002006B0">
            <w:pPr>
              <w:suppressAutoHyphens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6,935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82371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B0" w:rsidRPr="00697EAA" w:rsidRDefault="00282371" w:rsidP="002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69,35</w:t>
            </w:r>
          </w:p>
        </w:tc>
      </w:tr>
    </w:tbl>
    <w:p w:rsidR="006141BF" w:rsidRPr="00697EAA" w:rsidRDefault="006141BF" w:rsidP="00A25A42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5D1780" w:rsidRDefault="005D1780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780" w:rsidRDefault="005D1780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Pr="00697EAA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97EAA">
        <w:rPr>
          <w:rFonts w:ascii="Times New Roman" w:hAnsi="Times New Roman"/>
          <w:b/>
          <w:sz w:val="24"/>
          <w:szCs w:val="24"/>
        </w:rPr>
        <w:lastRenderedPageBreak/>
        <w:t xml:space="preserve">Оценка эффективности муниципальной программы муниципальной программы </w:t>
      </w:r>
      <w:r w:rsidR="007A67BC" w:rsidRPr="00697EAA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</w:r>
      <w:r w:rsidR="007A67BC" w:rsidRPr="00697EAA">
        <w:rPr>
          <w:rFonts w:ascii="Times New Roman" w:hAnsi="Times New Roman"/>
          <w:b/>
          <w:spacing w:val="-1"/>
          <w:sz w:val="24"/>
          <w:szCs w:val="24"/>
        </w:rPr>
        <w:t>»</w:t>
      </w:r>
      <w:r w:rsidR="00194D86" w:rsidRPr="00697EAA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5F053D" w:rsidRPr="00697EAA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D4541B" w:rsidRPr="00697EAA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5F053D" w:rsidRPr="00697EAA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AD2B21" w:rsidRPr="00697EAA">
        <w:rPr>
          <w:rFonts w:ascii="Times New Roman" w:hAnsi="Times New Roman"/>
          <w:b/>
          <w:spacing w:val="-1"/>
          <w:sz w:val="24"/>
          <w:szCs w:val="24"/>
        </w:rPr>
        <w:t>2</w:t>
      </w:r>
      <w:r w:rsidR="007076E0" w:rsidRPr="00697EAA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5266E0" w:rsidRPr="00697EAA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1780" w:rsidRPr="005D1780" w:rsidRDefault="00D6022A" w:rsidP="005D1780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E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5D1780" w:rsidRPr="005D1780" w:rsidRDefault="005D1780" w:rsidP="005D178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D1780">
        <w:rPr>
          <w:rFonts w:ascii="Times New Roman" w:hAnsi="Times New Roman"/>
          <w:sz w:val="28"/>
          <w:szCs w:val="28"/>
        </w:rPr>
        <w:t xml:space="preserve">                </w:t>
      </w:r>
      <w:r w:rsidRPr="005D1780">
        <w:rPr>
          <w:rFonts w:ascii="Times New Roman" w:hAnsi="Times New Roman"/>
          <w:sz w:val="28"/>
          <w:szCs w:val="28"/>
          <w:lang w:val="en-US"/>
        </w:rPr>
        <w:t>m</w:t>
      </w:r>
    </w:p>
    <w:p w:rsidR="005D1780" w:rsidRPr="005D1780" w:rsidRDefault="005D1780" w:rsidP="005D178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D1780">
        <w:rPr>
          <w:rFonts w:ascii="Times New Roman" w:hAnsi="Times New Roman"/>
          <w:sz w:val="28"/>
          <w:szCs w:val="28"/>
          <w:lang w:val="en-US"/>
        </w:rPr>
        <w:t xml:space="preserve">Cel = (1/m) *  </w:t>
      </w:r>
      <w:r w:rsidRPr="005D1780">
        <w:rPr>
          <w:rFonts w:ascii="Times New Roman" w:hAnsi="Times New Roman"/>
          <w:sz w:val="28"/>
          <w:szCs w:val="28"/>
        </w:rPr>
        <w:sym w:font="Symbol" w:char="F0E5"/>
      </w:r>
      <w:r w:rsidRPr="005D1780">
        <w:rPr>
          <w:rFonts w:ascii="Times New Roman" w:hAnsi="Times New Roman"/>
          <w:sz w:val="28"/>
          <w:szCs w:val="28"/>
          <w:lang w:val="en-US"/>
        </w:rPr>
        <w:t>(S</w:t>
      </w:r>
      <w:r w:rsidRPr="005D178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D1780">
        <w:rPr>
          <w:rFonts w:ascii="Times New Roman" w:hAnsi="Times New Roman"/>
          <w:sz w:val="28"/>
          <w:szCs w:val="28"/>
          <w:lang w:val="en-US"/>
        </w:rPr>
        <w:t>),</w:t>
      </w:r>
    </w:p>
    <w:p w:rsidR="005D1780" w:rsidRPr="005D1780" w:rsidRDefault="005D1780" w:rsidP="005D1780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r w:rsidRPr="005D1780">
        <w:rPr>
          <w:rFonts w:ascii="Times New Roman" w:hAnsi="Times New Roman"/>
          <w:sz w:val="28"/>
          <w:szCs w:val="28"/>
          <w:lang w:val="en-US"/>
        </w:rPr>
        <w:t>i=1</w:t>
      </w:r>
    </w:p>
    <w:p w:rsidR="005D1780" w:rsidRPr="005D1780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1780">
        <w:rPr>
          <w:rFonts w:ascii="Times New Roman" w:hAnsi="Times New Roman"/>
          <w:sz w:val="24"/>
          <w:szCs w:val="24"/>
        </w:rPr>
        <w:t>где</w:t>
      </w:r>
      <w:r w:rsidRPr="005D1780">
        <w:rPr>
          <w:rFonts w:ascii="Times New Roman" w:hAnsi="Times New Roman"/>
          <w:sz w:val="24"/>
          <w:szCs w:val="24"/>
          <w:lang w:val="en-US"/>
        </w:rPr>
        <w:t>:</w:t>
      </w:r>
    </w:p>
    <w:p w:rsidR="005D1780" w:rsidRPr="005D1780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  <w:lang w:val="en-US"/>
        </w:rPr>
        <w:t>Cel</w:t>
      </w:r>
      <w:r w:rsidRPr="005D1780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5D1780" w:rsidRPr="005D1780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  <w:lang w:val="en-US"/>
        </w:rPr>
        <w:t>S</w:t>
      </w:r>
      <w:r w:rsidRPr="005D178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D178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D1780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D1780" w:rsidRPr="005D1780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  <w:lang w:val="en-US"/>
        </w:rPr>
        <w:t>m</w:t>
      </w:r>
      <w:r w:rsidRPr="005D1780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5D1780" w:rsidRPr="005D1780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sym w:font="Symbol" w:char="F0E5"/>
      </w:r>
      <w:r w:rsidRPr="005D1780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3A4A99" w:rsidRPr="00697EAA" w:rsidRDefault="00D6022A" w:rsidP="005D1780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  <w:lang w:val="en-US"/>
        </w:rPr>
        <w:t>S</w:t>
      </w:r>
      <w:r w:rsidRPr="00697EAA">
        <w:rPr>
          <w:rFonts w:ascii="Times New Roman" w:hAnsi="Times New Roman"/>
          <w:sz w:val="24"/>
          <w:szCs w:val="24"/>
          <w:vertAlign w:val="subscript"/>
        </w:rPr>
        <w:t>1</w:t>
      </w:r>
      <w:r w:rsidRPr="00697EAA">
        <w:rPr>
          <w:rFonts w:ascii="Times New Roman" w:hAnsi="Times New Roman"/>
          <w:sz w:val="24"/>
          <w:szCs w:val="24"/>
        </w:rPr>
        <w:t>)</w:t>
      </w:r>
      <w:r w:rsidR="00A93B4D" w:rsidRPr="00697EAA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7B60F0" w:rsidRPr="00697EAA">
        <w:rPr>
          <w:rFonts w:ascii="Times New Roman" w:hAnsi="Times New Roman"/>
          <w:sz w:val="24"/>
          <w:szCs w:val="24"/>
        </w:rPr>
        <w:t>доля оснащенности зданий, строений, сооружений муниципальных учреждений приборами учета используемых энергоресурсов (тепловой энергии):</w:t>
      </w:r>
    </w:p>
    <w:p w:rsidR="00A93B4D" w:rsidRPr="00697EAA" w:rsidRDefault="00A93B4D" w:rsidP="005D17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EAA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97EAA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697EAA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697EAA">
        <w:rPr>
          <w:rFonts w:ascii="Times New Roman" w:hAnsi="Times New Roman"/>
          <w:b/>
          <w:sz w:val="24"/>
          <w:szCs w:val="24"/>
        </w:rPr>
        <w:t xml:space="preserve"> (</w:t>
      </w:r>
      <w:r w:rsidR="00282371" w:rsidRPr="00697EAA">
        <w:rPr>
          <w:rFonts w:ascii="Times New Roman" w:hAnsi="Times New Roman"/>
          <w:b/>
          <w:sz w:val="24"/>
          <w:szCs w:val="24"/>
        </w:rPr>
        <w:t>40</w:t>
      </w:r>
      <w:r w:rsidR="00A25A42" w:rsidRPr="00697EAA">
        <w:rPr>
          <w:rFonts w:ascii="Times New Roman" w:hAnsi="Times New Roman"/>
          <w:b/>
          <w:sz w:val="24"/>
          <w:szCs w:val="24"/>
        </w:rPr>
        <w:t>/</w:t>
      </w:r>
      <w:r w:rsidR="005B6771" w:rsidRPr="00697EAA">
        <w:rPr>
          <w:rFonts w:ascii="Times New Roman" w:hAnsi="Times New Roman"/>
          <w:b/>
          <w:sz w:val="24"/>
          <w:szCs w:val="24"/>
        </w:rPr>
        <w:t>1</w:t>
      </w:r>
      <w:r w:rsidR="00282371" w:rsidRPr="00697EAA">
        <w:rPr>
          <w:rFonts w:ascii="Times New Roman" w:hAnsi="Times New Roman"/>
          <w:b/>
          <w:sz w:val="24"/>
          <w:szCs w:val="24"/>
        </w:rPr>
        <w:t>00</w:t>
      </w:r>
      <w:r w:rsidR="00A25A42" w:rsidRPr="00697EAA">
        <w:rPr>
          <w:rFonts w:ascii="Times New Roman" w:hAnsi="Times New Roman"/>
          <w:b/>
          <w:sz w:val="24"/>
          <w:szCs w:val="24"/>
        </w:rPr>
        <w:t>)*100=</w:t>
      </w:r>
      <w:r w:rsidR="00282371" w:rsidRPr="00697EAA">
        <w:rPr>
          <w:rFonts w:ascii="Times New Roman" w:hAnsi="Times New Roman"/>
          <w:b/>
          <w:sz w:val="24"/>
          <w:szCs w:val="24"/>
        </w:rPr>
        <w:t>40</w:t>
      </w:r>
      <w:r w:rsidRPr="00697EAA">
        <w:rPr>
          <w:rFonts w:ascii="Times New Roman" w:hAnsi="Times New Roman"/>
          <w:b/>
          <w:sz w:val="24"/>
          <w:szCs w:val="24"/>
        </w:rPr>
        <w:t>%;</w:t>
      </w:r>
    </w:p>
    <w:p w:rsidR="00C42C0E" w:rsidRPr="00697EAA" w:rsidRDefault="00C42C0E" w:rsidP="005D17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4A99" w:rsidRPr="00697EAA" w:rsidRDefault="00A93B4D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E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97E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EAA">
        <w:rPr>
          <w:rFonts w:ascii="Times New Roman" w:hAnsi="Times New Roman" w:cs="Times New Roman"/>
          <w:sz w:val="24"/>
          <w:szCs w:val="24"/>
        </w:rPr>
        <w:t>)</w:t>
      </w:r>
      <w:r w:rsidR="00253380" w:rsidRPr="00697EAA">
        <w:rPr>
          <w:rFonts w:ascii="Times New Roman" w:hAnsi="Times New Roman" w:cs="Times New Roman"/>
          <w:sz w:val="24"/>
          <w:szCs w:val="24"/>
        </w:rPr>
        <w:t xml:space="preserve"> </w:t>
      </w:r>
      <w:r w:rsidR="007B60F0" w:rsidRPr="00697EAA">
        <w:rPr>
          <w:rFonts w:ascii="Times New Roman" w:hAnsi="Times New Roman" w:cs="Times New Roman"/>
          <w:sz w:val="24"/>
          <w:szCs w:val="24"/>
        </w:rPr>
        <w:t xml:space="preserve">удельный расход электрической энергии на снабжение муниципальных учреждений (в расчете на </w:t>
      </w:r>
      <w:r w:rsidR="0054741D" w:rsidRPr="00697EAA">
        <w:rPr>
          <w:rFonts w:ascii="Times New Roman" w:hAnsi="Times New Roman" w:cs="Times New Roman"/>
          <w:sz w:val="24"/>
          <w:szCs w:val="24"/>
        </w:rPr>
        <w:t>1 м</w:t>
      </w:r>
      <w:r w:rsidR="007B60F0" w:rsidRPr="00697EA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B60F0" w:rsidRPr="00697EAA">
        <w:rPr>
          <w:rFonts w:ascii="Times New Roman" w:hAnsi="Times New Roman" w:cs="Times New Roman"/>
          <w:sz w:val="24"/>
          <w:szCs w:val="24"/>
        </w:rPr>
        <w:t>к общей площади):</w:t>
      </w:r>
    </w:p>
    <w:p w:rsidR="00CC138E" w:rsidRPr="00697EAA" w:rsidRDefault="00D6022A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A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93B4D" w:rsidRPr="00697EA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7EAA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19,06</w:t>
      </w:r>
      <w:r w:rsidRPr="00697EAA">
        <w:rPr>
          <w:rFonts w:ascii="Times New Roman" w:hAnsi="Times New Roman" w:cs="Times New Roman"/>
          <w:b/>
          <w:sz w:val="24"/>
          <w:szCs w:val="24"/>
        </w:rPr>
        <w:t>/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22,</w:t>
      </w:r>
      <w:r w:rsidR="0054741D" w:rsidRPr="00697EAA">
        <w:rPr>
          <w:rFonts w:ascii="Times New Roman" w:hAnsi="Times New Roman" w:cs="Times New Roman"/>
          <w:b/>
          <w:sz w:val="24"/>
          <w:szCs w:val="24"/>
        </w:rPr>
        <w:t>55) *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100% =84,5</w:t>
      </w:r>
      <w:r w:rsidRPr="00697EAA">
        <w:rPr>
          <w:rFonts w:ascii="Times New Roman" w:hAnsi="Times New Roman" w:cs="Times New Roman"/>
          <w:b/>
          <w:sz w:val="24"/>
          <w:szCs w:val="24"/>
        </w:rPr>
        <w:t>%;</w:t>
      </w:r>
    </w:p>
    <w:p w:rsidR="00C42C0E" w:rsidRPr="00697EAA" w:rsidRDefault="00C42C0E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38E" w:rsidRPr="00697EAA" w:rsidRDefault="00CC138E" w:rsidP="005D1780">
      <w:pPr>
        <w:pStyle w:val="ConsPlusNonformat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97E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97EAA">
        <w:rPr>
          <w:rFonts w:ascii="Times New Roman" w:hAnsi="Times New Roman" w:cs="Times New Roman"/>
          <w:sz w:val="24"/>
          <w:szCs w:val="24"/>
        </w:rPr>
        <w:t xml:space="preserve">) </w:t>
      </w:r>
      <w:r w:rsidR="007B60F0" w:rsidRPr="00697EAA">
        <w:rPr>
          <w:rFonts w:ascii="Times New Roman" w:hAnsi="Times New Roman" w:cs="Times New Roman"/>
          <w:sz w:val="24"/>
          <w:szCs w:val="24"/>
        </w:rPr>
        <w:t>удельный расход электрической энергии в системах уличного освещения (в расчете на 1 м</w:t>
      </w:r>
      <w:r w:rsidR="007B60F0" w:rsidRPr="00697EA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B60F0" w:rsidRPr="00697EAA">
        <w:rPr>
          <w:rFonts w:ascii="Times New Roman" w:hAnsi="Times New Roman" w:cs="Times New Roman"/>
          <w:sz w:val="24"/>
          <w:szCs w:val="24"/>
        </w:rPr>
        <w:t>освещаемой площади с уровнем освещенности, соответствующим установленным нормативам):</w:t>
      </w:r>
    </w:p>
    <w:p w:rsidR="00521422" w:rsidRPr="00697EAA" w:rsidRDefault="00521422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A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97EA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97EAA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1,83</w:t>
      </w:r>
      <w:r w:rsidRPr="00697EAA">
        <w:rPr>
          <w:rFonts w:ascii="Times New Roman" w:hAnsi="Times New Roman" w:cs="Times New Roman"/>
          <w:b/>
          <w:sz w:val="24"/>
          <w:szCs w:val="24"/>
        </w:rPr>
        <w:t>/</w:t>
      </w:r>
      <w:r w:rsidR="0054741D" w:rsidRPr="00697EAA">
        <w:rPr>
          <w:rFonts w:ascii="Times New Roman" w:hAnsi="Times New Roman" w:cs="Times New Roman"/>
          <w:b/>
          <w:sz w:val="24"/>
          <w:szCs w:val="24"/>
        </w:rPr>
        <w:t>0,985) *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100% =100</w:t>
      </w:r>
      <w:r w:rsidRPr="00697EAA">
        <w:rPr>
          <w:rFonts w:ascii="Times New Roman" w:hAnsi="Times New Roman" w:cs="Times New Roman"/>
          <w:b/>
          <w:sz w:val="24"/>
          <w:szCs w:val="24"/>
        </w:rPr>
        <w:t>%;</w:t>
      </w:r>
    </w:p>
    <w:p w:rsidR="00C42C0E" w:rsidRPr="00697EAA" w:rsidRDefault="00C42C0E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A42" w:rsidRPr="00697EAA" w:rsidRDefault="00A93B4D" w:rsidP="005D1780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C138E" w:rsidRPr="00697E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EAA">
        <w:rPr>
          <w:rFonts w:ascii="Times New Roman" w:hAnsi="Times New Roman" w:cs="Times New Roman"/>
          <w:sz w:val="24"/>
          <w:szCs w:val="24"/>
        </w:rPr>
        <w:t>)</w:t>
      </w:r>
      <w:r w:rsidRPr="00697EAA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B60F0" w:rsidRPr="00697EAA">
        <w:rPr>
          <w:rFonts w:ascii="Times New Roman" w:hAnsi="Times New Roman" w:cs="Times New Roman"/>
          <w:sz w:val="24"/>
          <w:szCs w:val="24"/>
        </w:rPr>
        <w:t xml:space="preserve">удельный расход тепловой энергии на снабжение муниципальных учреждений (в расчете на </w:t>
      </w:r>
      <w:r w:rsidR="0054741D" w:rsidRPr="00697EAA">
        <w:rPr>
          <w:rFonts w:ascii="Times New Roman" w:hAnsi="Times New Roman" w:cs="Times New Roman"/>
          <w:sz w:val="24"/>
          <w:szCs w:val="24"/>
        </w:rPr>
        <w:t>1 м</w:t>
      </w:r>
      <w:r w:rsidR="0054741D" w:rsidRPr="00697EAA">
        <w:rPr>
          <w:rFonts w:ascii="Times New Roman" w:hAnsi="Times New Roman" w:cs="Times New Roman"/>
          <w:sz w:val="24"/>
          <w:szCs w:val="24"/>
          <w:vertAlign w:val="superscript"/>
        </w:rPr>
        <w:t>2 к</w:t>
      </w:r>
      <w:r w:rsidR="007B60F0" w:rsidRPr="00697EAA">
        <w:rPr>
          <w:rFonts w:ascii="Times New Roman" w:hAnsi="Times New Roman" w:cs="Times New Roman"/>
          <w:sz w:val="24"/>
          <w:szCs w:val="24"/>
        </w:rPr>
        <w:t xml:space="preserve"> общей площади):</w:t>
      </w:r>
    </w:p>
    <w:p w:rsidR="00253380" w:rsidRPr="00697EAA" w:rsidRDefault="00253380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A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97EA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697EAA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0,23</w:t>
      </w:r>
      <w:r w:rsidRPr="00697EAA">
        <w:rPr>
          <w:rFonts w:ascii="Times New Roman" w:hAnsi="Times New Roman" w:cs="Times New Roman"/>
          <w:b/>
          <w:sz w:val="24"/>
          <w:szCs w:val="24"/>
        </w:rPr>
        <w:t>/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0,</w:t>
      </w:r>
      <w:r w:rsidR="0054741D" w:rsidRPr="00697EAA">
        <w:rPr>
          <w:rFonts w:ascii="Times New Roman" w:hAnsi="Times New Roman" w:cs="Times New Roman"/>
          <w:b/>
          <w:sz w:val="24"/>
          <w:szCs w:val="24"/>
        </w:rPr>
        <w:t>23) *</w:t>
      </w:r>
      <w:r w:rsidRPr="00697EAA">
        <w:rPr>
          <w:rFonts w:ascii="Times New Roman" w:hAnsi="Times New Roman" w:cs="Times New Roman"/>
          <w:b/>
          <w:sz w:val="24"/>
          <w:szCs w:val="24"/>
        </w:rPr>
        <w:t>100% =100%;</w:t>
      </w:r>
    </w:p>
    <w:p w:rsidR="00C42C0E" w:rsidRPr="00697EAA" w:rsidRDefault="00C42C0E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C0E" w:rsidRPr="00697EAA" w:rsidRDefault="00C42C0E" w:rsidP="005D1780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97EA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97EAA">
        <w:rPr>
          <w:rFonts w:ascii="Times New Roman" w:hAnsi="Times New Roman" w:cs="Times New Roman"/>
          <w:sz w:val="24"/>
          <w:szCs w:val="24"/>
        </w:rPr>
        <w:t>)</w:t>
      </w:r>
      <w:r w:rsidRPr="00697EAA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B60F0" w:rsidRPr="00697EAA">
        <w:rPr>
          <w:rFonts w:ascii="Times New Roman" w:hAnsi="Times New Roman" w:cs="Times New Roman"/>
          <w:sz w:val="24"/>
          <w:szCs w:val="24"/>
        </w:rPr>
        <w:t>удельный расход холодной воды на снабжение муниципальных учреждений (в расчете на 1человека):</w:t>
      </w:r>
    </w:p>
    <w:p w:rsidR="00253380" w:rsidRPr="00697EAA" w:rsidRDefault="00C42C0E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A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97EAA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697EAA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6,935</w:t>
      </w:r>
      <w:r w:rsidRPr="00697EAA">
        <w:rPr>
          <w:rFonts w:ascii="Times New Roman" w:hAnsi="Times New Roman" w:cs="Times New Roman"/>
          <w:b/>
          <w:sz w:val="24"/>
          <w:szCs w:val="24"/>
        </w:rPr>
        <w:t>/</w:t>
      </w:r>
      <w:r w:rsidR="0054741D" w:rsidRPr="00697EAA">
        <w:rPr>
          <w:rFonts w:ascii="Times New Roman" w:hAnsi="Times New Roman" w:cs="Times New Roman"/>
          <w:b/>
          <w:sz w:val="24"/>
          <w:szCs w:val="24"/>
        </w:rPr>
        <w:t>10) *</w:t>
      </w:r>
      <w:r w:rsidRPr="00697EAA">
        <w:rPr>
          <w:rFonts w:ascii="Times New Roman" w:hAnsi="Times New Roman" w:cs="Times New Roman"/>
          <w:b/>
          <w:sz w:val="24"/>
          <w:szCs w:val="24"/>
        </w:rPr>
        <w:t>100% =</w:t>
      </w:r>
      <w:r w:rsidR="00282371" w:rsidRPr="00697EAA">
        <w:rPr>
          <w:rFonts w:ascii="Times New Roman" w:hAnsi="Times New Roman" w:cs="Times New Roman"/>
          <w:b/>
          <w:sz w:val="24"/>
          <w:szCs w:val="24"/>
        </w:rPr>
        <w:t>69,35</w:t>
      </w:r>
      <w:r w:rsidRPr="00697EAA">
        <w:rPr>
          <w:rFonts w:ascii="Times New Roman" w:hAnsi="Times New Roman" w:cs="Times New Roman"/>
          <w:b/>
          <w:sz w:val="24"/>
          <w:szCs w:val="24"/>
        </w:rPr>
        <w:t>%;</w:t>
      </w:r>
    </w:p>
    <w:p w:rsidR="00282371" w:rsidRPr="00697EAA" w:rsidRDefault="00282371" w:rsidP="005D1780">
      <w:pPr>
        <w:tabs>
          <w:tab w:val="left" w:pos="709"/>
        </w:tabs>
        <w:spacing w:after="0" w:line="245" w:lineRule="auto"/>
        <w:rPr>
          <w:rFonts w:ascii="Times New Roman" w:hAnsi="Times New Roman"/>
          <w:b/>
          <w:sz w:val="24"/>
          <w:szCs w:val="24"/>
        </w:rPr>
      </w:pPr>
    </w:p>
    <w:p w:rsidR="00E078EE" w:rsidRPr="00697EAA" w:rsidRDefault="00612DC6" w:rsidP="00282371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7EAA">
        <w:rPr>
          <w:rFonts w:ascii="Times New Roman" w:hAnsi="Times New Roman"/>
          <w:b/>
          <w:sz w:val="24"/>
          <w:szCs w:val="24"/>
        </w:rPr>
        <w:t xml:space="preserve">     </w:t>
      </w:r>
      <w:r w:rsidR="00C02687" w:rsidRPr="00697EAA">
        <w:rPr>
          <w:rFonts w:ascii="Times New Roman" w:hAnsi="Times New Roman"/>
          <w:b/>
          <w:sz w:val="24"/>
          <w:szCs w:val="24"/>
        </w:rPr>
        <w:t xml:space="preserve">    </w:t>
      </w:r>
      <w:r w:rsidR="00C54D1E" w:rsidRPr="00697EAA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697EAA">
        <w:rPr>
          <w:rFonts w:ascii="Times New Roman" w:hAnsi="Times New Roman"/>
          <w:b/>
          <w:sz w:val="24"/>
          <w:szCs w:val="24"/>
        </w:rPr>
        <w:t xml:space="preserve"> </w:t>
      </w:r>
      <w:r w:rsidRPr="00697EAA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697EAA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7EAA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697EAA">
        <w:rPr>
          <w:rFonts w:ascii="Times New Roman" w:hAnsi="Times New Roman"/>
          <w:b/>
          <w:sz w:val="24"/>
          <w:szCs w:val="24"/>
        </w:rPr>
        <w:t xml:space="preserve"> = (1/</w:t>
      </w:r>
      <w:r w:rsidRPr="00697EAA">
        <w:rPr>
          <w:rFonts w:ascii="Times New Roman" w:hAnsi="Times New Roman"/>
          <w:b/>
          <w:sz w:val="24"/>
          <w:szCs w:val="24"/>
          <w:lang w:val="en-US"/>
        </w:rPr>
        <w:t>m</w:t>
      </w:r>
      <w:r w:rsidRPr="00697EAA">
        <w:rPr>
          <w:rFonts w:ascii="Times New Roman" w:hAnsi="Times New Roman"/>
          <w:b/>
          <w:sz w:val="24"/>
          <w:szCs w:val="24"/>
        </w:rPr>
        <w:t>)*</w:t>
      </w:r>
      <w:r w:rsidRPr="00697EAA">
        <w:rPr>
          <w:rFonts w:ascii="Times New Roman" w:hAnsi="Times New Roman"/>
          <w:b/>
          <w:sz w:val="24"/>
          <w:szCs w:val="24"/>
        </w:rPr>
        <w:sym w:font="Symbol" w:char="F0E5"/>
      </w:r>
      <w:r w:rsidRPr="00697EAA">
        <w:rPr>
          <w:rFonts w:ascii="Times New Roman" w:hAnsi="Times New Roman"/>
          <w:b/>
          <w:sz w:val="24"/>
          <w:szCs w:val="24"/>
        </w:rPr>
        <w:t>(</w:t>
      </w:r>
      <w:r w:rsidRPr="00697EAA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97EAA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37DEA" w:rsidRPr="00697EAA">
        <w:rPr>
          <w:rFonts w:ascii="Times New Roman" w:hAnsi="Times New Roman"/>
          <w:b/>
          <w:sz w:val="24"/>
          <w:szCs w:val="24"/>
        </w:rPr>
        <w:t>) = (1/5</w:t>
      </w:r>
      <w:r w:rsidR="00D43432" w:rsidRPr="00697EAA">
        <w:rPr>
          <w:rFonts w:ascii="Times New Roman" w:hAnsi="Times New Roman"/>
          <w:b/>
          <w:sz w:val="24"/>
          <w:szCs w:val="24"/>
        </w:rPr>
        <w:t>)*</w:t>
      </w:r>
      <w:r w:rsidRPr="00697EAA">
        <w:rPr>
          <w:rFonts w:ascii="Times New Roman" w:hAnsi="Times New Roman"/>
          <w:b/>
          <w:sz w:val="24"/>
          <w:szCs w:val="24"/>
        </w:rPr>
        <w:t>(</w:t>
      </w:r>
      <w:r w:rsidR="00282371" w:rsidRPr="00697EAA">
        <w:rPr>
          <w:rFonts w:ascii="Times New Roman" w:hAnsi="Times New Roman"/>
          <w:b/>
          <w:sz w:val="24"/>
          <w:szCs w:val="24"/>
        </w:rPr>
        <w:t>40+84,5+100+100+69,35</w:t>
      </w:r>
      <w:r w:rsidRPr="00697EAA">
        <w:rPr>
          <w:rFonts w:ascii="Times New Roman" w:hAnsi="Times New Roman"/>
          <w:b/>
          <w:sz w:val="24"/>
          <w:szCs w:val="24"/>
        </w:rPr>
        <w:t xml:space="preserve">) = </w:t>
      </w:r>
      <w:r w:rsidR="00282371" w:rsidRPr="00697EAA">
        <w:rPr>
          <w:rFonts w:ascii="Times New Roman" w:hAnsi="Times New Roman"/>
          <w:b/>
          <w:sz w:val="24"/>
          <w:szCs w:val="24"/>
        </w:rPr>
        <w:t>78,77</w:t>
      </w:r>
      <w:r w:rsidRPr="00697EAA">
        <w:rPr>
          <w:rFonts w:ascii="Times New Roman" w:hAnsi="Times New Roman"/>
          <w:b/>
          <w:sz w:val="24"/>
          <w:szCs w:val="24"/>
        </w:rPr>
        <w:t xml:space="preserve">% </w:t>
      </w:r>
    </w:p>
    <w:p w:rsidR="00612DC6" w:rsidRPr="00697EAA" w:rsidRDefault="00612DC6" w:rsidP="00C02687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 w:rsidRPr="00697EA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02687" w:rsidRPr="00697EAA">
        <w:rPr>
          <w:rFonts w:ascii="Times New Roman" w:hAnsi="Times New Roman"/>
          <w:b/>
          <w:sz w:val="24"/>
          <w:szCs w:val="24"/>
        </w:rPr>
        <w:t xml:space="preserve"> </w:t>
      </w:r>
      <w:r w:rsidR="00C54D1E" w:rsidRPr="00697EAA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697EAA">
        <w:rPr>
          <w:rFonts w:ascii="Times New Roman" w:hAnsi="Times New Roman"/>
          <w:b/>
          <w:sz w:val="24"/>
          <w:szCs w:val="24"/>
        </w:rPr>
        <w:t xml:space="preserve"> </w:t>
      </w:r>
      <w:r w:rsidRPr="00697EAA">
        <w:rPr>
          <w:rFonts w:ascii="Times New Roman" w:hAnsi="Times New Roman"/>
          <w:b/>
          <w:sz w:val="24"/>
          <w:szCs w:val="24"/>
        </w:rPr>
        <w:t xml:space="preserve"> </w:t>
      </w:r>
      <w:r w:rsidRPr="00697EAA">
        <w:rPr>
          <w:rFonts w:ascii="Times New Roman" w:hAnsi="Times New Roman"/>
          <w:b/>
          <w:sz w:val="24"/>
          <w:szCs w:val="24"/>
          <w:lang w:val="en-US"/>
        </w:rPr>
        <w:t>i</w:t>
      </w:r>
      <w:r w:rsidR="00282371" w:rsidRPr="00697EAA">
        <w:rPr>
          <w:rFonts w:ascii="Times New Roman" w:hAnsi="Times New Roman"/>
          <w:b/>
          <w:sz w:val="24"/>
          <w:szCs w:val="24"/>
        </w:rPr>
        <w:t>=</w:t>
      </w:r>
      <w:r w:rsidR="00CD421D">
        <w:rPr>
          <w:rFonts w:ascii="Times New Roman" w:hAnsi="Times New Roman"/>
          <w:b/>
          <w:sz w:val="24"/>
          <w:szCs w:val="24"/>
        </w:rPr>
        <w:t>1</w:t>
      </w:r>
    </w:p>
    <w:p w:rsidR="00F51F17" w:rsidRPr="00697EAA" w:rsidRDefault="00F51F17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:rsidR="00B544BE" w:rsidRPr="00697EAA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E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5B6771" w:rsidRPr="00697EAA">
        <w:rPr>
          <w:rFonts w:ascii="Times New Roman" w:hAnsi="Times New Roman" w:cs="Times New Roman"/>
          <w:b/>
          <w:sz w:val="24"/>
          <w:szCs w:val="24"/>
          <w:u w:val="single"/>
        </w:rPr>
        <w:t>кассового исполнения</w:t>
      </w:r>
      <w:r w:rsidRPr="00697E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муниципальной программы: </w:t>
      </w:r>
    </w:p>
    <w:p w:rsidR="00C02687" w:rsidRDefault="00C02687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780" w:rsidRPr="005D1780" w:rsidRDefault="005D1780" w:rsidP="00CD4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780">
        <w:rPr>
          <w:rFonts w:ascii="Times New Roman" w:hAnsi="Times New Roman"/>
          <w:sz w:val="28"/>
          <w:szCs w:val="28"/>
        </w:rPr>
        <w:t>Fin = K/ L x 100%,</w:t>
      </w:r>
    </w:p>
    <w:p w:rsidR="005D1780" w:rsidRPr="005D1780" w:rsidRDefault="005D1780" w:rsidP="00CD42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780" w:rsidRPr="005D1780" w:rsidRDefault="005D1780" w:rsidP="00CD421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>где:</w:t>
      </w:r>
    </w:p>
    <w:p w:rsidR="005D1780" w:rsidRPr="005D1780" w:rsidRDefault="005D1780" w:rsidP="00CD4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5D1780" w:rsidRPr="005D1780" w:rsidRDefault="005D1780" w:rsidP="00CD4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D1780" w:rsidRPr="005D1780" w:rsidRDefault="005D1780" w:rsidP="00CD4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 xml:space="preserve">L - объем бюджетных ассигнований согласно сводной бюджетной росписи по </w:t>
      </w:r>
      <w:r w:rsidRPr="005D1780">
        <w:rPr>
          <w:rFonts w:ascii="Times New Roman" w:hAnsi="Times New Roman"/>
          <w:sz w:val="24"/>
          <w:szCs w:val="24"/>
        </w:rPr>
        <w:lastRenderedPageBreak/>
        <w:t>состоянию на 31 декабря отчетного года.</w:t>
      </w:r>
    </w:p>
    <w:p w:rsidR="005D1780" w:rsidRPr="00697EAA" w:rsidRDefault="005D1780" w:rsidP="00CD421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22A" w:rsidRPr="00697EAA" w:rsidRDefault="00B544BE" w:rsidP="009225EF">
      <w:pPr>
        <w:pStyle w:val="a5"/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7E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 = </w:t>
      </w:r>
      <w:r w:rsidR="001B7597" w:rsidRPr="00697EAA">
        <w:rPr>
          <w:rFonts w:ascii="Times New Roman" w:hAnsi="Times New Roman" w:cs="Times New Roman"/>
          <w:b/>
          <w:sz w:val="24"/>
          <w:szCs w:val="24"/>
        </w:rPr>
        <w:t>75640,3</w:t>
      </w:r>
      <w:r w:rsidR="00640F9B" w:rsidRPr="00697EA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1B7597" w:rsidRPr="00697EAA">
        <w:rPr>
          <w:rFonts w:ascii="Times New Roman" w:hAnsi="Times New Roman" w:cs="Times New Roman"/>
          <w:b/>
          <w:sz w:val="24"/>
          <w:szCs w:val="24"/>
        </w:rPr>
        <w:t>76402,5</w:t>
      </w:r>
      <w:r w:rsidR="00640F9B" w:rsidRPr="00697EAA">
        <w:rPr>
          <w:rFonts w:ascii="Times New Roman" w:hAnsi="Times New Roman" w:cs="Times New Roman"/>
          <w:b/>
          <w:sz w:val="24"/>
          <w:szCs w:val="24"/>
          <w:lang w:val="en-US"/>
        </w:rPr>
        <w:t>*100% =</w:t>
      </w:r>
      <w:r w:rsidR="001B7597" w:rsidRPr="00697EAA">
        <w:rPr>
          <w:rFonts w:ascii="Times New Roman" w:hAnsi="Times New Roman" w:cs="Times New Roman"/>
          <w:b/>
          <w:sz w:val="24"/>
          <w:szCs w:val="24"/>
        </w:rPr>
        <w:t xml:space="preserve"> 99</w:t>
      </w:r>
      <w:r w:rsidR="00640F9B" w:rsidRPr="00697EAA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3A4A99" w:rsidRPr="00697EAA" w:rsidRDefault="003A4A99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Pr="00697EAA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E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9225EF" w:rsidRPr="00697EAA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697EA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73D94" w:rsidRPr="00697EAA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3A4A99" w:rsidRPr="00697EAA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97EAA">
        <w:rPr>
          <w:rFonts w:ascii="Times New Roman" w:hAnsi="Times New Roman"/>
          <w:b/>
          <w:sz w:val="24"/>
          <w:szCs w:val="24"/>
        </w:rPr>
        <w:t>Перечень мероприятий, запланированных к финансированию на 2022 год:</w:t>
      </w:r>
    </w:p>
    <w:p w:rsidR="003A4A99" w:rsidRPr="00697EAA" w:rsidRDefault="003A4A99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486"/>
        <w:gridCol w:w="2177"/>
        <w:gridCol w:w="2044"/>
      </w:tblGrid>
      <w:tr w:rsidR="003E2953" w:rsidRPr="00697EAA" w:rsidTr="003E295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697EAA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697EAA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697EAA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Запланировано к финансированию на 2022 год (да/нет)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53" w:rsidRPr="00697EAA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об осуществлении финансирования в 2022 году (да/нет)</w:t>
            </w:r>
          </w:p>
        </w:tc>
      </w:tr>
      <w:tr w:rsidR="00A92801" w:rsidRPr="00697EAA" w:rsidTr="00BA6C12">
        <w:trPr>
          <w:jc w:val="center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2801" w:rsidRPr="00697EAA" w:rsidRDefault="00A92801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Установка, замена приборов учета тепловой энергии: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801" w:rsidRPr="00697EAA" w:rsidRDefault="00A92801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1" w:rsidRPr="00697EAA" w:rsidRDefault="00A92801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7C2" w:rsidRPr="00697EAA" w:rsidTr="00CC2E9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здание Администрации Макарьевского сельсовета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C2" w:rsidRPr="00697EAA" w:rsidRDefault="008767C2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CC2E9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здание Макарьевского СДК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1B415D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здание Администрации Топчихинского района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CC2E90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здание ЦДК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1B415D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12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здание центральной библиотеки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1B415D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8767C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здание МКУ ДО «Топчихинская ДЮСШ»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1B415D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8767C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здание МКУ ДО «Топчихинская ДШИ»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1B415D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8767C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 xml:space="preserve">здание МКДОУ «Солнышко»,  с. Топчиха, </w:t>
            </w:r>
            <w:r w:rsidRPr="00697EAA">
              <w:rPr>
                <w:rFonts w:ascii="Times New Roman" w:hAnsi="Times New Roman"/>
                <w:sz w:val="24"/>
                <w:szCs w:val="24"/>
              </w:rPr>
              <w:br/>
              <w:t>ул. Ленина,64, ул. Яблочная, 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1B415D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8767C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здание Администрации Чистюньского сельсовета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1B415D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8767C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здание д/с «Ласточка» с. Чистюнька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67C2" w:rsidRPr="00697EAA" w:rsidTr="001B415D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A2707C" w:rsidP="00A2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C2" w:rsidRPr="00697EAA" w:rsidRDefault="008767C2" w:rsidP="008767C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здание Чистюньского СДК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C2" w:rsidRPr="00697EAA" w:rsidRDefault="008767C2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92801" w:rsidRPr="00697EAA" w:rsidTr="0039510C">
        <w:trPr>
          <w:jc w:val="center"/>
        </w:trPr>
        <w:tc>
          <w:tcPr>
            <w:tcW w:w="6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801" w:rsidRPr="00697EAA" w:rsidRDefault="005F0F90" w:rsidP="0012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Ремонт кровли с утеплением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801" w:rsidRPr="00697EAA" w:rsidRDefault="00A92801" w:rsidP="008767C2">
            <w:pPr>
              <w:spacing w:after="0" w:line="240" w:lineRule="auto"/>
              <w:jc w:val="center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1" w:rsidRPr="00697EAA" w:rsidRDefault="00A92801" w:rsidP="008767C2">
            <w:pPr>
              <w:spacing w:after="0" w:line="240" w:lineRule="auto"/>
              <w:jc w:val="center"/>
            </w:pPr>
          </w:p>
        </w:tc>
      </w:tr>
      <w:tr w:rsidR="005F0F90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90" w:rsidRPr="00697EAA" w:rsidRDefault="005F0F9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90" w:rsidRPr="00697EAA" w:rsidRDefault="005F0F90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МКОУ Кировская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90" w:rsidRPr="00697EAA" w:rsidRDefault="005F0F90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90" w:rsidRPr="00697EAA" w:rsidRDefault="005A31FC" w:rsidP="008767C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5F0F90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90" w:rsidRPr="00697EAA" w:rsidRDefault="005F0F9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90" w:rsidRPr="00697EAA" w:rsidRDefault="005F0F90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 xml:space="preserve">МКДОУ детский сад «Солнышко» </w:t>
            </w:r>
            <w:r w:rsidRPr="00697EAA">
              <w:rPr>
                <w:rFonts w:ascii="Times New Roman" w:hAnsi="Times New Roman"/>
                <w:sz w:val="24"/>
                <w:szCs w:val="24"/>
              </w:rPr>
              <w:br/>
              <w:t>с. Топчиха, ул. Ленина, 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90" w:rsidRPr="00697EAA" w:rsidRDefault="005F0F90" w:rsidP="00A661F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90" w:rsidRPr="00697EAA" w:rsidRDefault="005A31FC" w:rsidP="00A661F2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5F0F90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90" w:rsidRPr="00697EAA" w:rsidRDefault="005F0F9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90" w:rsidRPr="00697EAA" w:rsidRDefault="005F0F90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Кировский СДК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90" w:rsidRPr="00697EAA" w:rsidRDefault="005A31FC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90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Покровская СОШ - филиал МКОУ Чистюньской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Переясловская ООШ - филиал МКОУ Топчихинской СОШ № 1 имени Героя России Дмитрия Ерофеева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Дружбинская ООШ - филиал МКОУ Победимской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Красноярская СОШ - филиал МКОУ Топчихинской СОШ № 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МКОУ Парфёновская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Песчановская СОШ - филиал МКОУ Парфёновская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МКОУ Победимская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МКОУ Чаузовская ООШ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31FC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FC" w:rsidRPr="00697EAA" w:rsidRDefault="005A31FC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Володарская СОШ - филиал МКОУ Чистюньской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FC" w:rsidRPr="00697EAA" w:rsidRDefault="005A31FC" w:rsidP="005A31FC">
            <w:pPr>
              <w:spacing w:after="0" w:line="240" w:lineRule="auto"/>
              <w:jc w:val="center"/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FC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C7D32" w:rsidRPr="00697EAA" w:rsidTr="00C77718">
        <w:trPr>
          <w:jc w:val="center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D32" w:rsidRPr="00697EAA" w:rsidRDefault="007C7D32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32" w:rsidRPr="00697EAA" w:rsidRDefault="007C7D32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2" w:rsidRPr="00697EAA" w:rsidRDefault="007C7D32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7D32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D32" w:rsidRPr="00697EAA" w:rsidRDefault="002C69E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D32" w:rsidRPr="00697EAA" w:rsidRDefault="007C7D32" w:rsidP="007C7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МКОУ Кировская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32" w:rsidRPr="00697EAA" w:rsidRDefault="005A31FC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2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C7D32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D32" w:rsidRPr="00697EAA" w:rsidRDefault="002C69E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D32" w:rsidRPr="00697EAA" w:rsidRDefault="007C7D32" w:rsidP="007C7D32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32" w:rsidRPr="00697EAA" w:rsidRDefault="005A31FC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2" w:rsidRPr="00697EAA" w:rsidRDefault="000E2D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427F5" w:rsidRPr="00697EAA" w:rsidTr="007D55B8">
        <w:trPr>
          <w:jc w:val="center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C427F5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 xml:space="preserve">Замена котельного </w:t>
            </w:r>
            <w:r w:rsidR="00E741D6" w:rsidRPr="00697EAA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F5" w:rsidRPr="00697EAA" w:rsidRDefault="00C427F5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5" w:rsidRPr="00697EAA" w:rsidRDefault="00C427F5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27F5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2C69E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C427F5" w:rsidP="00C427F5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Ключевская СОШ – филиал МКОУ Чистюньской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F5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5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bookmarkEnd w:id="0"/>
      <w:tr w:rsidR="00C427F5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2C69E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C427F5" w:rsidP="00C427F5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Переясловская ООШ – филиал МКОУ Топчихинской СОШ № 1 имени Героя России Дмитрия Ерофеева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F5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5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427F5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2C69E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C427F5" w:rsidP="00C427F5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МКОУ Чаузовская ООШ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F5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5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427F5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2C69E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697EAA" w:rsidRDefault="00C427F5" w:rsidP="00C427F5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Чаузовский СК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F5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5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30228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28" w:rsidRPr="00697EAA" w:rsidRDefault="002C69E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28" w:rsidRPr="00697EAA" w:rsidRDefault="00D30228" w:rsidP="00D3022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Восстановление изоляции тепловых сетей с.Топчиха с использованием высокотехнологичных материалов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28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28" w:rsidRPr="00697EAA" w:rsidRDefault="0007491E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D30228" w:rsidRPr="00697EAA" w:rsidTr="001B415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28" w:rsidRPr="00697EAA" w:rsidRDefault="002C69E0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28" w:rsidRPr="00697EAA" w:rsidRDefault="00D30228" w:rsidP="00D3022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AA">
              <w:rPr>
                <w:rFonts w:ascii="Times New Roman" w:hAnsi="Times New Roman"/>
                <w:sz w:val="24"/>
                <w:szCs w:val="24"/>
              </w:rPr>
              <w:t>Реконструкция сетей электроснабжения уличного освещения с применением СИП в с. Чистюнька, с.Фунтики, с. Парфёново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28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28" w:rsidRPr="00697EAA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EA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D1780">
        <w:rPr>
          <w:rFonts w:ascii="Times New Roman" w:hAnsi="Times New Roman"/>
          <w:sz w:val="28"/>
          <w:szCs w:val="28"/>
          <w:lang w:val="en-US"/>
        </w:rPr>
        <w:t>Mer = Mf / Mp x kl x 100%,</w:t>
      </w:r>
    </w:p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>где:</w:t>
      </w:r>
    </w:p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D1780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D178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5D1780" w:rsidRPr="005D1780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80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D1780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D178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973D94" w:rsidRPr="005D1780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5D1780" w:rsidRPr="005D1780" w:rsidRDefault="005D1780" w:rsidP="00176102">
      <w:pPr>
        <w:spacing w:after="0" w:line="192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73D94" w:rsidRPr="00697EAA" w:rsidRDefault="00E919E0" w:rsidP="00176102">
      <w:pPr>
        <w:spacing w:after="0" w:line="19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7EAA">
        <w:rPr>
          <w:rFonts w:ascii="Times New Roman" w:hAnsi="Times New Roman"/>
          <w:b/>
          <w:sz w:val="24"/>
          <w:szCs w:val="24"/>
        </w:rPr>
        <w:t xml:space="preserve">Mer = </w:t>
      </w:r>
      <w:r w:rsidR="00ED5B0C" w:rsidRPr="00697EAA">
        <w:rPr>
          <w:rFonts w:ascii="Times New Roman" w:hAnsi="Times New Roman"/>
          <w:b/>
          <w:sz w:val="24"/>
          <w:szCs w:val="24"/>
        </w:rPr>
        <w:t>5/31</w:t>
      </w:r>
      <w:r w:rsidR="00D43432" w:rsidRPr="00697EAA">
        <w:rPr>
          <w:rFonts w:ascii="Times New Roman" w:hAnsi="Times New Roman"/>
          <w:b/>
          <w:sz w:val="24"/>
          <w:szCs w:val="24"/>
        </w:rPr>
        <w:t>*0,9</w:t>
      </w:r>
      <w:r w:rsidR="009230A9" w:rsidRPr="00697EAA">
        <w:rPr>
          <w:rFonts w:ascii="Times New Roman" w:hAnsi="Times New Roman"/>
          <w:b/>
          <w:sz w:val="24"/>
          <w:szCs w:val="24"/>
        </w:rPr>
        <w:t xml:space="preserve">*100% = </w:t>
      </w:r>
      <w:r w:rsidR="00282371" w:rsidRPr="00697EAA">
        <w:rPr>
          <w:rFonts w:ascii="Times New Roman" w:hAnsi="Times New Roman"/>
          <w:b/>
          <w:sz w:val="24"/>
          <w:szCs w:val="24"/>
        </w:rPr>
        <w:t>14,5</w:t>
      </w:r>
      <w:r w:rsidR="00176102" w:rsidRPr="00697EAA">
        <w:rPr>
          <w:rFonts w:ascii="Times New Roman" w:hAnsi="Times New Roman"/>
          <w:b/>
          <w:sz w:val="24"/>
          <w:szCs w:val="24"/>
        </w:rPr>
        <w:t>%</w:t>
      </w:r>
    </w:p>
    <w:p w:rsidR="00176102" w:rsidRPr="00697EAA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176102" w:rsidRPr="00697EAA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49323B" w:rsidRPr="00697EAA" w:rsidRDefault="005D1780" w:rsidP="001761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D6022A" w:rsidRPr="00697EAA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 программы:</w:t>
      </w:r>
    </w:p>
    <w:p w:rsidR="00176102" w:rsidRPr="00CD421D" w:rsidRDefault="00176102" w:rsidP="00176102">
      <w:pPr>
        <w:spacing w:before="12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697EAA">
        <w:rPr>
          <w:rFonts w:ascii="Times New Roman" w:hAnsi="Times New Roman"/>
          <w:sz w:val="24"/>
          <w:szCs w:val="24"/>
          <w:lang w:val="en-US"/>
        </w:rPr>
        <w:t>O</w:t>
      </w:r>
      <w:r w:rsidRPr="00CD421D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697EAA">
        <w:rPr>
          <w:rFonts w:ascii="Times New Roman" w:hAnsi="Times New Roman"/>
          <w:sz w:val="24"/>
          <w:szCs w:val="24"/>
          <w:lang w:val="en-US"/>
        </w:rPr>
        <w:t>Cel</w:t>
      </w:r>
      <w:r w:rsidRPr="00CD42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737C" w:rsidRPr="00697EAA">
        <w:rPr>
          <w:rFonts w:ascii="Times New Roman" w:hAnsi="Times New Roman"/>
          <w:sz w:val="24"/>
          <w:szCs w:val="24"/>
        </w:rPr>
        <w:t>х</w:t>
      </w:r>
      <w:r w:rsidRPr="00CD421D">
        <w:rPr>
          <w:rFonts w:ascii="Times New Roman" w:hAnsi="Times New Roman"/>
          <w:sz w:val="24"/>
          <w:szCs w:val="24"/>
          <w:lang w:val="en-US"/>
        </w:rPr>
        <w:t xml:space="preserve"> 0,5 + </w:t>
      </w:r>
      <w:r w:rsidRPr="00697EAA">
        <w:rPr>
          <w:rFonts w:ascii="Times New Roman" w:hAnsi="Times New Roman"/>
          <w:sz w:val="24"/>
          <w:szCs w:val="24"/>
          <w:lang w:val="en-US"/>
        </w:rPr>
        <w:t>Fin</w:t>
      </w:r>
      <w:r w:rsidRPr="00CD421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7EAA">
        <w:rPr>
          <w:rFonts w:ascii="Times New Roman" w:hAnsi="Times New Roman"/>
          <w:sz w:val="24"/>
          <w:szCs w:val="24"/>
          <w:lang w:val="en-US"/>
        </w:rPr>
        <w:t>x</w:t>
      </w:r>
      <w:r w:rsidRPr="00CD421D">
        <w:rPr>
          <w:rFonts w:ascii="Times New Roman" w:hAnsi="Times New Roman"/>
          <w:sz w:val="24"/>
          <w:szCs w:val="24"/>
          <w:lang w:val="en-US"/>
        </w:rPr>
        <w:t xml:space="preserve"> 0,25 + </w:t>
      </w:r>
      <w:r w:rsidRPr="00697EAA">
        <w:rPr>
          <w:rFonts w:ascii="Times New Roman" w:hAnsi="Times New Roman"/>
          <w:sz w:val="24"/>
          <w:szCs w:val="24"/>
          <w:lang w:val="en-US"/>
        </w:rPr>
        <w:t>Mer</w:t>
      </w:r>
      <w:r w:rsidRPr="00CD421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7EAA">
        <w:rPr>
          <w:rFonts w:ascii="Times New Roman" w:hAnsi="Times New Roman"/>
          <w:sz w:val="24"/>
          <w:szCs w:val="24"/>
          <w:lang w:val="en-US"/>
        </w:rPr>
        <w:t>x</w:t>
      </w:r>
      <w:r w:rsidRPr="00CD421D">
        <w:rPr>
          <w:rFonts w:ascii="Times New Roman" w:hAnsi="Times New Roman"/>
          <w:sz w:val="24"/>
          <w:szCs w:val="24"/>
          <w:lang w:val="en-US"/>
        </w:rPr>
        <w:t xml:space="preserve"> 0,25,</w:t>
      </w:r>
    </w:p>
    <w:p w:rsidR="00D6022A" w:rsidRPr="00697EAA" w:rsidRDefault="00D6022A" w:rsidP="001761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b/>
          <w:sz w:val="24"/>
          <w:szCs w:val="24"/>
          <w:lang w:val="en-US"/>
        </w:rPr>
        <w:t>O</w:t>
      </w:r>
      <w:r w:rsidRPr="00697EAA">
        <w:rPr>
          <w:rFonts w:ascii="Times New Roman" w:hAnsi="Times New Roman"/>
          <w:b/>
          <w:sz w:val="24"/>
          <w:szCs w:val="24"/>
        </w:rPr>
        <w:t xml:space="preserve"> = </w:t>
      </w:r>
      <w:r w:rsidR="00FE0081" w:rsidRPr="00697EAA">
        <w:rPr>
          <w:rFonts w:ascii="Times New Roman" w:hAnsi="Times New Roman"/>
          <w:b/>
          <w:sz w:val="24"/>
          <w:szCs w:val="24"/>
        </w:rPr>
        <w:t>(</w:t>
      </w:r>
      <w:r w:rsidR="00282371" w:rsidRPr="00697EAA">
        <w:rPr>
          <w:rFonts w:ascii="Times New Roman" w:hAnsi="Times New Roman"/>
          <w:b/>
          <w:sz w:val="24"/>
          <w:szCs w:val="24"/>
        </w:rPr>
        <w:t>78,77</w:t>
      </w:r>
      <w:r w:rsidR="007A737C" w:rsidRPr="00697EAA">
        <w:rPr>
          <w:rFonts w:ascii="Times New Roman" w:hAnsi="Times New Roman"/>
          <w:b/>
          <w:sz w:val="24"/>
          <w:szCs w:val="24"/>
        </w:rPr>
        <w:t xml:space="preserve"> х 0,5 </w:t>
      </w:r>
      <w:r w:rsidR="00FE0081" w:rsidRPr="00697EAA">
        <w:rPr>
          <w:rFonts w:ascii="Times New Roman" w:hAnsi="Times New Roman"/>
          <w:b/>
          <w:sz w:val="24"/>
          <w:szCs w:val="24"/>
        </w:rPr>
        <w:t>+</w:t>
      </w:r>
      <w:r w:rsidR="007A737C" w:rsidRPr="00697EAA">
        <w:rPr>
          <w:rFonts w:ascii="Times New Roman" w:hAnsi="Times New Roman"/>
          <w:b/>
          <w:sz w:val="24"/>
          <w:szCs w:val="24"/>
        </w:rPr>
        <w:t xml:space="preserve"> </w:t>
      </w:r>
      <w:r w:rsidR="00282371" w:rsidRPr="00697EAA">
        <w:rPr>
          <w:rFonts w:ascii="Times New Roman" w:hAnsi="Times New Roman"/>
          <w:b/>
          <w:sz w:val="24"/>
          <w:szCs w:val="24"/>
        </w:rPr>
        <w:t>99</w:t>
      </w:r>
      <w:r w:rsidR="007A737C" w:rsidRPr="00697EAA">
        <w:rPr>
          <w:rFonts w:ascii="Times New Roman" w:hAnsi="Times New Roman"/>
          <w:b/>
          <w:sz w:val="24"/>
          <w:szCs w:val="24"/>
        </w:rPr>
        <w:t xml:space="preserve"> х 0,25 + </w:t>
      </w:r>
      <w:r w:rsidR="00282371" w:rsidRPr="00697EAA">
        <w:rPr>
          <w:rFonts w:ascii="Times New Roman" w:hAnsi="Times New Roman"/>
          <w:b/>
          <w:sz w:val="24"/>
          <w:szCs w:val="24"/>
        </w:rPr>
        <w:t>14,5</w:t>
      </w:r>
      <w:r w:rsidR="007A737C" w:rsidRPr="00697EAA">
        <w:rPr>
          <w:rFonts w:ascii="Times New Roman" w:hAnsi="Times New Roman"/>
          <w:b/>
          <w:sz w:val="24"/>
          <w:szCs w:val="24"/>
        </w:rPr>
        <w:t xml:space="preserve"> х 0,25</w:t>
      </w:r>
      <w:r w:rsidR="00FE0081" w:rsidRPr="00697EAA">
        <w:rPr>
          <w:rFonts w:ascii="Times New Roman" w:hAnsi="Times New Roman"/>
          <w:b/>
          <w:sz w:val="24"/>
          <w:szCs w:val="24"/>
        </w:rPr>
        <w:t>)</w:t>
      </w:r>
      <w:r w:rsidRPr="00697EAA">
        <w:rPr>
          <w:rFonts w:ascii="Times New Roman" w:hAnsi="Times New Roman"/>
          <w:b/>
          <w:sz w:val="24"/>
          <w:szCs w:val="24"/>
        </w:rPr>
        <w:t xml:space="preserve"> = </w:t>
      </w:r>
      <w:r w:rsidR="00282371" w:rsidRPr="00697EAA">
        <w:rPr>
          <w:rFonts w:ascii="Times New Roman" w:hAnsi="Times New Roman"/>
          <w:b/>
          <w:sz w:val="24"/>
          <w:szCs w:val="24"/>
        </w:rPr>
        <w:t>39,4+24,75+3,5</w:t>
      </w:r>
      <w:r w:rsidR="007A737C" w:rsidRPr="00697EAA">
        <w:rPr>
          <w:rFonts w:ascii="Times New Roman" w:hAnsi="Times New Roman"/>
          <w:b/>
          <w:sz w:val="24"/>
          <w:szCs w:val="24"/>
        </w:rPr>
        <w:t xml:space="preserve"> =</w:t>
      </w:r>
      <w:r w:rsidR="00B16A06" w:rsidRPr="00697EAA">
        <w:rPr>
          <w:rFonts w:ascii="Times New Roman" w:hAnsi="Times New Roman"/>
          <w:b/>
          <w:sz w:val="24"/>
          <w:szCs w:val="24"/>
        </w:rPr>
        <w:t xml:space="preserve"> </w:t>
      </w:r>
      <w:r w:rsidR="00697EAA" w:rsidRPr="00697EAA">
        <w:rPr>
          <w:rFonts w:ascii="Times New Roman" w:hAnsi="Times New Roman"/>
          <w:b/>
          <w:sz w:val="24"/>
          <w:szCs w:val="24"/>
        </w:rPr>
        <w:t>67,65</w:t>
      </w:r>
      <w:r w:rsidRPr="00697EAA">
        <w:rPr>
          <w:rFonts w:ascii="Times New Roman" w:hAnsi="Times New Roman"/>
          <w:b/>
          <w:sz w:val="24"/>
          <w:szCs w:val="24"/>
        </w:rPr>
        <w:t xml:space="preserve">% </w:t>
      </w:r>
      <w:r w:rsidRPr="00697EAA">
        <w:rPr>
          <w:rFonts w:ascii="Times New Roman" w:hAnsi="Times New Roman"/>
          <w:sz w:val="24"/>
          <w:szCs w:val="24"/>
        </w:rPr>
        <w:t>(</w:t>
      </w:r>
      <w:r w:rsidR="009230A9" w:rsidRPr="00697EAA">
        <w:rPr>
          <w:rFonts w:ascii="Times New Roman" w:hAnsi="Times New Roman"/>
          <w:sz w:val="24"/>
          <w:szCs w:val="24"/>
        </w:rPr>
        <w:t xml:space="preserve">средний </w:t>
      </w:r>
      <w:r w:rsidR="003D26A5" w:rsidRPr="00697EAA">
        <w:rPr>
          <w:rFonts w:ascii="Times New Roman" w:hAnsi="Times New Roman"/>
          <w:sz w:val="24"/>
          <w:szCs w:val="24"/>
        </w:rPr>
        <w:t>уровень эффективности</w:t>
      </w:r>
      <w:r w:rsidR="00E71F75" w:rsidRPr="00697EAA">
        <w:rPr>
          <w:rFonts w:ascii="Times New Roman" w:hAnsi="Times New Roman"/>
          <w:sz w:val="24"/>
          <w:szCs w:val="24"/>
        </w:rPr>
        <w:t xml:space="preserve">: от </w:t>
      </w:r>
      <w:r w:rsidR="009230A9" w:rsidRPr="00697EAA">
        <w:rPr>
          <w:rFonts w:ascii="Times New Roman" w:hAnsi="Times New Roman"/>
          <w:sz w:val="24"/>
          <w:szCs w:val="24"/>
        </w:rPr>
        <w:t xml:space="preserve">50 до </w:t>
      </w:r>
      <w:r w:rsidR="00E71F75" w:rsidRPr="00697EAA">
        <w:rPr>
          <w:rFonts w:ascii="Times New Roman" w:hAnsi="Times New Roman"/>
          <w:sz w:val="24"/>
          <w:szCs w:val="24"/>
        </w:rPr>
        <w:t>90 %).</w:t>
      </w:r>
      <w:r w:rsidRPr="00697EAA">
        <w:rPr>
          <w:rFonts w:ascii="Times New Roman" w:hAnsi="Times New Roman"/>
          <w:sz w:val="24"/>
          <w:szCs w:val="24"/>
        </w:rPr>
        <w:t xml:space="preserve"> </w:t>
      </w:r>
    </w:p>
    <w:p w:rsidR="00D6022A" w:rsidRPr="00697EAA" w:rsidRDefault="00D6022A" w:rsidP="00D602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802" w:rsidRPr="00697EAA" w:rsidRDefault="003D26A5" w:rsidP="00FF2C3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7EAA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697EAA">
        <w:rPr>
          <w:rFonts w:ascii="Times New Roman" w:hAnsi="Times New Roman"/>
          <w:b/>
          <w:i/>
          <w:sz w:val="24"/>
          <w:szCs w:val="24"/>
        </w:rPr>
        <w:t>:</w:t>
      </w:r>
      <w:r w:rsidR="00B520C8" w:rsidRPr="00697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C38" w:rsidRPr="00697EAA">
        <w:rPr>
          <w:rFonts w:ascii="Times New Roman" w:hAnsi="Times New Roman"/>
          <w:b/>
          <w:i/>
          <w:sz w:val="24"/>
          <w:szCs w:val="24"/>
        </w:rPr>
        <w:t>в</w:t>
      </w:r>
      <w:r w:rsidRPr="00697EAA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5F053D" w:rsidRPr="00697EAA">
        <w:rPr>
          <w:rFonts w:ascii="Times New Roman" w:hAnsi="Times New Roman"/>
          <w:b/>
          <w:i/>
          <w:sz w:val="24"/>
          <w:szCs w:val="24"/>
        </w:rPr>
        <w:t>2</w:t>
      </w:r>
      <w:r w:rsidR="00E71F75" w:rsidRPr="00697EAA">
        <w:rPr>
          <w:rFonts w:ascii="Times New Roman" w:hAnsi="Times New Roman"/>
          <w:b/>
          <w:i/>
          <w:sz w:val="24"/>
          <w:szCs w:val="24"/>
        </w:rPr>
        <w:t>2</w:t>
      </w:r>
      <w:r w:rsidRPr="00697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697EAA">
        <w:rPr>
          <w:rFonts w:ascii="Times New Roman" w:hAnsi="Times New Roman"/>
          <w:b/>
          <w:i/>
          <w:sz w:val="24"/>
          <w:szCs w:val="24"/>
        </w:rPr>
        <w:t>году</w:t>
      </w:r>
      <w:r w:rsidR="000F50AD" w:rsidRPr="00697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697EAA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r w:rsidR="007A67BC" w:rsidRPr="00697EAA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</w:r>
      <w:r w:rsidR="007A67BC" w:rsidRPr="00697EAA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5D1780">
        <w:rPr>
          <w:rFonts w:ascii="Times New Roman" w:hAnsi="Times New Roman"/>
          <w:b/>
          <w:i/>
          <w:sz w:val="24"/>
          <w:szCs w:val="24"/>
        </w:rPr>
        <w:t xml:space="preserve">реализована со </w:t>
      </w:r>
      <w:r w:rsidR="005D1780" w:rsidRPr="00697EAA">
        <w:rPr>
          <w:rFonts w:ascii="Times New Roman" w:hAnsi="Times New Roman"/>
          <w:b/>
          <w:i/>
          <w:sz w:val="24"/>
          <w:szCs w:val="24"/>
        </w:rPr>
        <w:t>средним уровнем</w:t>
      </w:r>
      <w:r w:rsidR="0049323B" w:rsidRPr="00697EAA">
        <w:rPr>
          <w:rFonts w:ascii="Times New Roman" w:hAnsi="Times New Roman"/>
          <w:b/>
          <w:i/>
          <w:sz w:val="24"/>
          <w:szCs w:val="24"/>
        </w:rPr>
        <w:t xml:space="preserve"> эффективности</w:t>
      </w:r>
      <w:r w:rsidRPr="00697EAA">
        <w:rPr>
          <w:rFonts w:ascii="Times New Roman" w:hAnsi="Times New Roman"/>
          <w:b/>
          <w:i/>
          <w:sz w:val="24"/>
          <w:szCs w:val="24"/>
        </w:rPr>
        <w:t>.</w:t>
      </w:r>
    </w:p>
    <w:p w:rsidR="00472DBF" w:rsidRPr="00697EAA" w:rsidRDefault="00D27954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>Подготовил</w:t>
      </w:r>
      <w:r w:rsidR="00472DBF" w:rsidRPr="00697EAA">
        <w:rPr>
          <w:rFonts w:ascii="Times New Roman" w:hAnsi="Times New Roman"/>
          <w:sz w:val="24"/>
          <w:szCs w:val="24"/>
        </w:rPr>
        <w:t xml:space="preserve">:   </w:t>
      </w:r>
    </w:p>
    <w:p w:rsidR="00472DBF" w:rsidRPr="00697EAA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75" w:rsidRPr="00697EAA" w:rsidRDefault="00472DBF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F701C9" w:rsidRPr="00697EAA">
        <w:rPr>
          <w:rFonts w:ascii="Times New Roman" w:hAnsi="Times New Roman"/>
          <w:sz w:val="24"/>
          <w:szCs w:val="24"/>
        </w:rPr>
        <w:t>ЖКХ дорожного хозяйства,</w:t>
      </w:r>
    </w:p>
    <w:p w:rsidR="000F50AD" w:rsidRPr="00697EAA" w:rsidRDefault="00F701C9" w:rsidP="00547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EAA">
        <w:rPr>
          <w:rFonts w:ascii="Times New Roman" w:hAnsi="Times New Roman"/>
          <w:sz w:val="24"/>
          <w:szCs w:val="24"/>
        </w:rPr>
        <w:t xml:space="preserve">транспорта, связи                                                                                     </w:t>
      </w:r>
      <w:r w:rsidR="005D1780">
        <w:rPr>
          <w:rFonts w:ascii="Times New Roman" w:hAnsi="Times New Roman"/>
          <w:sz w:val="24"/>
          <w:szCs w:val="24"/>
        </w:rPr>
        <w:t xml:space="preserve">                   А.А. Путилина</w:t>
      </w:r>
      <w:r w:rsidR="003D26A5" w:rsidRPr="00697EAA">
        <w:rPr>
          <w:rFonts w:ascii="Times New Roman" w:hAnsi="Times New Roman"/>
          <w:sz w:val="24"/>
          <w:szCs w:val="24"/>
        </w:rPr>
        <w:t xml:space="preserve"> </w:t>
      </w:r>
      <w:r w:rsidR="00E71F75" w:rsidRPr="00697EAA">
        <w:rPr>
          <w:rFonts w:ascii="Times New Roman" w:hAnsi="Times New Roman"/>
          <w:sz w:val="24"/>
          <w:szCs w:val="24"/>
        </w:rPr>
        <w:t xml:space="preserve">             </w:t>
      </w:r>
    </w:p>
    <w:sectPr w:rsidR="000F50AD" w:rsidRPr="00697EAA" w:rsidSect="000A76B7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C7" w:rsidRDefault="001F4CC7" w:rsidP="007C77C9">
      <w:pPr>
        <w:spacing w:after="0" w:line="240" w:lineRule="auto"/>
      </w:pPr>
      <w:r>
        <w:separator/>
      </w:r>
    </w:p>
  </w:endnote>
  <w:endnote w:type="continuationSeparator" w:id="0">
    <w:p w:rsidR="001F4CC7" w:rsidRDefault="001F4CC7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C7" w:rsidRDefault="001F4CC7" w:rsidP="007C77C9">
      <w:pPr>
        <w:spacing w:after="0" w:line="240" w:lineRule="auto"/>
      </w:pPr>
      <w:r>
        <w:separator/>
      </w:r>
    </w:p>
  </w:footnote>
  <w:footnote w:type="continuationSeparator" w:id="0">
    <w:p w:rsidR="001F4CC7" w:rsidRDefault="001F4CC7" w:rsidP="007C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85EFB"/>
    <w:multiLevelType w:val="hybridMultilevel"/>
    <w:tmpl w:val="86249074"/>
    <w:lvl w:ilvl="0" w:tplc="60B8F8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34C75"/>
    <w:rsid w:val="0004199C"/>
    <w:rsid w:val="000440B2"/>
    <w:rsid w:val="00055F53"/>
    <w:rsid w:val="00060671"/>
    <w:rsid w:val="00062675"/>
    <w:rsid w:val="00073A3D"/>
    <w:rsid w:val="0007491E"/>
    <w:rsid w:val="00083BE3"/>
    <w:rsid w:val="00097D7A"/>
    <w:rsid w:val="000B1A74"/>
    <w:rsid w:val="000C4BAB"/>
    <w:rsid w:val="000E2D74"/>
    <w:rsid w:val="000F50AD"/>
    <w:rsid w:val="00112755"/>
    <w:rsid w:val="001206EC"/>
    <w:rsid w:val="001310FA"/>
    <w:rsid w:val="00160F7C"/>
    <w:rsid w:val="00176102"/>
    <w:rsid w:val="00190F82"/>
    <w:rsid w:val="00190FD7"/>
    <w:rsid w:val="00194D86"/>
    <w:rsid w:val="001958EA"/>
    <w:rsid w:val="001B4740"/>
    <w:rsid w:val="001B7597"/>
    <w:rsid w:val="001C09FB"/>
    <w:rsid w:val="001E13F4"/>
    <w:rsid w:val="001E17A3"/>
    <w:rsid w:val="001E432A"/>
    <w:rsid w:val="001F4CC7"/>
    <w:rsid w:val="002006B0"/>
    <w:rsid w:val="00201361"/>
    <w:rsid w:val="00203DAB"/>
    <w:rsid w:val="00226EFC"/>
    <w:rsid w:val="00237DEA"/>
    <w:rsid w:val="002434BD"/>
    <w:rsid w:val="00253380"/>
    <w:rsid w:val="002545E8"/>
    <w:rsid w:val="00277AA3"/>
    <w:rsid w:val="00282371"/>
    <w:rsid w:val="00293D40"/>
    <w:rsid w:val="002A76DB"/>
    <w:rsid w:val="002B2443"/>
    <w:rsid w:val="002C4031"/>
    <w:rsid w:val="002C69E0"/>
    <w:rsid w:val="002E0BBD"/>
    <w:rsid w:val="002F2483"/>
    <w:rsid w:val="00362CAE"/>
    <w:rsid w:val="00366234"/>
    <w:rsid w:val="00366A82"/>
    <w:rsid w:val="003840BA"/>
    <w:rsid w:val="003A4A99"/>
    <w:rsid w:val="003C5A20"/>
    <w:rsid w:val="003D26A5"/>
    <w:rsid w:val="003E2953"/>
    <w:rsid w:val="004009E7"/>
    <w:rsid w:val="00430965"/>
    <w:rsid w:val="00436D7E"/>
    <w:rsid w:val="00440426"/>
    <w:rsid w:val="0044326F"/>
    <w:rsid w:val="004525E0"/>
    <w:rsid w:val="00455672"/>
    <w:rsid w:val="00472DBF"/>
    <w:rsid w:val="004926B6"/>
    <w:rsid w:val="0049323B"/>
    <w:rsid w:val="004B0C01"/>
    <w:rsid w:val="004E01CD"/>
    <w:rsid w:val="004E1A15"/>
    <w:rsid w:val="004E469A"/>
    <w:rsid w:val="004F0FB0"/>
    <w:rsid w:val="004F17AE"/>
    <w:rsid w:val="004F6C7F"/>
    <w:rsid w:val="00506E73"/>
    <w:rsid w:val="00521422"/>
    <w:rsid w:val="005266E0"/>
    <w:rsid w:val="0054296F"/>
    <w:rsid w:val="0054741D"/>
    <w:rsid w:val="0055299F"/>
    <w:rsid w:val="005603A6"/>
    <w:rsid w:val="00565630"/>
    <w:rsid w:val="005667B0"/>
    <w:rsid w:val="00566991"/>
    <w:rsid w:val="005A31FC"/>
    <w:rsid w:val="005B2D6F"/>
    <w:rsid w:val="005B3465"/>
    <w:rsid w:val="005B6771"/>
    <w:rsid w:val="005C7946"/>
    <w:rsid w:val="005D1780"/>
    <w:rsid w:val="005D5D37"/>
    <w:rsid w:val="005F053D"/>
    <w:rsid w:val="005F0F90"/>
    <w:rsid w:val="005F4B8A"/>
    <w:rsid w:val="006055E7"/>
    <w:rsid w:val="006068D8"/>
    <w:rsid w:val="00607E7A"/>
    <w:rsid w:val="00612DC6"/>
    <w:rsid w:val="006141BF"/>
    <w:rsid w:val="00624F2F"/>
    <w:rsid w:val="006272FC"/>
    <w:rsid w:val="00640F9B"/>
    <w:rsid w:val="006629B2"/>
    <w:rsid w:val="00683639"/>
    <w:rsid w:val="00692C66"/>
    <w:rsid w:val="00697EAA"/>
    <w:rsid w:val="006A431F"/>
    <w:rsid w:val="006A607A"/>
    <w:rsid w:val="006B6E6C"/>
    <w:rsid w:val="006D0FDE"/>
    <w:rsid w:val="006E14DE"/>
    <w:rsid w:val="006E261F"/>
    <w:rsid w:val="006F5C52"/>
    <w:rsid w:val="00706188"/>
    <w:rsid w:val="007076E0"/>
    <w:rsid w:val="00757B5D"/>
    <w:rsid w:val="007815E3"/>
    <w:rsid w:val="00787A73"/>
    <w:rsid w:val="007A67BC"/>
    <w:rsid w:val="007A737C"/>
    <w:rsid w:val="007B60F0"/>
    <w:rsid w:val="007C77C9"/>
    <w:rsid w:val="007C7D32"/>
    <w:rsid w:val="00820ED5"/>
    <w:rsid w:val="0082213C"/>
    <w:rsid w:val="008369AB"/>
    <w:rsid w:val="00844345"/>
    <w:rsid w:val="008468AA"/>
    <w:rsid w:val="008537C0"/>
    <w:rsid w:val="008767C2"/>
    <w:rsid w:val="008947F5"/>
    <w:rsid w:val="008B6802"/>
    <w:rsid w:val="008D1BF2"/>
    <w:rsid w:val="008E3478"/>
    <w:rsid w:val="008E3AAC"/>
    <w:rsid w:val="008E4EC2"/>
    <w:rsid w:val="008E606A"/>
    <w:rsid w:val="008F379D"/>
    <w:rsid w:val="00900E3C"/>
    <w:rsid w:val="00901EAA"/>
    <w:rsid w:val="009225EF"/>
    <w:rsid w:val="009230A9"/>
    <w:rsid w:val="00956390"/>
    <w:rsid w:val="00961833"/>
    <w:rsid w:val="009647EF"/>
    <w:rsid w:val="00973D94"/>
    <w:rsid w:val="009A42B7"/>
    <w:rsid w:val="009B043C"/>
    <w:rsid w:val="009B3FBF"/>
    <w:rsid w:val="009B59CC"/>
    <w:rsid w:val="009B6659"/>
    <w:rsid w:val="009C7A1B"/>
    <w:rsid w:val="009D3105"/>
    <w:rsid w:val="009F2055"/>
    <w:rsid w:val="009F6CC5"/>
    <w:rsid w:val="00A02019"/>
    <w:rsid w:val="00A20220"/>
    <w:rsid w:val="00A2546D"/>
    <w:rsid w:val="00A25A42"/>
    <w:rsid w:val="00A2707C"/>
    <w:rsid w:val="00A37E1D"/>
    <w:rsid w:val="00A55C30"/>
    <w:rsid w:val="00A855AD"/>
    <w:rsid w:val="00A90CF3"/>
    <w:rsid w:val="00A92801"/>
    <w:rsid w:val="00A93B4D"/>
    <w:rsid w:val="00AA0BF6"/>
    <w:rsid w:val="00AC692B"/>
    <w:rsid w:val="00AD2B21"/>
    <w:rsid w:val="00AD70A3"/>
    <w:rsid w:val="00AE17C3"/>
    <w:rsid w:val="00AF1841"/>
    <w:rsid w:val="00AF300B"/>
    <w:rsid w:val="00B036CE"/>
    <w:rsid w:val="00B16A06"/>
    <w:rsid w:val="00B27105"/>
    <w:rsid w:val="00B30EFB"/>
    <w:rsid w:val="00B426D3"/>
    <w:rsid w:val="00B43BFF"/>
    <w:rsid w:val="00B45952"/>
    <w:rsid w:val="00B520C8"/>
    <w:rsid w:val="00B544BE"/>
    <w:rsid w:val="00B6082D"/>
    <w:rsid w:val="00B63DEA"/>
    <w:rsid w:val="00BC16ED"/>
    <w:rsid w:val="00BC3514"/>
    <w:rsid w:val="00BC729D"/>
    <w:rsid w:val="00BD4D64"/>
    <w:rsid w:val="00BD4DB1"/>
    <w:rsid w:val="00BE425F"/>
    <w:rsid w:val="00BF5008"/>
    <w:rsid w:val="00BF66DD"/>
    <w:rsid w:val="00C02687"/>
    <w:rsid w:val="00C10454"/>
    <w:rsid w:val="00C13989"/>
    <w:rsid w:val="00C1418E"/>
    <w:rsid w:val="00C1620E"/>
    <w:rsid w:val="00C3308C"/>
    <w:rsid w:val="00C3483C"/>
    <w:rsid w:val="00C427F5"/>
    <w:rsid w:val="00C42C0E"/>
    <w:rsid w:val="00C5237B"/>
    <w:rsid w:val="00C52BB7"/>
    <w:rsid w:val="00C54D1E"/>
    <w:rsid w:val="00C62EE8"/>
    <w:rsid w:val="00C96016"/>
    <w:rsid w:val="00CC138E"/>
    <w:rsid w:val="00CC2E90"/>
    <w:rsid w:val="00CD421D"/>
    <w:rsid w:val="00CE3BFD"/>
    <w:rsid w:val="00CF570B"/>
    <w:rsid w:val="00D03B8B"/>
    <w:rsid w:val="00D1066F"/>
    <w:rsid w:val="00D154AA"/>
    <w:rsid w:val="00D16AFF"/>
    <w:rsid w:val="00D22F11"/>
    <w:rsid w:val="00D27954"/>
    <w:rsid w:val="00D30228"/>
    <w:rsid w:val="00D37F04"/>
    <w:rsid w:val="00D43432"/>
    <w:rsid w:val="00D4541B"/>
    <w:rsid w:val="00D50473"/>
    <w:rsid w:val="00D6022A"/>
    <w:rsid w:val="00D6277E"/>
    <w:rsid w:val="00D6301B"/>
    <w:rsid w:val="00D73F98"/>
    <w:rsid w:val="00D905B8"/>
    <w:rsid w:val="00D96B58"/>
    <w:rsid w:val="00DD651F"/>
    <w:rsid w:val="00DF2D6D"/>
    <w:rsid w:val="00DF4F37"/>
    <w:rsid w:val="00E0351B"/>
    <w:rsid w:val="00E078EE"/>
    <w:rsid w:val="00E113B3"/>
    <w:rsid w:val="00E1148C"/>
    <w:rsid w:val="00E4543E"/>
    <w:rsid w:val="00E71F75"/>
    <w:rsid w:val="00E741D6"/>
    <w:rsid w:val="00E82191"/>
    <w:rsid w:val="00E919E0"/>
    <w:rsid w:val="00E96CBC"/>
    <w:rsid w:val="00EA0B26"/>
    <w:rsid w:val="00EA18A8"/>
    <w:rsid w:val="00EA323A"/>
    <w:rsid w:val="00EC084C"/>
    <w:rsid w:val="00ED5B0C"/>
    <w:rsid w:val="00EE6438"/>
    <w:rsid w:val="00F01B52"/>
    <w:rsid w:val="00F04E69"/>
    <w:rsid w:val="00F344CE"/>
    <w:rsid w:val="00F51F17"/>
    <w:rsid w:val="00F701C9"/>
    <w:rsid w:val="00F865DE"/>
    <w:rsid w:val="00F877B3"/>
    <w:rsid w:val="00FA5F3D"/>
    <w:rsid w:val="00FA7407"/>
    <w:rsid w:val="00FB79CF"/>
    <w:rsid w:val="00FC487C"/>
    <w:rsid w:val="00FE0081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D28E"/>
  <w15:docId w15:val="{E6999EDE-85EA-40CF-95F4-4A715785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4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4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23DE-DCAC-4D6F-9094-DD7F57C3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145</cp:revision>
  <cp:lastPrinted>2023-01-25T04:32:00Z</cp:lastPrinted>
  <dcterms:created xsi:type="dcterms:W3CDTF">2022-05-17T02:55:00Z</dcterms:created>
  <dcterms:modified xsi:type="dcterms:W3CDTF">2023-02-15T09:55:00Z</dcterms:modified>
</cp:coreProperties>
</file>