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AA1E36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DD4F1C">
        <w:rPr>
          <w:szCs w:val="28"/>
          <w:u w:val="single"/>
        </w:rPr>
        <w:t>22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DD4F1C" w:rsidP="00D31147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2022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D31147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</w:t>
      </w:r>
      <w:r w:rsidR="00033E75">
        <w:rPr>
          <w:b w:val="0"/>
          <w:szCs w:val="28"/>
        </w:rPr>
        <w:t xml:space="preserve"> направлено 11</w:t>
      </w:r>
      <w:r w:rsidR="00D31147">
        <w:rPr>
          <w:b w:val="0"/>
          <w:szCs w:val="28"/>
        </w:rPr>
        <w:t xml:space="preserve"> тыс. рублей средств</w:t>
      </w:r>
      <w:r w:rsidR="00114A22" w:rsidRPr="00DD191B">
        <w:rPr>
          <w:b w:val="0"/>
          <w:szCs w:val="28"/>
        </w:rPr>
        <w:t xml:space="preserve">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AA1E36">
        <w:rPr>
          <w:b w:val="0"/>
          <w:szCs w:val="28"/>
        </w:rPr>
        <w:t>3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D31147">
        <w:rPr>
          <w:b w:val="0"/>
          <w:szCs w:val="28"/>
        </w:rPr>
        <w:t>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AA1E36">
        <w:rPr>
          <w:rFonts w:ascii="Times New Roman" w:hAnsi="Times New Roman"/>
          <w:sz w:val="28"/>
          <w:szCs w:val="28"/>
        </w:rPr>
        <w:t>Краснояр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1115AB" w:rsidRDefault="00257BB6" w:rsidP="0037751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033E75">
        <w:rPr>
          <w:rFonts w:ascii="Times New Roman" w:hAnsi="Times New Roman"/>
          <w:b/>
          <w:sz w:val="28"/>
          <w:szCs w:val="28"/>
        </w:rPr>
        <w:t>22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033E75">
              <w:rPr>
                <w:rFonts w:ascii="Times New Roman" w:hAnsi="Times New Roman"/>
                <w:sz w:val="28"/>
                <w:szCs w:val="28"/>
              </w:rPr>
              <w:t>22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033E75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5378E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D4F1C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57BB6" w:rsidRPr="00257BB6" w:rsidRDefault="005378E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D4F1C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E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5378E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6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7907DC" w:rsidRDefault="00033E75" w:rsidP="00B571E0">
      <w:pPr>
        <w:pStyle w:val="ab"/>
        <w:jc w:val="center"/>
        <w:rPr>
          <w:sz w:val="28"/>
          <w:szCs w:val="28"/>
        </w:rPr>
      </w:pPr>
      <w:r w:rsidRPr="003F02FC">
        <w:rPr>
          <w:b/>
          <w:sz w:val="28"/>
          <w:szCs w:val="28"/>
        </w:rPr>
        <w:t>Комплексная оценка эффективности реализации муниципальной программы</w:t>
      </w:r>
      <w:r w:rsidR="00E22B9C" w:rsidRPr="007907DC">
        <w:rPr>
          <w:b/>
          <w:sz w:val="28"/>
          <w:szCs w:val="28"/>
        </w:rPr>
        <w:t xml:space="preserve"> «</w:t>
      </w:r>
      <w:r w:rsidR="00B571E0" w:rsidRPr="007907DC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3838FE" w:rsidRPr="007907DC">
        <w:rPr>
          <w:b/>
          <w:sz w:val="28"/>
          <w:szCs w:val="28"/>
        </w:rPr>
        <w:t xml:space="preserve"> Красноярском</w:t>
      </w:r>
      <w:r w:rsidR="00B571E0" w:rsidRPr="007907DC">
        <w:rPr>
          <w:b/>
          <w:sz w:val="28"/>
          <w:szCs w:val="28"/>
        </w:rPr>
        <w:t xml:space="preserve"> сельсовете Топчихинского</w:t>
      </w:r>
      <w:r w:rsidR="003838FE" w:rsidRPr="007907DC">
        <w:rPr>
          <w:b/>
          <w:sz w:val="28"/>
          <w:szCs w:val="28"/>
        </w:rPr>
        <w:t xml:space="preserve"> района Алтайского края» на 2020</w:t>
      </w:r>
      <w:r w:rsidR="00B571E0" w:rsidRPr="007907DC">
        <w:rPr>
          <w:b/>
          <w:sz w:val="28"/>
          <w:szCs w:val="28"/>
        </w:rPr>
        <w:t>- 2022 годы</w:t>
      </w:r>
    </w:p>
    <w:p w:rsidR="00AF38D9" w:rsidRPr="007907DC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7907DC" w:rsidRDefault="00033E75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14D59" w:rsidRPr="007907DC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7907D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14D59" w:rsidRPr="007907D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1. </w:t>
      </w:r>
      <w:r w:rsidR="00445053" w:rsidRPr="007907DC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="00033E75" w:rsidRPr="00033E75">
        <w:rPr>
          <w:rFonts w:ascii="Times New Roman" w:hAnsi="Times New Roman"/>
          <w:sz w:val="28"/>
          <w:szCs w:val="28"/>
        </w:rPr>
        <w:t xml:space="preserve"> </w:t>
      </w:r>
      <w:r w:rsidR="00033E75" w:rsidRPr="002E0EC6">
        <w:rPr>
          <w:rFonts w:ascii="Times New Roman" w:hAnsi="Times New Roman"/>
          <w:sz w:val="28"/>
          <w:szCs w:val="28"/>
          <w:lang w:val="en-US"/>
        </w:rPr>
        <w:t>S</w:t>
      </w:r>
      <w:r w:rsidR="00033E75" w:rsidRPr="002E0EC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33E75" w:rsidRPr="002E0EC6">
        <w:rPr>
          <w:rFonts w:ascii="Times New Roman" w:hAnsi="Times New Roman"/>
          <w:sz w:val="28"/>
          <w:szCs w:val="28"/>
        </w:rPr>
        <w:t xml:space="preserve"> = (</w:t>
      </w:r>
      <w:r w:rsidR="00033E75" w:rsidRPr="002E0EC6">
        <w:rPr>
          <w:rFonts w:ascii="Times New Roman" w:hAnsi="Times New Roman"/>
          <w:sz w:val="28"/>
          <w:szCs w:val="28"/>
          <w:lang w:val="en-US"/>
        </w:rPr>
        <w:t>F</w:t>
      </w:r>
      <w:r w:rsidR="00033E75" w:rsidRPr="002E0EC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33E75" w:rsidRPr="002E0E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33E75" w:rsidRPr="002E0EC6">
        <w:rPr>
          <w:rFonts w:ascii="Times New Roman" w:hAnsi="Times New Roman"/>
          <w:sz w:val="28"/>
          <w:szCs w:val="28"/>
        </w:rPr>
        <w:t>/</w:t>
      </w:r>
      <w:r w:rsidR="00033E75" w:rsidRPr="002E0EC6">
        <w:rPr>
          <w:rFonts w:ascii="Times New Roman" w:hAnsi="Times New Roman"/>
          <w:sz w:val="28"/>
          <w:szCs w:val="28"/>
          <w:lang w:val="en-US"/>
        </w:rPr>
        <w:t>P</w:t>
      </w:r>
      <w:r w:rsidR="00033E75" w:rsidRPr="002E0EC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33E75">
        <w:rPr>
          <w:rFonts w:ascii="Times New Roman" w:hAnsi="Times New Roman"/>
          <w:sz w:val="28"/>
          <w:szCs w:val="28"/>
        </w:rPr>
        <w:t>)*100%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1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033E75">
        <w:rPr>
          <w:rFonts w:ascii="Times New Roman" w:hAnsi="Times New Roman"/>
          <w:sz w:val="28"/>
          <w:szCs w:val="28"/>
        </w:rPr>
        <w:t>1/5х10</w:t>
      </w:r>
      <w:r w:rsidR="00445053" w:rsidRPr="007907DC">
        <w:rPr>
          <w:rFonts w:ascii="Times New Roman" w:hAnsi="Times New Roman"/>
          <w:sz w:val="28"/>
          <w:szCs w:val="28"/>
        </w:rPr>
        <w:t>0%</w:t>
      </w:r>
      <w:r w:rsidR="00033E75">
        <w:rPr>
          <w:rFonts w:ascii="Times New Roman" w:hAnsi="Times New Roman"/>
          <w:sz w:val="28"/>
          <w:szCs w:val="28"/>
        </w:rPr>
        <w:t>=20%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2.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2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3.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3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4.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4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3870F7" w:rsidRPr="007907DC">
        <w:rPr>
          <w:rFonts w:ascii="Times New Roman" w:hAnsi="Times New Roman"/>
          <w:sz w:val="28"/>
          <w:szCs w:val="28"/>
        </w:rPr>
        <w:t>1</w:t>
      </w:r>
      <w:r w:rsidR="00467A60" w:rsidRPr="007907DC">
        <w:rPr>
          <w:rFonts w:ascii="Times New Roman" w:hAnsi="Times New Roman"/>
          <w:sz w:val="28"/>
          <w:szCs w:val="28"/>
        </w:rPr>
        <w:t>0</w:t>
      </w:r>
      <w:r w:rsidR="00033E75">
        <w:rPr>
          <w:rFonts w:ascii="Times New Roman" w:hAnsi="Times New Roman"/>
          <w:sz w:val="28"/>
          <w:szCs w:val="28"/>
        </w:rPr>
        <w:t>/2</w:t>
      </w:r>
      <w:r w:rsidR="003870F7" w:rsidRPr="007907DC">
        <w:rPr>
          <w:rFonts w:ascii="Times New Roman" w:hAnsi="Times New Roman"/>
          <w:sz w:val="28"/>
          <w:szCs w:val="28"/>
        </w:rPr>
        <w:t>0</w:t>
      </w:r>
      <w:r w:rsidR="00445053" w:rsidRPr="007907DC">
        <w:rPr>
          <w:rFonts w:ascii="Times New Roman" w:hAnsi="Times New Roman"/>
          <w:sz w:val="28"/>
          <w:szCs w:val="28"/>
        </w:rPr>
        <w:t>*100%=</w:t>
      </w:r>
      <w:r w:rsidR="00033E75">
        <w:rPr>
          <w:rFonts w:ascii="Times New Roman" w:hAnsi="Times New Roman"/>
          <w:sz w:val="28"/>
          <w:szCs w:val="28"/>
        </w:rPr>
        <w:t>5</w:t>
      </w:r>
      <w:r w:rsidR="003870F7" w:rsidRPr="007907DC">
        <w:rPr>
          <w:rFonts w:ascii="Times New Roman" w:hAnsi="Times New Roman"/>
          <w:sz w:val="28"/>
          <w:szCs w:val="28"/>
        </w:rPr>
        <w:t>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519" w:rsidRPr="007907DC" w:rsidRDefault="00EB674A" w:rsidP="003775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</w:rPr>
        <w:t xml:space="preserve">5. </w:t>
      </w:r>
      <w:r w:rsidR="00445053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  <w:r w:rsidR="00377519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77519" w:rsidRPr="007907DC">
        <w:rPr>
          <w:rFonts w:ascii="Times New Roman" w:hAnsi="Times New Roman"/>
          <w:sz w:val="28"/>
          <w:szCs w:val="28"/>
          <w:lang w:val="en-US"/>
        </w:rPr>
        <w:t>S</w:t>
      </w:r>
      <w:r w:rsidR="00377519" w:rsidRPr="007907DC">
        <w:rPr>
          <w:rFonts w:ascii="Times New Roman" w:hAnsi="Times New Roman"/>
          <w:sz w:val="28"/>
          <w:szCs w:val="28"/>
          <w:vertAlign w:val="subscript"/>
        </w:rPr>
        <w:t>5</w:t>
      </w:r>
      <w:r w:rsidR="00377519" w:rsidRPr="007907DC">
        <w:rPr>
          <w:rFonts w:ascii="Times New Roman" w:hAnsi="Times New Roman"/>
          <w:sz w:val="28"/>
          <w:szCs w:val="28"/>
        </w:rPr>
        <w:t xml:space="preserve"> = </w:t>
      </w:r>
      <w:r w:rsidR="00076285">
        <w:rPr>
          <w:rFonts w:ascii="Times New Roman" w:hAnsi="Times New Roman"/>
          <w:sz w:val="28"/>
          <w:szCs w:val="28"/>
        </w:rPr>
        <w:t>30</w:t>
      </w:r>
      <w:r w:rsidR="00377519" w:rsidRPr="007907DC">
        <w:rPr>
          <w:rFonts w:ascii="Times New Roman" w:hAnsi="Times New Roman"/>
          <w:sz w:val="28"/>
          <w:szCs w:val="28"/>
        </w:rPr>
        <w:t>/30*100%</w:t>
      </w:r>
      <w:r w:rsidR="00076285">
        <w:rPr>
          <w:rFonts w:ascii="Times New Roman" w:hAnsi="Times New Roman"/>
          <w:sz w:val="28"/>
          <w:szCs w:val="28"/>
        </w:rPr>
        <w:t>=100</w:t>
      </w:r>
      <w:r w:rsidR="001C5F1F" w:rsidRPr="007907DC">
        <w:rPr>
          <w:rFonts w:ascii="Times New Roman" w:hAnsi="Times New Roman"/>
          <w:sz w:val="28"/>
          <w:szCs w:val="28"/>
        </w:rPr>
        <w:t>%</w:t>
      </w:r>
    </w:p>
    <w:p w:rsidR="00EB674A" w:rsidRPr="007907DC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7907DC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=5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907DC">
        <w:rPr>
          <w:rFonts w:ascii="Times New Roman" w:hAnsi="Times New Roman"/>
          <w:b/>
          <w:sz w:val="28"/>
          <w:szCs w:val="28"/>
        </w:rPr>
        <w:t xml:space="preserve"> = (1/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)*</w:t>
      </w:r>
      <w:r w:rsidRPr="007907DC">
        <w:rPr>
          <w:rFonts w:ascii="Times New Roman" w:hAnsi="Times New Roman"/>
          <w:b/>
          <w:sz w:val="28"/>
          <w:szCs w:val="28"/>
        </w:rPr>
        <w:sym w:font="Symbol" w:char="F0E5"/>
      </w:r>
      <w:r w:rsidRPr="007907DC">
        <w:rPr>
          <w:rFonts w:ascii="Times New Roman" w:hAnsi="Times New Roman"/>
          <w:b/>
          <w:sz w:val="28"/>
          <w:szCs w:val="28"/>
        </w:rPr>
        <w:t>(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907DC">
        <w:rPr>
          <w:rFonts w:ascii="Times New Roman" w:hAnsi="Times New Roman"/>
          <w:b/>
          <w:sz w:val="28"/>
          <w:szCs w:val="28"/>
        </w:rPr>
        <w:t>) = (1/</w:t>
      </w:r>
      <w:r w:rsidR="000709E4" w:rsidRPr="007907DC">
        <w:rPr>
          <w:rFonts w:ascii="Times New Roman" w:hAnsi="Times New Roman"/>
          <w:b/>
          <w:sz w:val="28"/>
          <w:szCs w:val="28"/>
        </w:rPr>
        <w:t>5</w:t>
      </w:r>
      <w:r w:rsidRPr="007907DC">
        <w:rPr>
          <w:rFonts w:ascii="Times New Roman" w:hAnsi="Times New Roman"/>
          <w:b/>
          <w:sz w:val="28"/>
          <w:szCs w:val="28"/>
        </w:rPr>
        <w:t xml:space="preserve"> )* (</w:t>
      </w:r>
      <w:r w:rsidR="00033E75">
        <w:rPr>
          <w:rFonts w:ascii="Times New Roman" w:hAnsi="Times New Roman"/>
          <w:b/>
          <w:sz w:val="28"/>
          <w:szCs w:val="28"/>
        </w:rPr>
        <w:t>2</w:t>
      </w:r>
      <w:r w:rsidR="005F55FF">
        <w:rPr>
          <w:rFonts w:ascii="Times New Roman" w:hAnsi="Times New Roman"/>
          <w:b/>
          <w:sz w:val="28"/>
          <w:szCs w:val="28"/>
        </w:rPr>
        <w:t>0</w:t>
      </w:r>
      <w:r w:rsidR="00033E75">
        <w:rPr>
          <w:rFonts w:ascii="Times New Roman" w:hAnsi="Times New Roman"/>
          <w:b/>
          <w:sz w:val="28"/>
          <w:szCs w:val="28"/>
        </w:rPr>
        <w:t>+100+100+5</w:t>
      </w:r>
      <w:r w:rsidR="00467A60" w:rsidRPr="007907DC">
        <w:rPr>
          <w:rFonts w:ascii="Times New Roman" w:hAnsi="Times New Roman"/>
          <w:b/>
          <w:sz w:val="28"/>
          <w:szCs w:val="28"/>
        </w:rPr>
        <w:t>0</w:t>
      </w:r>
      <w:r w:rsidRPr="007907DC">
        <w:rPr>
          <w:rFonts w:ascii="Times New Roman" w:hAnsi="Times New Roman"/>
          <w:b/>
          <w:sz w:val="28"/>
          <w:szCs w:val="28"/>
        </w:rPr>
        <w:t>+</w:t>
      </w:r>
      <w:r w:rsidR="00076285">
        <w:rPr>
          <w:rFonts w:ascii="Times New Roman" w:hAnsi="Times New Roman"/>
          <w:b/>
          <w:sz w:val="28"/>
          <w:szCs w:val="28"/>
        </w:rPr>
        <w:t>100</w:t>
      </w:r>
      <w:r w:rsidRPr="007907DC">
        <w:rPr>
          <w:rFonts w:ascii="Times New Roman" w:hAnsi="Times New Roman"/>
          <w:b/>
          <w:sz w:val="28"/>
          <w:szCs w:val="28"/>
        </w:rPr>
        <w:t>)=</w:t>
      </w:r>
      <w:r w:rsidR="00033E75">
        <w:rPr>
          <w:rFonts w:ascii="Times New Roman" w:hAnsi="Times New Roman"/>
          <w:b/>
          <w:sz w:val="28"/>
          <w:szCs w:val="28"/>
        </w:rPr>
        <w:t xml:space="preserve"> 74</w:t>
      </w:r>
      <w:r w:rsidR="001C5F1F" w:rsidRPr="007907DC">
        <w:rPr>
          <w:rFonts w:ascii="Times New Roman" w:hAnsi="Times New Roman"/>
          <w:b/>
          <w:sz w:val="28"/>
          <w:szCs w:val="28"/>
        </w:rPr>
        <w:t>%</w:t>
      </w:r>
    </w:p>
    <w:p w:rsidR="00914D59" w:rsidRPr="007907DC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907DC">
        <w:rPr>
          <w:rFonts w:ascii="Times New Roman" w:hAnsi="Times New Roman"/>
          <w:b/>
          <w:sz w:val="28"/>
          <w:szCs w:val="28"/>
        </w:rPr>
        <w:t>=</w:t>
      </w:r>
      <w:r w:rsidR="000709E4" w:rsidRPr="007907DC">
        <w:rPr>
          <w:rFonts w:ascii="Times New Roman" w:hAnsi="Times New Roman"/>
          <w:b/>
          <w:sz w:val="28"/>
          <w:szCs w:val="28"/>
        </w:rPr>
        <w:t>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7907DC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3E75" w:rsidRPr="002A72D5" w:rsidRDefault="00033E75" w:rsidP="002A72D5">
      <w:pPr>
        <w:pStyle w:val="ab"/>
        <w:numPr>
          <w:ilvl w:val="0"/>
          <w:numId w:val="8"/>
        </w:numPr>
        <w:jc w:val="center"/>
        <w:rPr>
          <w:sz w:val="28"/>
          <w:szCs w:val="28"/>
          <w:u w:val="single"/>
        </w:rPr>
      </w:pPr>
      <w:r w:rsidRPr="002A72D5">
        <w:rPr>
          <w:sz w:val="28"/>
          <w:szCs w:val="28"/>
          <w:u w:val="single"/>
        </w:rPr>
        <w:t>Оценка кассового исполнения муниципальной программы в отчетном году:</w:t>
      </w:r>
    </w:p>
    <w:p w:rsidR="00033E75" w:rsidRPr="00E74459" w:rsidRDefault="00033E75" w:rsidP="00033E75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45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74459">
        <w:rPr>
          <w:rFonts w:ascii="Times New Roman" w:hAnsi="Times New Roman"/>
          <w:sz w:val="28"/>
          <w:szCs w:val="28"/>
        </w:rPr>
        <w:t>Fin = K/ L x 100%, где:</w:t>
      </w:r>
    </w:p>
    <w:p w:rsidR="00033E75" w:rsidRPr="00E74459" w:rsidRDefault="00033E75" w:rsidP="00033E75">
      <w:pPr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59">
        <w:rPr>
          <w:rFonts w:ascii="Times New Roman" w:hAnsi="Times New Roman"/>
          <w:sz w:val="24"/>
          <w:szCs w:val="24"/>
        </w:rPr>
        <w:lastRenderedPageBreak/>
        <w:t>Fin - оценка кассового исполнения муниципальной программы (подпрограммы);</w:t>
      </w:r>
    </w:p>
    <w:p w:rsidR="00033E75" w:rsidRPr="00E74459" w:rsidRDefault="00033E75" w:rsidP="00033E7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59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F35E8" w:rsidRPr="00E74459" w:rsidRDefault="00033E75" w:rsidP="00033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459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14D59" w:rsidRPr="007907DC" w:rsidRDefault="00914D59" w:rsidP="00E74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907DC">
        <w:rPr>
          <w:rFonts w:ascii="Times New Roman" w:hAnsi="Times New Roman"/>
          <w:b/>
          <w:sz w:val="28"/>
          <w:szCs w:val="28"/>
        </w:rPr>
        <w:t xml:space="preserve"> = </w:t>
      </w:r>
      <w:r w:rsidR="00033E75">
        <w:rPr>
          <w:rFonts w:ascii="Times New Roman" w:hAnsi="Times New Roman"/>
          <w:b/>
          <w:sz w:val="28"/>
          <w:szCs w:val="28"/>
        </w:rPr>
        <w:t>11</w:t>
      </w:r>
      <w:r w:rsidRPr="007907DC">
        <w:rPr>
          <w:rFonts w:ascii="Times New Roman" w:hAnsi="Times New Roman"/>
          <w:b/>
          <w:sz w:val="28"/>
          <w:szCs w:val="28"/>
        </w:rPr>
        <w:t>/</w:t>
      </w:r>
      <w:r w:rsidR="00EF0F1B" w:rsidRPr="007907DC">
        <w:rPr>
          <w:rFonts w:ascii="Times New Roman" w:hAnsi="Times New Roman"/>
          <w:b/>
          <w:sz w:val="28"/>
          <w:szCs w:val="28"/>
        </w:rPr>
        <w:t>3</w:t>
      </w:r>
      <w:r w:rsidRPr="007907DC">
        <w:rPr>
          <w:rFonts w:ascii="Times New Roman" w:hAnsi="Times New Roman"/>
          <w:b/>
          <w:sz w:val="28"/>
          <w:szCs w:val="28"/>
        </w:rPr>
        <w:t xml:space="preserve">*100% = </w:t>
      </w:r>
      <w:r w:rsidR="002A72D5">
        <w:rPr>
          <w:rFonts w:ascii="Times New Roman" w:hAnsi="Times New Roman"/>
          <w:b/>
          <w:sz w:val="28"/>
          <w:szCs w:val="28"/>
        </w:rPr>
        <w:t>100</w:t>
      </w:r>
      <w:r w:rsidRPr="007907DC">
        <w:rPr>
          <w:rFonts w:ascii="Times New Roman" w:hAnsi="Times New Roman"/>
          <w:b/>
          <w:sz w:val="28"/>
          <w:szCs w:val="28"/>
        </w:rPr>
        <w:t>%</w:t>
      </w:r>
    </w:p>
    <w:p w:rsidR="00AE235F" w:rsidRPr="007907DC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D5" w:rsidRDefault="002A72D5" w:rsidP="002A72D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914D59" w:rsidRPr="007907DC">
        <w:rPr>
          <w:rFonts w:ascii="Times New Roman" w:hAnsi="Times New Roman"/>
          <w:sz w:val="28"/>
          <w:szCs w:val="28"/>
          <w:u w:val="single"/>
        </w:rPr>
        <w:t>. </w:t>
      </w:r>
      <w:r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 в части, касающейся разработки и реализации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AE235F" w:rsidRPr="007907DC" w:rsidRDefault="00AE235F" w:rsidP="002A72D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7907DC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2A72D5">
              <w:rPr>
                <w:rFonts w:ascii="Times New Roman" w:hAnsi="Times New Roman"/>
                <w:sz w:val="28"/>
                <w:szCs w:val="28"/>
              </w:rPr>
              <w:t>22</w:t>
            </w:r>
            <w:r w:rsidRPr="007907DC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5F55FF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</w:t>
            </w: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7907DC" w:rsidRDefault="005F55F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2A72D5" w:rsidRDefault="002A72D5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A72D5" w:rsidRPr="002A72D5" w:rsidRDefault="002A72D5" w:rsidP="002A72D5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2A72D5">
        <w:rPr>
          <w:rFonts w:ascii="Times New Roman" w:hAnsi="Times New Roman"/>
          <w:sz w:val="28"/>
          <w:szCs w:val="28"/>
          <w:lang w:val="en-US"/>
        </w:rPr>
        <w:t>Mer = Mf / Mp x kl x 100%,</w:t>
      </w:r>
    </w:p>
    <w:p w:rsidR="002A72D5" w:rsidRPr="002A72D5" w:rsidRDefault="002A72D5" w:rsidP="002A72D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F02F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3F02F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Mer</w:t>
      </w:r>
      <w:r w:rsidRPr="002E0EC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12/13х1х100%=92,3</w:t>
      </w:r>
      <w:r w:rsidRPr="002E0EC6">
        <w:rPr>
          <w:rFonts w:ascii="Times New Roman" w:hAnsi="Times New Roman"/>
          <w:sz w:val="28"/>
          <w:szCs w:val="28"/>
        </w:rPr>
        <w:t xml:space="preserve">%  </w:t>
      </w:r>
    </w:p>
    <w:p w:rsidR="000709E4" w:rsidRPr="007907DC" w:rsidRDefault="000709E4" w:rsidP="002A7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E74459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u w:val="single"/>
        </w:rPr>
      </w:pPr>
      <w:r w:rsidRPr="00E74459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E74459" w:rsidRDefault="00914D59" w:rsidP="00AE235F">
      <w:pPr>
        <w:pStyle w:val="ab"/>
        <w:ind w:left="0"/>
        <w:jc w:val="center"/>
        <w:rPr>
          <w:b/>
          <w:sz w:val="28"/>
          <w:szCs w:val="28"/>
          <w:u w:val="single"/>
        </w:rPr>
      </w:pPr>
      <w:r w:rsidRPr="00E74459">
        <w:rPr>
          <w:b/>
          <w:sz w:val="28"/>
          <w:szCs w:val="28"/>
          <w:u w:val="single"/>
        </w:rPr>
        <w:t>программы:</w:t>
      </w:r>
    </w:p>
    <w:p w:rsidR="00914D59" w:rsidRPr="007907DC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48052A" w:rsidRDefault="0048052A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48052A">
        <w:rPr>
          <w:rFonts w:ascii="Times New Roman" w:hAnsi="Times New Roman"/>
          <w:b/>
          <w:sz w:val="28"/>
          <w:szCs w:val="28"/>
        </w:rPr>
        <w:t xml:space="preserve"> =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>х</w:t>
      </w:r>
      <w:r w:rsidRPr="0048052A">
        <w:rPr>
          <w:rFonts w:ascii="Times New Roman" w:hAnsi="Times New Roman"/>
          <w:b/>
          <w:sz w:val="28"/>
          <w:szCs w:val="28"/>
        </w:rPr>
        <w:t>0,5+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х</w:t>
      </w:r>
      <w:r w:rsidRPr="0048052A">
        <w:rPr>
          <w:rFonts w:ascii="Times New Roman" w:hAnsi="Times New Roman"/>
          <w:b/>
          <w:sz w:val="28"/>
          <w:szCs w:val="28"/>
        </w:rPr>
        <w:t>0,25+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х</w:t>
      </w:r>
      <w:r w:rsidRPr="0048052A">
        <w:rPr>
          <w:rFonts w:ascii="Times New Roman" w:hAnsi="Times New Roman"/>
          <w:b/>
          <w:sz w:val="28"/>
          <w:szCs w:val="28"/>
        </w:rPr>
        <w:t>0,25</w:t>
      </w:r>
      <w:r w:rsidR="00914D59" w:rsidRPr="007907DC">
        <w:rPr>
          <w:rFonts w:ascii="Times New Roman" w:hAnsi="Times New Roman"/>
          <w:b/>
          <w:sz w:val="28"/>
          <w:szCs w:val="28"/>
          <w:lang w:val="en-US"/>
        </w:rPr>
        <w:t>O</w:t>
      </w:r>
      <w:r w:rsidR="00914D59" w:rsidRPr="0048052A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74х0,5+100х0,25+92,3х0,25=85%</w:t>
      </w:r>
    </w:p>
    <w:p w:rsidR="00D31147" w:rsidRPr="0048052A" w:rsidRDefault="00D31147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7907DC" w:rsidRDefault="00914D59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>Вывод: в 20</w:t>
      </w:r>
      <w:r w:rsidR="002F7200">
        <w:rPr>
          <w:rFonts w:ascii="Times New Roman" w:hAnsi="Times New Roman"/>
          <w:b/>
          <w:sz w:val="28"/>
          <w:szCs w:val="28"/>
        </w:rPr>
        <w:t>22</w:t>
      </w:r>
      <w:r w:rsidRPr="007907D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48052A">
        <w:rPr>
          <w:rFonts w:ascii="Times New Roman" w:hAnsi="Times New Roman"/>
          <w:b/>
          <w:sz w:val="28"/>
          <w:szCs w:val="28"/>
        </w:rPr>
        <w:t>85</w:t>
      </w:r>
      <w:r w:rsidR="002A72D5">
        <w:rPr>
          <w:rFonts w:ascii="Times New Roman" w:hAnsi="Times New Roman"/>
          <w:b/>
          <w:sz w:val="28"/>
          <w:szCs w:val="28"/>
        </w:rPr>
        <w:t>%  (от 50 до 9</w:t>
      </w:r>
      <w:r w:rsidRPr="007907DC">
        <w:rPr>
          <w:rFonts w:ascii="Times New Roman" w:hAnsi="Times New Roman"/>
          <w:b/>
          <w:sz w:val="28"/>
          <w:szCs w:val="28"/>
        </w:rPr>
        <w:t xml:space="preserve">0%). </w:t>
      </w: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Исполняющий  полномочия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</w:t>
      </w:r>
      <w:r w:rsidR="00377519">
        <w:rPr>
          <w:rFonts w:ascii="Times New Roman" w:hAnsi="Times New Roman"/>
          <w:sz w:val="28"/>
          <w:szCs w:val="28"/>
        </w:rPr>
        <w:t xml:space="preserve">                                              О.Н</w:t>
      </w:r>
      <w:r w:rsidR="00EB674A" w:rsidRPr="00DD191B">
        <w:rPr>
          <w:rFonts w:ascii="Times New Roman" w:hAnsi="Times New Roman"/>
          <w:sz w:val="28"/>
          <w:szCs w:val="28"/>
        </w:rPr>
        <w:t xml:space="preserve">. </w:t>
      </w:r>
      <w:r w:rsidR="00377519">
        <w:rPr>
          <w:rFonts w:ascii="Times New Roman" w:hAnsi="Times New Roman"/>
          <w:sz w:val="28"/>
          <w:szCs w:val="28"/>
        </w:rPr>
        <w:t xml:space="preserve"> Келин</w:t>
      </w:r>
    </w:p>
    <w:sectPr w:rsidR="00914D59" w:rsidRPr="00DD191B" w:rsidSect="002A72D5">
      <w:headerReference w:type="default" r:id="rId7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C0" w:rsidRDefault="005849C0" w:rsidP="00092400">
      <w:pPr>
        <w:spacing w:after="0" w:line="240" w:lineRule="auto"/>
      </w:pPr>
      <w:r>
        <w:separator/>
      </w:r>
    </w:p>
  </w:endnote>
  <w:endnote w:type="continuationSeparator" w:id="1">
    <w:p w:rsidR="005849C0" w:rsidRDefault="005849C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C0" w:rsidRDefault="005849C0" w:rsidP="00092400">
      <w:pPr>
        <w:spacing w:after="0" w:line="240" w:lineRule="auto"/>
      </w:pPr>
      <w:r>
        <w:separator/>
      </w:r>
    </w:p>
  </w:footnote>
  <w:footnote w:type="continuationSeparator" w:id="1">
    <w:p w:rsidR="005849C0" w:rsidRDefault="005849C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93B0C"/>
    <w:multiLevelType w:val="hybridMultilevel"/>
    <w:tmpl w:val="3FE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42BD6"/>
    <w:multiLevelType w:val="hybridMultilevel"/>
    <w:tmpl w:val="3FE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2B08"/>
    <w:multiLevelType w:val="hybridMultilevel"/>
    <w:tmpl w:val="2FEE3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33E75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1C2"/>
    <w:rsid w:val="000709E4"/>
    <w:rsid w:val="0007272A"/>
    <w:rsid w:val="00073598"/>
    <w:rsid w:val="00076285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C7AD9"/>
    <w:rsid w:val="000D023D"/>
    <w:rsid w:val="000D2502"/>
    <w:rsid w:val="000D4C0E"/>
    <w:rsid w:val="000D4D38"/>
    <w:rsid w:val="000D68B0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EC6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1624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1F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477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1B8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2D5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2F7200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7519"/>
    <w:rsid w:val="00380309"/>
    <w:rsid w:val="00382348"/>
    <w:rsid w:val="00383019"/>
    <w:rsid w:val="003836CC"/>
    <w:rsid w:val="003838FE"/>
    <w:rsid w:val="00383DC2"/>
    <w:rsid w:val="00385C7A"/>
    <w:rsid w:val="00386121"/>
    <w:rsid w:val="003870F7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12AE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052A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8EA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49C0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5FF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1302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4A5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07DC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53A1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5AD5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6DD"/>
    <w:rsid w:val="008F1785"/>
    <w:rsid w:val="008F199A"/>
    <w:rsid w:val="008F223D"/>
    <w:rsid w:val="008F281F"/>
    <w:rsid w:val="008F3BB6"/>
    <w:rsid w:val="008F43C7"/>
    <w:rsid w:val="008F51F4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566D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7E3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A58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4E1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E36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4CE2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137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10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4C3B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29E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42B"/>
    <w:rsid w:val="00D2517E"/>
    <w:rsid w:val="00D251B7"/>
    <w:rsid w:val="00D25D76"/>
    <w:rsid w:val="00D26708"/>
    <w:rsid w:val="00D31147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0C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5288"/>
    <w:rsid w:val="00DA611F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4F1C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459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0F1B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1A68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8</cp:revision>
  <cp:lastPrinted>2019-06-27T07:35:00Z</cp:lastPrinted>
  <dcterms:created xsi:type="dcterms:W3CDTF">2022-04-04T11:22:00Z</dcterms:created>
  <dcterms:modified xsi:type="dcterms:W3CDTF">2023-02-27T07:02:00Z</dcterms:modified>
</cp:coreProperties>
</file>