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BA7C11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C11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Pr="00BA7C11" w:rsidRDefault="00E87B37" w:rsidP="00D01D27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A7C11">
        <w:rPr>
          <w:rFonts w:ascii="Times New Roman" w:hAnsi="Times New Roman"/>
          <w:b/>
          <w:sz w:val="28"/>
          <w:szCs w:val="28"/>
        </w:rPr>
        <w:t>о</w:t>
      </w:r>
      <w:r w:rsidR="00F57F31" w:rsidRPr="00BA7C11">
        <w:rPr>
          <w:rFonts w:ascii="Times New Roman" w:hAnsi="Times New Roman"/>
          <w:b/>
          <w:sz w:val="28"/>
          <w:szCs w:val="28"/>
        </w:rPr>
        <w:t xml:space="preserve"> ходе</w:t>
      </w:r>
      <w:r w:rsidR="000C34A4" w:rsidRPr="00BA7C11">
        <w:rPr>
          <w:rFonts w:ascii="Times New Roman" w:hAnsi="Times New Roman"/>
          <w:b/>
          <w:sz w:val="28"/>
          <w:szCs w:val="28"/>
        </w:rPr>
        <w:t xml:space="preserve"> </w:t>
      </w:r>
      <w:r w:rsidR="007E4317" w:rsidRPr="00BA7C11">
        <w:rPr>
          <w:rFonts w:ascii="Times New Roman" w:hAnsi="Times New Roman"/>
          <w:b/>
          <w:sz w:val="28"/>
          <w:szCs w:val="28"/>
        </w:rPr>
        <w:t>реализации</w:t>
      </w:r>
      <w:r w:rsidR="000C34A4" w:rsidRPr="00BA7C11">
        <w:rPr>
          <w:rFonts w:ascii="Times New Roman" w:hAnsi="Times New Roman"/>
          <w:b/>
          <w:sz w:val="28"/>
          <w:szCs w:val="28"/>
        </w:rPr>
        <w:t xml:space="preserve"> мероприятий</w:t>
      </w:r>
      <w:r w:rsidR="00D7283C" w:rsidRPr="00BA7C11">
        <w:rPr>
          <w:rFonts w:ascii="Times New Roman" w:hAnsi="Times New Roman"/>
          <w:b/>
          <w:sz w:val="28"/>
          <w:szCs w:val="28"/>
        </w:rPr>
        <w:t xml:space="preserve"> целевой муниципальной программы «</w:t>
      </w:r>
      <w:proofErr w:type="gramStart"/>
      <w:r w:rsidR="00BA7C11" w:rsidRPr="00BA7C11">
        <w:rPr>
          <w:rFonts w:ascii="Times New Roman" w:hAnsi="Times New Roman"/>
          <w:b/>
          <w:sz w:val="28"/>
          <w:szCs w:val="28"/>
        </w:rPr>
        <w:t>Комплексного  развития</w:t>
      </w:r>
      <w:proofErr w:type="gramEnd"/>
      <w:r w:rsidR="00BA7C11" w:rsidRPr="00BA7C11">
        <w:rPr>
          <w:rFonts w:ascii="Times New Roman" w:hAnsi="Times New Roman"/>
          <w:b/>
          <w:sz w:val="28"/>
          <w:szCs w:val="28"/>
        </w:rPr>
        <w:t xml:space="preserve"> систем транспортной инфраструк</w:t>
      </w:r>
      <w:r w:rsidR="00553388">
        <w:rPr>
          <w:rFonts w:ascii="Times New Roman" w:hAnsi="Times New Roman"/>
          <w:b/>
          <w:sz w:val="28"/>
          <w:szCs w:val="28"/>
        </w:rPr>
        <w:t xml:space="preserve">туры на территории </w:t>
      </w:r>
      <w:proofErr w:type="spellStart"/>
      <w:r w:rsidR="00553388">
        <w:rPr>
          <w:rFonts w:ascii="Times New Roman" w:hAnsi="Times New Roman"/>
          <w:b/>
          <w:sz w:val="28"/>
          <w:szCs w:val="28"/>
        </w:rPr>
        <w:t>Фунтиковского</w:t>
      </w:r>
      <w:proofErr w:type="spellEnd"/>
      <w:r w:rsidR="00BA7C11" w:rsidRPr="00BA7C11">
        <w:rPr>
          <w:rFonts w:ascii="Times New Roman" w:hAnsi="Times New Roman"/>
          <w:b/>
          <w:sz w:val="28"/>
          <w:szCs w:val="28"/>
        </w:rPr>
        <w:t xml:space="preserve">  сельсовета </w:t>
      </w:r>
      <w:proofErr w:type="spellStart"/>
      <w:r w:rsidR="00BA7C11" w:rsidRPr="00BA7C11">
        <w:rPr>
          <w:rFonts w:ascii="Times New Roman" w:hAnsi="Times New Roman"/>
          <w:b/>
          <w:sz w:val="28"/>
          <w:szCs w:val="28"/>
        </w:rPr>
        <w:t>Топчихинског</w:t>
      </w:r>
      <w:r w:rsidR="00B9382A">
        <w:rPr>
          <w:rFonts w:ascii="Times New Roman" w:hAnsi="Times New Roman"/>
          <w:b/>
          <w:sz w:val="28"/>
          <w:szCs w:val="28"/>
        </w:rPr>
        <w:t>о</w:t>
      </w:r>
      <w:proofErr w:type="spellEnd"/>
      <w:r w:rsidR="00B9382A">
        <w:rPr>
          <w:rFonts w:ascii="Times New Roman" w:hAnsi="Times New Roman"/>
          <w:b/>
          <w:sz w:val="28"/>
          <w:szCs w:val="28"/>
        </w:rPr>
        <w:t xml:space="preserve"> района Алтайского края на 2020 – 2034</w:t>
      </w:r>
      <w:r w:rsidR="00BA7C11" w:rsidRPr="00BA7C11">
        <w:rPr>
          <w:rFonts w:ascii="Times New Roman" w:hAnsi="Times New Roman"/>
          <w:b/>
          <w:sz w:val="28"/>
          <w:szCs w:val="28"/>
        </w:rPr>
        <w:t xml:space="preserve"> годы</w:t>
      </w:r>
      <w:r w:rsidR="00D7283C" w:rsidRPr="00BA7C11">
        <w:rPr>
          <w:rFonts w:ascii="Times New Roman" w:hAnsi="Times New Roman"/>
          <w:b/>
          <w:sz w:val="28"/>
          <w:szCs w:val="28"/>
        </w:rPr>
        <w:t>»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646C60">
        <w:rPr>
          <w:szCs w:val="28"/>
          <w:u w:val="single"/>
        </w:rPr>
        <w:t>2022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C218F" w:rsidRDefault="00114A22" w:rsidP="00CC218F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    </w:t>
      </w:r>
      <w:r w:rsidR="00646C60">
        <w:rPr>
          <w:rFonts w:ascii="Times New Roman" w:hAnsi="Times New Roman"/>
          <w:sz w:val="28"/>
          <w:szCs w:val="28"/>
        </w:rPr>
        <w:t>За отчетный период 2022</w:t>
      </w:r>
      <w:r w:rsidRPr="00BA7C11">
        <w:rPr>
          <w:rFonts w:ascii="Times New Roman" w:hAnsi="Times New Roman"/>
          <w:sz w:val="28"/>
          <w:szCs w:val="28"/>
        </w:rPr>
        <w:t xml:space="preserve"> г</w:t>
      </w:r>
      <w:r w:rsidR="00F57F31" w:rsidRPr="00BA7C11">
        <w:rPr>
          <w:rFonts w:ascii="Times New Roman" w:hAnsi="Times New Roman"/>
          <w:sz w:val="28"/>
          <w:szCs w:val="28"/>
        </w:rPr>
        <w:t xml:space="preserve"> н</w:t>
      </w:r>
      <w:r w:rsidR="003109B6" w:rsidRPr="00BA7C11">
        <w:rPr>
          <w:rFonts w:ascii="Times New Roman" w:hAnsi="Times New Roman"/>
          <w:sz w:val="28"/>
          <w:szCs w:val="28"/>
        </w:rPr>
        <w:t>а финансирование мероприятий</w:t>
      </w:r>
      <w:r w:rsidRPr="00BA7C11">
        <w:rPr>
          <w:rFonts w:ascii="Times New Roman" w:hAnsi="Times New Roman"/>
          <w:sz w:val="28"/>
          <w:szCs w:val="28"/>
        </w:rPr>
        <w:t xml:space="preserve"> </w:t>
      </w:r>
      <w:r w:rsidR="00D7283C" w:rsidRPr="00BA7C11">
        <w:rPr>
          <w:rFonts w:ascii="Times New Roman" w:hAnsi="Times New Roman"/>
          <w:sz w:val="28"/>
          <w:szCs w:val="28"/>
        </w:rPr>
        <w:t>целевой муниципальной программы «</w:t>
      </w:r>
      <w:r w:rsidR="00A76F47">
        <w:rPr>
          <w:rFonts w:ascii="Times New Roman" w:hAnsi="Times New Roman"/>
          <w:b/>
          <w:sz w:val="28"/>
          <w:szCs w:val="28"/>
        </w:rPr>
        <w:t xml:space="preserve">Комплексного </w:t>
      </w:r>
      <w:r w:rsidR="00BA7C11" w:rsidRPr="00BA7C11">
        <w:rPr>
          <w:rFonts w:ascii="Times New Roman" w:hAnsi="Times New Roman"/>
          <w:b/>
          <w:sz w:val="28"/>
          <w:szCs w:val="28"/>
        </w:rPr>
        <w:t>развития систем транспортной инфраструк</w:t>
      </w:r>
      <w:r w:rsidR="00553388">
        <w:rPr>
          <w:rFonts w:ascii="Times New Roman" w:hAnsi="Times New Roman"/>
          <w:b/>
          <w:sz w:val="28"/>
          <w:szCs w:val="28"/>
        </w:rPr>
        <w:t xml:space="preserve">туры на территории </w:t>
      </w:r>
      <w:proofErr w:type="spellStart"/>
      <w:r w:rsidR="00553388">
        <w:rPr>
          <w:rFonts w:ascii="Times New Roman" w:hAnsi="Times New Roman"/>
          <w:b/>
          <w:sz w:val="28"/>
          <w:szCs w:val="28"/>
        </w:rPr>
        <w:t>Фунтиковского</w:t>
      </w:r>
      <w:proofErr w:type="spellEnd"/>
      <w:r w:rsidR="00646C60">
        <w:rPr>
          <w:rFonts w:ascii="Times New Roman" w:hAnsi="Times New Roman"/>
          <w:b/>
          <w:sz w:val="28"/>
          <w:szCs w:val="28"/>
        </w:rPr>
        <w:t xml:space="preserve"> </w:t>
      </w:r>
      <w:r w:rsidR="00BA7C11" w:rsidRPr="00BA7C11">
        <w:rPr>
          <w:rFonts w:ascii="Times New Roman" w:hAnsi="Times New Roman"/>
          <w:b/>
          <w:sz w:val="28"/>
          <w:szCs w:val="28"/>
        </w:rPr>
        <w:t xml:space="preserve">сельсовета </w:t>
      </w:r>
      <w:proofErr w:type="spellStart"/>
      <w:r w:rsidR="00BA7C11" w:rsidRPr="00BA7C11">
        <w:rPr>
          <w:rFonts w:ascii="Times New Roman" w:hAnsi="Times New Roman"/>
          <w:b/>
          <w:sz w:val="28"/>
          <w:szCs w:val="28"/>
        </w:rPr>
        <w:t>Топчихинского</w:t>
      </w:r>
      <w:proofErr w:type="spellEnd"/>
      <w:r w:rsidR="00B9382A">
        <w:rPr>
          <w:rFonts w:ascii="Times New Roman" w:hAnsi="Times New Roman"/>
          <w:b/>
          <w:sz w:val="28"/>
          <w:szCs w:val="28"/>
        </w:rPr>
        <w:t xml:space="preserve"> района Алтайского края на 2020 – 2034</w:t>
      </w:r>
      <w:r w:rsidR="00BA7C11" w:rsidRPr="00BA7C11">
        <w:rPr>
          <w:rFonts w:ascii="Times New Roman" w:hAnsi="Times New Roman"/>
          <w:b/>
          <w:sz w:val="28"/>
          <w:szCs w:val="28"/>
        </w:rPr>
        <w:t xml:space="preserve"> годы</w:t>
      </w:r>
      <w:r w:rsidR="00D7283C" w:rsidRPr="00BA7C11">
        <w:rPr>
          <w:rFonts w:ascii="Times New Roman" w:hAnsi="Times New Roman"/>
          <w:sz w:val="28"/>
          <w:szCs w:val="28"/>
        </w:rPr>
        <w:t>»</w:t>
      </w:r>
      <w:r w:rsidR="008E1BC4" w:rsidRPr="00BA7C11">
        <w:rPr>
          <w:rFonts w:ascii="Times New Roman" w:hAnsi="Times New Roman"/>
          <w:sz w:val="28"/>
          <w:szCs w:val="28"/>
        </w:rPr>
        <w:t xml:space="preserve"> </w:t>
      </w:r>
      <w:r w:rsidR="003109B6" w:rsidRPr="00BA7C11">
        <w:rPr>
          <w:rFonts w:ascii="Times New Roman" w:hAnsi="Times New Roman"/>
          <w:sz w:val="28"/>
          <w:szCs w:val="28"/>
        </w:rPr>
        <w:t xml:space="preserve">из бюджета </w:t>
      </w:r>
      <w:r w:rsidRPr="00BA7C11">
        <w:rPr>
          <w:rFonts w:ascii="Times New Roman" w:hAnsi="Times New Roman"/>
          <w:sz w:val="28"/>
          <w:szCs w:val="28"/>
        </w:rPr>
        <w:t>сельсовета</w:t>
      </w:r>
      <w:r w:rsidR="00533611" w:rsidRPr="00BA7C11">
        <w:rPr>
          <w:rFonts w:ascii="Times New Roman" w:hAnsi="Times New Roman"/>
          <w:sz w:val="28"/>
          <w:szCs w:val="28"/>
        </w:rPr>
        <w:t xml:space="preserve"> средства не направлялись</w:t>
      </w:r>
      <w:r w:rsidRPr="00BA7C11">
        <w:rPr>
          <w:rFonts w:ascii="Times New Roman" w:hAnsi="Times New Roman"/>
          <w:sz w:val="28"/>
          <w:szCs w:val="28"/>
        </w:rPr>
        <w:t xml:space="preserve">, плановый показатель финансирования по программе </w:t>
      </w:r>
      <w:r w:rsidR="00646C60">
        <w:rPr>
          <w:rFonts w:ascii="Times New Roman" w:hAnsi="Times New Roman"/>
          <w:sz w:val="28"/>
          <w:szCs w:val="28"/>
        </w:rPr>
        <w:t>на 2022</w:t>
      </w:r>
      <w:r w:rsidR="008E1BC4" w:rsidRPr="00BA7C11">
        <w:rPr>
          <w:rFonts w:ascii="Times New Roman" w:hAnsi="Times New Roman"/>
          <w:sz w:val="28"/>
          <w:szCs w:val="28"/>
        </w:rPr>
        <w:t xml:space="preserve"> год </w:t>
      </w:r>
      <w:r w:rsidRPr="00BA7C11">
        <w:rPr>
          <w:rFonts w:ascii="Times New Roman" w:hAnsi="Times New Roman"/>
          <w:sz w:val="28"/>
          <w:szCs w:val="28"/>
        </w:rPr>
        <w:t xml:space="preserve">составил </w:t>
      </w:r>
      <w:r w:rsidR="00B9382A">
        <w:rPr>
          <w:rFonts w:ascii="Times New Roman" w:hAnsi="Times New Roman"/>
          <w:sz w:val="28"/>
          <w:szCs w:val="28"/>
        </w:rPr>
        <w:t>1,0</w:t>
      </w:r>
      <w:r w:rsidRPr="00BA7C11">
        <w:rPr>
          <w:rFonts w:ascii="Times New Roman" w:hAnsi="Times New Roman"/>
          <w:sz w:val="28"/>
          <w:szCs w:val="28"/>
        </w:rPr>
        <w:t xml:space="preserve"> тыс.</w:t>
      </w:r>
      <w:r w:rsidR="00266E57" w:rsidRPr="00BA7C11">
        <w:rPr>
          <w:rFonts w:ascii="Times New Roman" w:hAnsi="Times New Roman"/>
          <w:sz w:val="28"/>
          <w:szCs w:val="28"/>
        </w:rPr>
        <w:t xml:space="preserve"> </w:t>
      </w:r>
      <w:r w:rsidR="00CC218F">
        <w:rPr>
          <w:rFonts w:ascii="Times New Roman" w:hAnsi="Times New Roman"/>
          <w:sz w:val="28"/>
          <w:szCs w:val="28"/>
        </w:rPr>
        <w:t xml:space="preserve">руб.   </w:t>
      </w:r>
    </w:p>
    <w:p w:rsidR="004D06B0" w:rsidRDefault="00CC218F" w:rsidP="004D06B0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программы является: </w:t>
      </w:r>
      <w:r w:rsidR="004D06B0" w:rsidRPr="004D06B0">
        <w:rPr>
          <w:rFonts w:ascii="Times New Roman" w:hAnsi="Times New Roman"/>
          <w:sz w:val="28"/>
          <w:szCs w:val="28"/>
        </w:rPr>
        <w:t xml:space="preserve">Создание условий для приведения транспортной инфраструктуры на территории </w:t>
      </w:r>
      <w:proofErr w:type="spellStart"/>
      <w:r w:rsidR="004D06B0" w:rsidRPr="004D06B0">
        <w:rPr>
          <w:rFonts w:ascii="Times New Roman" w:hAnsi="Times New Roman"/>
          <w:sz w:val="28"/>
          <w:szCs w:val="28"/>
        </w:rPr>
        <w:t>Фунтиковского</w:t>
      </w:r>
      <w:proofErr w:type="spellEnd"/>
      <w:r w:rsidR="004D06B0" w:rsidRPr="004D06B0">
        <w:rPr>
          <w:rFonts w:ascii="Times New Roman" w:hAnsi="Times New Roman"/>
          <w:sz w:val="28"/>
          <w:szCs w:val="28"/>
        </w:rPr>
        <w:t xml:space="preserve"> сельсовета в соответствие со стандартами качества, обеспечивающими комфортные условия проживания населения сельсовета</w:t>
      </w:r>
    </w:p>
    <w:p w:rsidR="004D06B0" w:rsidRDefault="00CC218F" w:rsidP="004D06B0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B3523" w:rsidRPr="002C66C1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</w:t>
      </w:r>
    </w:p>
    <w:p w:rsidR="004D06B0" w:rsidRPr="004D06B0" w:rsidRDefault="00AB3523" w:rsidP="004D06B0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C66C1">
        <w:rPr>
          <w:rFonts w:ascii="Times New Roman" w:hAnsi="Times New Roman"/>
          <w:sz w:val="28"/>
          <w:szCs w:val="28"/>
        </w:rPr>
        <w:t xml:space="preserve"> </w:t>
      </w:r>
      <w:r w:rsidR="004D06B0" w:rsidRPr="004D06B0">
        <w:rPr>
          <w:rFonts w:ascii="Times New Roman" w:hAnsi="Times New Roman"/>
          <w:sz w:val="28"/>
          <w:szCs w:val="28"/>
        </w:rPr>
        <w:t>1. Увеличение протяженности автомобильных дорог местного значения, соответствующих нормативным требованиям.</w:t>
      </w:r>
    </w:p>
    <w:p w:rsidR="00CC218F" w:rsidRPr="00CC218F" w:rsidRDefault="004D06B0" w:rsidP="004D06B0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D06B0">
        <w:rPr>
          <w:rFonts w:ascii="Times New Roman" w:hAnsi="Times New Roman"/>
          <w:sz w:val="28"/>
          <w:szCs w:val="28"/>
        </w:rPr>
        <w:t>2. По</w:t>
      </w:r>
      <w:r>
        <w:rPr>
          <w:rFonts w:ascii="Times New Roman" w:hAnsi="Times New Roman"/>
          <w:sz w:val="28"/>
          <w:szCs w:val="28"/>
        </w:rPr>
        <w:t xml:space="preserve">вышение безопасности, качества </w:t>
      </w:r>
      <w:r w:rsidRPr="004D06B0">
        <w:rPr>
          <w:rFonts w:ascii="Times New Roman" w:hAnsi="Times New Roman"/>
          <w:sz w:val="28"/>
          <w:szCs w:val="28"/>
        </w:rPr>
        <w:t>и эффективности транспортного обслуживания населения, юридических лиц и индивидуальных предпринимателей сельского поселения.</w:t>
      </w:r>
    </w:p>
    <w:p w:rsidR="004D06B0" w:rsidRDefault="00AB3523" w:rsidP="004D06B0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2C66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218F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C66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6C1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2C66C1">
        <w:rPr>
          <w:rFonts w:ascii="Times New Roman" w:hAnsi="Times New Roman"/>
          <w:sz w:val="28"/>
          <w:szCs w:val="28"/>
        </w:rPr>
        <w:t>ялись</w:t>
      </w:r>
      <w:r w:rsidRPr="002C66C1">
        <w:rPr>
          <w:rFonts w:ascii="Times New Roman" w:hAnsi="Times New Roman"/>
          <w:sz w:val="28"/>
          <w:szCs w:val="28"/>
        </w:rPr>
        <w:t xml:space="preserve"> на</w:t>
      </w:r>
      <w:r w:rsidR="001309C9" w:rsidRPr="002C66C1">
        <w:rPr>
          <w:rFonts w:ascii="Times New Roman" w:hAnsi="Times New Roman"/>
          <w:sz w:val="28"/>
          <w:szCs w:val="28"/>
        </w:rPr>
        <w:t xml:space="preserve"> </w:t>
      </w:r>
    </w:p>
    <w:p w:rsidR="004D06B0" w:rsidRPr="004D06B0" w:rsidRDefault="004D06B0" w:rsidP="004D06B0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4D06B0">
        <w:rPr>
          <w:rFonts w:ascii="Times New Roman" w:hAnsi="Times New Roman"/>
          <w:sz w:val="28"/>
          <w:szCs w:val="28"/>
        </w:rPr>
        <w:t>1.</w:t>
      </w:r>
      <w:r w:rsidRPr="004D06B0">
        <w:rPr>
          <w:rFonts w:ascii="Times New Roman" w:hAnsi="Times New Roman"/>
          <w:sz w:val="28"/>
          <w:szCs w:val="28"/>
        </w:rPr>
        <w:tab/>
        <w:t>Ремонт дорожного полотна улично-дорожной сети.</w:t>
      </w:r>
    </w:p>
    <w:p w:rsidR="004D06B0" w:rsidRPr="004D06B0" w:rsidRDefault="004D06B0" w:rsidP="004D06B0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4D06B0">
        <w:rPr>
          <w:rFonts w:ascii="Times New Roman" w:hAnsi="Times New Roman"/>
          <w:sz w:val="28"/>
          <w:szCs w:val="28"/>
        </w:rPr>
        <w:t>2.</w:t>
      </w:r>
      <w:r w:rsidRPr="004D06B0">
        <w:rPr>
          <w:rFonts w:ascii="Times New Roman" w:hAnsi="Times New Roman"/>
          <w:sz w:val="28"/>
          <w:szCs w:val="28"/>
        </w:rPr>
        <w:tab/>
        <w:t>Т</w:t>
      </w:r>
      <w:r w:rsidR="00646C60">
        <w:rPr>
          <w:rFonts w:ascii="Times New Roman" w:hAnsi="Times New Roman"/>
          <w:sz w:val="28"/>
          <w:szCs w:val="28"/>
        </w:rPr>
        <w:t>екущее содержание автомобильных</w:t>
      </w:r>
      <w:r w:rsidRPr="004D06B0">
        <w:rPr>
          <w:rFonts w:ascii="Times New Roman" w:hAnsi="Times New Roman"/>
          <w:sz w:val="28"/>
          <w:szCs w:val="28"/>
        </w:rPr>
        <w:t xml:space="preserve"> дорог местного значения.</w:t>
      </w:r>
    </w:p>
    <w:p w:rsidR="004D06B0" w:rsidRPr="004D06B0" w:rsidRDefault="004D06B0" w:rsidP="004D06B0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D06B0">
        <w:rPr>
          <w:rFonts w:ascii="Times New Roman" w:hAnsi="Times New Roman"/>
          <w:sz w:val="28"/>
          <w:szCs w:val="28"/>
        </w:rPr>
        <w:t>. Установка дорожных знаков в соответствии с дислокацией.</w:t>
      </w:r>
    </w:p>
    <w:p w:rsidR="001309C9" w:rsidRPr="002C66C1" w:rsidRDefault="004D06B0" w:rsidP="004D06B0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D06B0">
        <w:rPr>
          <w:rFonts w:ascii="Times New Roman" w:hAnsi="Times New Roman"/>
          <w:sz w:val="28"/>
          <w:szCs w:val="28"/>
        </w:rPr>
        <w:t>. Установка остановочных павильонов в населенных пунктах.</w:t>
      </w:r>
    </w:p>
    <w:p w:rsidR="00934BEA" w:rsidRPr="00CB68B0" w:rsidRDefault="00934BEA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1D27" w:rsidRPr="00BA7C11" w:rsidRDefault="003502F5" w:rsidP="00D01D27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</w:rPr>
        <w:t xml:space="preserve">       </w:t>
      </w:r>
      <w:r w:rsidR="006C4000" w:rsidRPr="00CB68B0">
        <w:rPr>
          <w:rFonts w:ascii="Times New Roman" w:hAnsi="Times New Roman"/>
          <w:sz w:val="28"/>
          <w:szCs w:val="28"/>
        </w:rPr>
        <w:t xml:space="preserve">    </w:t>
      </w:r>
      <w:r w:rsidR="00D01D27" w:rsidRPr="00D01D27">
        <w:rPr>
          <w:rFonts w:ascii="Times New Roman" w:hAnsi="Times New Roman"/>
          <w:b/>
          <w:sz w:val="28"/>
          <w:szCs w:val="28"/>
        </w:rPr>
        <w:t>Сведения об индикаторах</w:t>
      </w:r>
      <w:r w:rsidR="00D01D27">
        <w:rPr>
          <w:rFonts w:ascii="Times New Roman" w:hAnsi="Times New Roman"/>
          <w:sz w:val="28"/>
          <w:szCs w:val="28"/>
        </w:rPr>
        <w:t xml:space="preserve"> </w:t>
      </w:r>
      <w:r w:rsidR="00D01D27" w:rsidRPr="00BA7C11">
        <w:rPr>
          <w:rFonts w:ascii="Times New Roman" w:hAnsi="Times New Roman"/>
          <w:b/>
          <w:sz w:val="28"/>
          <w:szCs w:val="28"/>
        </w:rPr>
        <w:t>целевой муници</w:t>
      </w:r>
      <w:r w:rsidR="00A76F47">
        <w:rPr>
          <w:rFonts w:ascii="Times New Roman" w:hAnsi="Times New Roman"/>
          <w:b/>
          <w:sz w:val="28"/>
          <w:szCs w:val="28"/>
        </w:rPr>
        <w:t>пальной программы «Комплексного</w:t>
      </w:r>
      <w:r w:rsidR="00D01D27" w:rsidRPr="00BA7C11">
        <w:rPr>
          <w:rFonts w:ascii="Times New Roman" w:hAnsi="Times New Roman"/>
          <w:b/>
          <w:sz w:val="28"/>
          <w:szCs w:val="28"/>
        </w:rPr>
        <w:t xml:space="preserve"> развития систем транспортной инфраструк</w:t>
      </w:r>
      <w:r w:rsidR="00553388">
        <w:rPr>
          <w:rFonts w:ascii="Times New Roman" w:hAnsi="Times New Roman"/>
          <w:b/>
          <w:sz w:val="28"/>
          <w:szCs w:val="28"/>
        </w:rPr>
        <w:t xml:space="preserve">туры на территории </w:t>
      </w:r>
      <w:proofErr w:type="spellStart"/>
      <w:proofErr w:type="gramStart"/>
      <w:r w:rsidR="00553388">
        <w:rPr>
          <w:rFonts w:ascii="Times New Roman" w:hAnsi="Times New Roman"/>
          <w:b/>
          <w:sz w:val="28"/>
          <w:szCs w:val="28"/>
        </w:rPr>
        <w:t>Фунтиковского</w:t>
      </w:r>
      <w:proofErr w:type="spellEnd"/>
      <w:r w:rsidR="00D01D27" w:rsidRPr="00BA7C11">
        <w:rPr>
          <w:rFonts w:ascii="Times New Roman" w:hAnsi="Times New Roman"/>
          <w:b/>
          <w:sz w:val="28"/>
          <w:szCs w:val="28"/>
        </w:rPr>
        <w:t xml:space="preserve">  сельсовета</w:t>
      </w:r>
      <w:proofErr w:type="gramEnd"/>
      <w:r w:rsidR="00D01D27" w:rsidRPr="00BA7C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01D27" w:rsidRPr="00BA7C11">
        <w:rPr>
          <w:rFonts w:ascii="Times New Roman" w:hAnsi="Times New Roman"/>
          <w:b/>
          <w:sz w:val="28"/>
          <w:szCs w:val="28"/>
        </w:rPr>
        <w:t>Топчихинского</w:t>
      </w:r>
      <w:proofErr w:type="spellEnd"/>
      <w:r w:rsidR="00B9382A">
        <w:rPr>
          <w:rFonts w:ascii="Times New Roman" w:hAnsi="Times New Roman"/>
          <w:b/>
          <w:sz w:val="28"/>
          <w:szCs w:val="28"/>
        </w:rPr>
        <w:t xml:space="preserve"> района Алтайского края на 2020 – 2034</w:t>
      </w:r>
      <w:r w:rsidR="00D01D27" w:rsidRPr="00BA7C11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D01D27" w:rsidRDefault="00D01D27" w:rsidP="00D01D27">
      <w:pPr>
        <w:tabs>
          <w:tab w:val="left" w:pos="708"/>
          <w:tab w:val="left" w:pos="533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1D27" w:rsidRPr="00266E57" w:rsidRDefault="00D01D27" w:rsidP="00D01D2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>, поэтому оценить степень выполнения индикатора не представляется возможным.</w:t>
      </w:r>
    </w:p>
    <w:p w:rsidR="00D01D27" w:rsidRPr="00CB68B0" w:rsidRDefault="00D01D27" w:rsidP="00934BE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BEA" w:rsidRPr="00CB68B0" w:rsidRDefault="00934BEA" w:rsidP="00934BEA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685"/>
      </w:tblGrid>
      <w:tr w:rsidR="00D01D27" w:rsidRPr="00CB68B0" w:rsidTr="00883B3C">
        <w:trPr>
          <w:trHeight w:val="601"/>
        </w:trPr>
        <w:tc>
          <w:tcPr>
            <w:tcW w:w="709" w:type="dxa"/>
          </w:tcPr>
          <w:p w:rsidR="00D01D27" w:rsidRPr="00CB68B0" w:rsidRDefault="00D01D27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D01D27" w:rsidRPr="00CB68B0" w:rsidRDefault="00D01D27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3685" w:type="dxa"/>
          </w:tcPr>
          <w:p w:rsidR="00D01D27" w:rsidRDefault="00883B3C" w:rsidP="00883B3C">
            <w:pPr>
              <w:spacing w:after="0" w:line="240" w:lineRule="auto"/>
              <w:ind w:right="187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%</w:t>
            </w:r>
          </w:p>
        </w:tc>
      </w:tr>
      <w:tr w:rsidR="00D01D27" w:rsidRPr="00CB68B0" w:rsidTr="00883B3C">
        <w:tc>
          <w:tcPr>
            <w:tcW w:w="709" w:type="dxa"/>
          </w:tcPr>
          <w:p w:rsidR="00D01D27" w:rsidRPr="008A0D14" w:rsidRDefault="00D01D27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D01D27" w:rsidRPr="008A0D14" w:rsidRDefault="00D01D27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снижение удельного веса дорог, нуждающихся в капитальном ремонте </w:t>
            </w:r>
            <w:r w:rsidRPr="00EB366E">
              <w:rPr>
                <w:rFonts w:ascii="Times New Roman" w:hAnsi="Times New Roman"/>
                <w:sz w:val="28"/>
                <w:szCs w:val="28"/>
              </w:rPr>
              <w:lastRenderedPageBreak/>
              <w:t>(реконструкции)</w:t>
            </w:r>
          </w:p>
        </w:tc>
        <w:tc>
          <w:tcPr>
            <w:tcW w:w="3685" w:type="dxa"/>
          </w:tcPr>
          <w:p w:rsidR="00D01D27" w:rsidRPr="00883B3C" w:rsidRDefault="00D01D27" w:rsidP="00883B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1D27" w:rsidRPr="00883B3C" w:rsidRDefault="00883B3C" w:rsidP="00883B3C">
            <w:pPr>
              <w:ind w:right="15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</w:t>
            </w:r>
            <w:r w:rsidRPr="00883B3C">
              <w:rPr>
                <w:sz w:val="28"/>
                <w:szCs w:val="28"/>
              </w:rPr>
              <w:t>100</w:t>
            </w:r>
          </w:p>
        </w:tc>
      </w:tr>
      <w:tr w:rsidR="00D01D27" w:rsidRPr="00CB68B0" w:rsidTr="00883B3C">
        <w:tc>
          <w:tcPr>
            <w:tcW w:w="709" w:type="dxa"/>
          </w:tcPr>
          <w:p w:rsidR="00D01D27" w:rsidRPr="008A0D14" w:rsidRDefault="00D01D27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387" w:type="dxa"/>
          </w:tcPr>
          <w:p w:rsidR="00D01D27" w:rsidRPr="008A0D14" w:rsidRDefault="00D01D27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увеличение протяженности дорог с твердым покрытием</w:t>
            </w:r>
          </w:p>
        </w:tc>
        <w:tc>
          <w:tcPr>
            <w:tcW w:w="3685" w:type="dxa"/>
          </w:tcPr>
          <w:p w:rsidR="00D01D27" w:rsidRPr="00883B3C" w:rsidRDefault="00883B3C" w:rsidP="00883B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B3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01D27" w:rsidRPr="00CB68B0" w:rsidTr="00883B3C">
        <w:tc>
          <w:tcPr>
            <w:tcW w:w="709" w:type="dxa"/>
          </w:tcPr>
          <w:p w:rsidR="00D01D27" w:rsidRPr="008A0D14" w:rsidRDefault="00D01D27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D01D27" w:rsidRPr="008A0D14" w:rsidRDefault="00D01D27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достижение расчетного уровня обеспеченности населения услугами транспортной инфраструктуры</w:t>
            </w:r>
          </w:p>
        </w:tc>
        <w:tc>
          <w:tcPr>
            <w:tcW w:w="3685" w:type="dxa"/>
          </w:tcPr>
          <w:p w:rsidR="00D01D27" w:rsidRPr="00883B3C" w:rsidRDefault="00883B3C" w:rsidP="00883B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B3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934BEA" w:rsidRPr="00CB68B0" w:rsidRDefault="00934BEA" w:rsidP="00934BE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83B3C" w:rsidRPr="00883B3C" w:rsidRDefault="00883B3C" w:rsidP="00883B3C">
      <w:pPr>
        <w:pStyle w:val="ab"/>
        <w:jc w:val="center"/>
        <w:rPr>
          <w:b/>
          <w:sz w:val="28"/>
          <w:szCs w:val="28"/>
        </w:rPr>
      </w:pPr>
      <w:r w:rsidRPr="00E22B9C">
        <w:rPr>
          <w:b/>
          <w:sz w:val="28"/>
          <w:szCs w:val="28"/>
        </w:rPr>
        <w:t>Оценка эффективности целевой программы «</w:t>
      </w:r>
      <w:proofErr w:type="gramStart"/>
      <w:r w:rsidRPr="00BA7C11">
        <w:rPr>
          <w:b/>
          <w:sz w:val="28"/>
          <w:szCs w:val="28"/>
        </w:rPr>
        <w:t>Комплексного  развития</w:t>
      </w:r>
      <w:proofErr w:type="gramEnd"/>
      <w:r w:rsidRPr="00BA7C11">
        <w:rPr>
          <w:b/>
          <w:sz w:val="28"/>
          <w:szCs w:val="28"/>
        </w:rPr>
        <w:t xml:space="preserve"> систем транспортной инфраструк</w:t>
      </w:r>
      <w:r w:rsidR="00553388">
        <w:rPr>
          <w:b/>
          <w:sz w:val="28"/>
          <w:szCs w:val="28"/>
        </w:rPr>
        <w:t xml:space="preserve">туры на территории </w:t>
      </w:r>
      <w:proofErr w:type="spellStart"/>
      <w:r w:rsidR="00553388">
        <w:rPr>
          <w:b/>
          <w:sz w:val="28"/>
          <w:szCs w:val="28"/>
        </w:rPr>
        <w:t>Фунтиковского</w:t>
      </w:r>
      <w:proofErr w:type="spellEnd"/>
      <w:r w:rsidRPr="00BA7C11">
        <w:rPr>
          <w:b/>
          <w:sz w:val="28"/>
          <w:szCs w:val="28"/>
        </w:rPr>
        <w:t xml:space="preserve">  сельсовета </w:t>
      </w:r>
      <w:proofErr w:type="spellStart"/>
      <w:r w:rsidRPr="00BA7C11">
        <w:rPr>
          <w:b/>
          <w:sz w:val="28"/>
          <w:szCs w:val="28"/>
        </w:rPr>
        <w:t>Топчихинског</w:t>
      </w:r>
      <w:r w:rsidR="00B9382A">
        <w:rPr>
          <w:b/>
          <w:sz w:val="28"/>
          <w:szCs w:val="28"/>
        </w:rPr>
        <w:t>о</w:t>
      </w:r>
      <w:proofErr w:type="spellEnd"/>
      <w:r w:rsidR="00B9382A">
        <w:rPr>
          <w:b/>
          <w:sz w:val="28"/>
          <w:szCs w:val="28"/>
        </w:rPr>
        <w:t xml:space="preserve"> района Алтайского края на 2020 – 2034</w:t>
      </w:r>
      <w:r w:rsidRPr="00BA7C11">
        <w:rPr>
          <w:b/>
          <w:sz w:val="28"/>
          <w:szCs w:val="28"/>
        </w:rPr>
        <w:t xml:space="preserve"> годы</w:t>
      </w:r>
      <w:r w:rsidRPr="00883B3C">
        <w:rPr>
          <w:b/>
          <w:sz w:val="28"/>
          <w:szCs w:val="28"/>
        </w:rPr>
        <w:t xml:space="preserve">» </w:t>
      </w:r>
    </w:p>
    <w:p w:rsidR="00883B3C" w:rsidRDefault="00883B3C" w:rsidP="00883B3C">
      <w:pPr>
        <w:pStyle w:val="ab"/>
        <w:jc w:val="center"/>
        <w:rPr>
          <w:b/>
          <w:sz w:val="28"/>
          <w:szCs w:val="28"/>
        </w:rPr>
      </w:pPr>
    </w:p>
    <w:p w:rsidR="00883B3C" w:rsidRPr="00E22B9C" w:rsidRDefault="00883B3C" w:rsidP="00883B3C">
      <w:pPr>
        <w:pStyle w:val="ab"/>
        <w:jc w:val="center"/>
        <w:rPr>
          <w:b/>
          <w:sz w:val="28"/>
          <w:szCs w:val="28"/>
        </w:rPr>
      </w:pPr>
    </w:p>
    <w:p w:rsidR="00883B3C" w:rsidRPr="00914D59" w:rsidRDefault="00883B3C" w:rsidP="00883B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883B3C" w:rsidRPr="00914D59" w:rsidRDefault="00883B3C" w:rsidP="00883B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Pr="00883B3C">
        <w:rPr>
          <w:rFonts w:ascii="Times New Roman" w:hAnsi="Times New Roman"/>
          <w:sz w:val="28"/>
          <w:szCs w:val="28"/>
        </w:rPr>
        <w:t xml:space="preserve"> </w:t>
      </w:r>
      <w:r w:rsidRPr="00EB366E">
        <w:rPr>
          <w:rFonts w:ascii="Times New Roman" w:hAnsi="Times New Roman"/>
          <w:sz w:val="28"/>
          <w:szCs w:val="28"/>
        </w:rPr>
        <w:t>снижение удельного веса дорог, нуждающихся в капитальном ремонте (реконструкции)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>
        <w:rPr>
          <w:rFonts w:ascii="Times New Roman" w:hAnsi="Times New Roman"/>
          <w:sz w:val="28"/>
          <w:szCs w:val="28"/>
        </w:rPr>
        <w:t>;</w:t>
      </w:r>
      <w:r w:rsidRPr="00914D59">
        <w:rPr>
          <w:rFonts w:ascii="Times New Roman" w:hAnsi="Times New Roman"/>
          <w:sz w:val="28"/>
          <w:szCs w:val="28"/>
        </w:rPr>
        <w:t xml:space="preserve"> </w:t>
      </w:r>
    </w:p>
    <w:p w:rsidR="00883B3C" w:rsidRDefault="00883B3C" w:rsidP="00883B3C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2.</w:t>
      </w:r>
      <w:r w:rsidRPr="00883B3C">
        <w:rPr>
          <w:rFonts w:ascii="Times New Roman" w:hAnsi="Times New Roman"/>
          <w:sz w:val="28"/>
          <w:szCs w:val="28"/>
        </w:rPr>
        <w:t xml:space="preserve"> </w:t>
      </w:r>
      <w:r w:rsidRPr="00EB366E">
        <w:rPr>
          <w:rFonts w:ascii="Times New Roman" w:hAnsi="Times New Roman"/>
          <w:sz w:val="28"/>
          <w:szCs w:val="28"/>
        </w:rPr>
        <w:t>увеличение протяженности дорог с твердым покрытием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>
        <w:rPr>
          <w:rFonts w:ascii="Times New Roman" w:hAnsi="Times New Roman"/>
          <w:sz w:val="28"/>
          <w:szCs w:val="28"/>
        </w:rPr>
        <w:t>;</w:t>
      </w:r>
    </w:p>
    <w:p w:rsidR="00883B3C" w:rsidRPr="00914D59" w:rsidRDefault="00883B3C" w:rsidP="00883B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883B3C">
        <w:rPr>
          <w:rFonts w:ascii="Times New Roman" w:hAnsi="Times New Roman"/>
          <w:sz w:val="28"/>
          <w:szCs w:val="28"/>
        </w:rPr>
        <w:t xml:space="preserve"> </w:t>
      </w:r>
      <w:r w:rsidRPr="00EB366E">
        <w:rPr>
          <w:rFonts w:ascii="Times New Roman" w:hAnsi="Times New Roman"/>
          <w:sz w:val="28"/>
          <w:szCs w:val="28"/>
        </w:rPr>
        <w:t>достижение расчетного уровня обеспеченности населения услугами транспортной инфраструктуры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100%;</w:t>
      </w:r>
    </w:p>
    <w:p w:rsidR="00883B3C" w:rsidRPr="00914D59" w:rsidRDefault="00883B3C" w:rsidP="00883B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3 )* (100+100+100</w:t>
      </w:r>
      <w:r w:rsidRPr="00914D59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883B3C" w:rsidRPr="00914D59" w:rsidRDefault="00883B3C" w:rsidP="00883B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883B3C" w:rsidRPr="00914D59" w:rsidRDefault="00883B3C" w:rsidP="00883B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>2. 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4603F6" w:rsidRPr="00CB68B0" w:rsidRDefault="00576CE1" w:rsidP="004603F6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</w:t>
      </w:r>
      <w:r w:rsidR="00E325BE" w:rsidRPr="00CB68B0">
        <w:rPr>
          <w:rFonts w:ascii="Times New Roman" w:hAnsi="Times New Roman"/>
          <w:b/>
          <w:sz w:val="28"/>
          <w:szCs w:val="28"/>
          <w:lang w:val="en-US"/>
        </w:rPr>
        <w:t>Fin</w:t>
      </w:r>
      <w:r w:rsidR="00883B3C">
        <w:rPr>
          <w:rFonts w:ascii="Times New Roman" w:hAnsi="Times New Roman"/>
          <w:b/>
          <w:sz w:val="28"/>
          <w:szCs w:val="28"/>
        </w:rPr>
        <w:t>= 0/</w:t>
      </w:r>
      <w:r w:rsidR="004D06B0">
        <w:rPr>
          <w:rFonts w:ascii="Times New Roman" w:hAnsi="Times New Roman"/>
          <w:b/>
          <w:sz w:val="28"/>
          <w:szCs w:val="28"/>
        </w:rPr>
        <w:t>1,0</w:t>
      </w:r>
      <w:r w:rsidR="00E325BE" w:rsidRPr="00CB68B0">
        <w:rPr>
          <w:rFonts w:ascii="Times New Roman" w:hAnsi="Times New Roman"/>
          <w:b/>
          <w:sz w:val="28"/>
          <w:szCs w:val="28"/>
        </w:rPr>
        <w:t>*100% = 0%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p w:rsidR="00576CE1" w:rsidRPr="00F53942" w:rsidRDefault="00576CE1" w:rsidP="00576CE1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576CE1" w:rsidRPr="007F4B74" w:rsidRDefault="00576CE1" w:rsidP="00576CE1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F4B74">
        <w:rPr>
          <w:rFonts w:ascii="Times New Roman" w:hAnsi="Times New Roman"/>
          <w:b/>
          <w:sz w:val="28"/>
          <w:szCs w:val="28"/>
        </w:rPr>
        <w:t xml:space="preserve">  =  (1/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n</w:t>
      </w:r>
      <w:r w:rsidRPr="007F4B74">
        <w:rPr>
          <w:rFonts w:ascii="Times New Roman" w:hAnsi="Times New Roman"/>
          <w:b/>
          <w:sz w:val="28"/>
          <w:szCs w:val="28"/>
        </w:rPr>
        <w:t xml:space="preserve">) * </w:t>
      </w:r>
      <w:r w:rsidRPr="00CB68B0">
        <w:rPr>
          <w:rFonts w:ascii="Times New Roman" w:hAnsi="Times New Roman"/>
          <w:b/>
          <w:sz w:val="28"/>
          <w:szCs w:val="28"/>
        </w:rPr>
        <w:sym w:font="Symbol" w:char="00E5"/>
      </w:r>
      <w:r w:rsidRPr="007F4B74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R</w:t>
      </w:r>
      <w:r w:rsidRPr="00CB68B0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="00367E0C" w:rsidRPr="007F4B74">
        <w:rPr>
          <w:rFonts w:ascii="Times New Roman" w:hAnsi="Times New Roman"/>
          <w:b/>
          <w:sz w:val="28"/>
          <w:szCs w:val="28"/>
        </w:rPr>
        <w:t>*100%) = (1/</w:t>
      </w:r>
      <w:r w:rsidR="004D06B0">
        <w:rPr>
          <w:rFonts w:ascii="Times New Roman" w:hAnsi="Times New Roman"/>
          <w:b/>
          <w:sz w:val="28"/>
          <w:szCs w:val="28"/>
        </w:rPr>
        <w:t>4</w:t>
      </w:r>
      <w:r w:rsidR="007F4B74" w:rsidRPr="007F4B74">
        <w:rPr>
          <w:rFonts w:ascii="Times New Roman" w:hAnsi="Times New Roman"/>
          <w:b/>
          <w:sz w:val="28"/>
          <w:szCs w:val="28"/>
        </w:rPr>
        <w:t>)* (</w:t>
      </w:r>
      <w:r w:rsidR="00551271">
        <w:rPr>
          <w:rFonts w:ascii="Times New Roman" w:hAnsi="Times New Roman"/>
          <w:b/>
          <w:sz w:val="28"/>
          <w:szCs w:val="28"/>
        </w:rPr>
        <w:t>2*100%) = 50</w:t>
      </w:r>
      <w:r w:rsidRPr="007F4B74">
        <w:rPr>
          <w:rFonts w:ascii="Times New Roman" w:hAnsi="Times New Roman"/>
          <w:b/>
          <w:sz w:val="28"/>
          <w:szCs w:val="28"/>
        </w:rPr>
        <w:t>%</w:t>
      </w:r>
    </w:p>
    <w:p w:rsidR="00E325BE" w:rsidRPr="00367E0C" w:rsidRDefault="00E325BE" w:rsidP="00E325BE">
      <w:pPr>
        <w:tabs>
          <w:tab w:val="left" w:pos="2670"/>
        </w:tabs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F4B74">
        <w:rPr>
          <w:rFonts w:ascii="Times New Roman" w:hAnsi="Times New Roman"/>
          <w:b/>
          <w:sz w:val="28"/>
          <w:szCs w:val="28"/>
        </w:rPr>
        <w:tab/>
      </w:r>
      <w:r w:rsidRPr="00CB68B0">
        <w:rPr>
          <w:rFonts w:ascii="Times New Roman" w:hAnsi="Times New Roman"/>
          <w:b/>
          <w:sz w:val="28"/>
          <w:szCs w:val="28"/>
          <w:lang w:val="en-US"/>
        </w:rPr>
        <w:t>j</w:t>
      </w:r>
      <w:r w:rsidR="00367E0C" w:rsidRPr="007F4B74">
        <w:rPr>
          <w:rFonts w:ascii="Times New Roman" w:hAnsi="Times New Roman"/>
          <w:b/>
          <w:sz w:val="28"/>
          <w:szCs w:val="28"/>
        </w:rPr>
        <w:t>=</w:t>
      </w:r>
      <w:r w:rsidR="004D06B0">
        <w:rPr>
          <w:rFonts w:ascii="Times New Roman" w:hAnsi="Times New Roman"/>
          <w:b/>
          <w:sz w:val="28"/>
          <w:szCs w:val="28"/>
        </w:rPr>
        <w:t>4</w:t>
      </w:r>
    </w:p>
    <w:p w:rsidR="004D06B0" w:rsidRPr="004D06B0" w:rsidRDefault="004D06B0" w:rsidP="004D06B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D06B0">
        <w:rPr>
          <w:rFonts w:ascii="Times New Roman" w:hAnsi="Times New Roman"/>
          <w:sz w:val="28"/>
          <w:szCs w:val="28"/>
        </w:rPr>
        <w:t>Ремонт дорожного полотна улично-дорожной сети.</w:t>
      </w:r>
      <w:r>
        <w:rPr>
          <w:rFonts w:ascii="Times New Roman" w:hAnsi="Times New Roman"/>
          <w:sz w:val="28"/>
          <w:szCs w:val="28"/>
        </w:rPr>
        <w:t xml:space="preserve"> – «0»</w:t>
      </w:r>
    </w:p>
    <w:p w:rsidR="004D06B0" w:rsidRPr="004D06B0" w:rsidRDefault="004D06B0" w:rsidP="004D06B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D06B0">
        <w:rPr>
          <w:rFonts w:ascii="Times New Roman" w:hAnsi="Times New Roman"/>
          <w:sz w:val="28"/>
          <w:szCs w:val="28"/>
        </w:rPr>
        <w:t xml:space="preserve">Текущее содержание </w:t>
      </w:r>
      <w:proofErr w:type="gramStart"/>
      <w:r w:rsidRPr="004D06B0">
        <w:rPr>
          <w:rFonts w:ascii="Times New Roman" w:hAnsi="Times New Roman"/>
          <w:sz w:val="28"/>
          <w:szCs w:val="28"/>
        </w:rPr>
        <w:t>автомобильных  дорог</w:t>
      </w:r>
      <w:proofErr w:type="gramEnd"/>
      <w:r w:rsidRPr="004D06B0">
        <w:rPr>
          <w:rFonts w:ascii="Times New Roman" w:hAnsi="Times New Roman"/>
          <w:sz w:val="28"/>
          <w:szCs w:val="28"/>
        </w:rPr>
        <w:t xml:space="preserve"> местного значения.</w:t>
      </w:r>
      <w:r>
        <w:rPr>
          <w:rFonts w:ascii="Times New Roman" w:hAnsi="Times New Roman"/>
          <w:sz w:val="28"/>
          <w:szCs w:val="28"/>
        </w:rPr>
        <w:t>- «1»</w:t>
      </w:r>
    </w:p>
    <w:p w:rsidR="004D06B0" w:rsidRPr="004D06B0" w:rsidRDefault="004D06B0" w:rsidP="004D06B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D06B0">
        <w:rPr>
          <w:rFonts w:ascii="Times New Roman" w:hAnsi="Times New Roman"/>
          <w:sz w:val="28"/>
          <w:szCs w:val="28"/>
        </w:rPr>
        <w:t xml:space="preserve">. Установка дорожных знаков в соответствии с </w:t>
      </w:r>
      <w:proofErr w:type="gramStart"/>
      <w:r w:rsidRPr="004D06B0">
        <w:rPr>
          <w:rFonts w:ascii="Times New Roman" w:hAnsi="Times New Roman"/>
          <w:sz w:val="28"/>
          <w:szCs w:val="28"/>
        </w:rPr>
        <w:t>дислокацией.</w:t>
      </w:r>
      <w:r w:rsidR="00551271">
        <w:rPr>
          <w:rFonts w:ascii="Times New Roman" w:hAnsi="Times New Roman"/>
          <w:sz w:val="28"/>
          <w:szCs w:val="28"/>
        </w:rPr>
        <w:t>-</w:t>
      </w:r>
      <w:proofErr w:type="gramEnd"/>
      <w:r w:rsidR="00551271">
        <w:rPr>
          <w:rFonts w:ascii="Times New Roman" w:hAnsi="Times New Roman"/>
          <w:sz w:val="28"/>
          <w:szCs w:val="28"/>
        </w:rPr>
        <w:t xml:space="preserve"> «1»</w:t>
      </w:r>
    </w:p>
    <w:p w:rsidR="00551271" w:rsidRDefault="004D06B0" w:rsidP="004D06B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4D06B0">
        <w:rPr>
          <w:rFonts w:ascii="Times New Roman" w:hAnsi="Times New Roman"/>
          <w:sz w:val="28"/>
          <w:szCs w:val="28"/>
        </w:rPr>
        <w:t xml:space="preserve">Установка остановочных павильонов в населенных </w:t>
      </w:r>
      <w:proofErr w:type="gramStart"/>
      <w:r w:rsidRPr="004D06B0">
        <w:rPr>
          <w:rFonts w:ascii="Times New Roman" w:hAnsi="Times New Roman"/>
          <w:sz w:val="28"/>
          <w:szCs w:val="28"/>
        </w:rPr>
        <w:t>пунктах.</w:t>
      </w:r>
      <w:r w:rsidR="00551271">
        <w:rPr>
          <w:rFonts w:ascii="Times New Roman" w:hAnsi="Times New Roman"/>
          <w:sz w:val="28"/>
          <w:szCs w:val="28"/>
        </w:rPr>
        <w:t>-</w:t>
      </w:r>
      <w:proofErr w:type="gramEnd"/>
      <w:r w:rsidR="00551271">
        <w:rPr>
          <w:rFonts w:ascii="Times New Roman" w:hAnsi="Times New Roman"/>
          <w:sz w:val="28"/>
          <w:szCs w:val="28"/>
        </w:rPr>
        <w:t xml:space="preserve"> «0»</w:t>
      </w:r>
    </w:p>
    <w:p w:rsidR="00576CE1" w:rsidRPr="00CB68B0" w:rsidRDefault="00576CE1" w:rsidP="004D06B0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4. Комплексная оценка эффективности реализации программы: </w:t>
      </w:r>
    </w:p>
    <w:p w:rsidR="00576CE1" w:rsidRPr="00CB68B0" w:rsidRDefault="00576CE1" w:rsidP="0055127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  <w:lang w:val="en-US"/>
        </w:rPr>
        <w:t>O</w:t>
      </w:r>
      <w:r w:rsidRPr="00CB68B0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CB68B0">
        <w:rPr>
          <w:rFonts w:ascii="Times New Roman" w:hAnsi="Times New Roman"/>
          <w:b/>
          <w:sz w:val="28"/>
          <w:szCs w:val="28"/>
        </w:rPr>
        <w:t xml:space="preserve"> + 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CB68B0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CB68B0">
        <w:rPr>
          <w:rFonts w:ascii="Times New Roman" w:hAnsi="Times New Roman"/>
          <w:b/>
          <w:sz w:val="28"/>
          <w:szCs w:val="28"/>
        </w:rPr>
        <w:t>)/3= (</w:t>
      </w:r>
      <w:r w:rsidR="00E325BE" w:rsidRPr="00CB68B0">
        <w:rPr>
          <w:rFonts w:ascii="Times New Roman" w:hAnsi="Times New Roman"/>
          <w:b/>
          <w:sz w:val="28"/>
          <w:szCs w:val="28"/>
        </w:rPr>
        <w:t>100</w:t>
      </w:r>
      <w:r w:rsidRPr="00CB68B0">
        <w:rPr>
          <w:rFonts w:ascii="Times New Roman" w:hAnsi="Times New Roman"/>
          <w:b/>
          <w:sz w:val="28"/>
          <w:szCs w:val="28"/>
        </w:rPr>
        <w:t>+0+</w:t>
      </w:r>
      <w:r w:rsidR="00551271">
        <w:rPr>
          <w:rFonts w:ascii="Times New Roman" w:hAnsi="Times New Roman"/>
          <w:b/>
          <w:sz w:val="28"/>
          <w:szCs w:val="28"/>
        </w:rPr>
        <w:t>50</w:t>
      </w:r>
      <w:r w:rsidRPr="00CB68B0">
        <w:rPr>
          <w:rFonts w:ascii="Times New Roman" w:hAnsi="Times New Roman"/>
          <w:b/>
          <w:sz w:val="28"/>
          <w:szCs w:val="28"/>
        </w:rPr>
        <w:t xml:space="preserve">)/3 = </w:t>
      </w:r>
      <w:r w:rsidR="00551271">
        <w:rPr>
          <w:rFonts w:ascii="Times New Roman" w:hAnsi="Times New Roman"/>
          <w:b/>
          <w:sz w:val="28"/>
          <w:szCs w:val="28"/>
        </w:rPr>
        <w:t>50</w:t>
      </w:r>
      <w:r w:rsidRPr="00CB68B0">
        <w:rPr>
          <w:rFonts w:ascii="Times New Roman" w:hAnsi="Times New Roman"/>
          <w:b/>
          <w:sz w:val="28"/>
          <w:szCs w:val="28"/>
        </w:rPr>
        <w:t>% (</w:t>
      </w:r>
      <w:r w:rsidR="00E325BE" w:rsidRPr="00CB68B0">
        <w:rPr>
          <w:rFonts w:ascii="Times New Roman" w:hAnsi="Times New Roman"/>
          <w:b/>
          <w:sz w:val="28"/>
          <w:szCs w:val="28"/>
        </w:rPr>
        <w:t>средний уровень эффективности</w:t>
      </w:r>
      <w:r w:rsidRPr="00CB68B0">
        <w:rPr>
          <w:rFonts w:ascii="Times New Roman" w:hAnsi="Times New Roman"/>
          <w:b/>
          <w:sz w:val="28"/>
          <w:szCs w:val="28"/>
        </w:rPr>
        <w:t>).</w:t>
      </w:r>
    </w:p>
    <w:p w:rsidR="00223186" w:rsidRPr="00CB68B0" w:rsidRDefault="00F46030" w:rsidP="00551271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2022</w:t>
      </w:r>
      <w:bookmarkStart w:id="0" w:name="_GoBack"/>
      <w:bookmarkEnd w:id="0"/>
      <w:r w:rsidR="00914D59" w:rsidRPr="00CB68B0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</w:t>
      </w:r>
      <w:proofErr w:type="gramStart"/>
      <w:r w:rsidR="00914D59" w:rsidRPr="00CB68B0">
        <w:rPr>
          <w:rFonts w:ascii="Times New Roman" w:hAnsi="Times New Roman"/>
          <w:b/>
          <w:i/>
          <w:sz w:val="28"/>
          <w:szCs w:val="28"/>
        </w:rPr>
        <w:t>средним  уровнем</w:t>
      </w:r>
      <w:proofErr w:type="gramEnd"/>
      <w:r w:rsidR="00914D59" w:rsidRPr="00CB68B0">
        <w:rPr>
          <w:rFonts w:ascii="Times New Roman" w:hAnsi="Times New Roman"/>
          <w:b/>
          <w:i/>
          <w:sz w:val="28"/>
          <w:szCs w:val="28"/>
        </w:rPr>
        <w:t xml:space="preserve"> эффективности  </w:t>
      </w:r>
      <w:r w:rsidR="00551271">
        <w:rPr>
          <w:rFonts w:ascii="Times New Roman" w:hAnsi="Times New Roman"/>
          <w:b/>
          <w:i/>
          <w:sz w:val="28"/>
          <w:szCs w:val="28"/>
        </w:rPr>
        <w:t>50</w:t>
      </w:r>
      <w:r w:rsidR="00914D59" w:rsidRPr="00CB68B0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223186" w:rsidRPr="00CB68B0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8B0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CB68B0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53388">
        <w:rPr>
          <w:rFonts w:ascii="Times New Roman" w:hAnsi="Times New Roman"/>
          <w:color w:val="000000"/>
          <w:sz w:val="28"/>
          <w:szCs w:val="28"/>
        </w:rPr>
        <w:t>Н.И. Вальц</w:t>
      </w:r>
    </w:p>
    <w:p w:rsidR="009D4D2B" w:rsidRPr="00CB68B0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CB68B0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B71" w:rsidRDefault="00553B71" w:rsidP="00092400">
      <w:pPr>
        <w:spacing w:after="0" w:line="240" w:lineRule="auto"/>
      </w:pPr>
      <w:r>
        <w:separator/>
      </w:r>
    </w:p>
  </w:endnote>
  <w:endnote w:type="continuationSeparator" w:id="0">
    <w:p w:rsidR="00553B71" w:rsidRDefault="00553B71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B71" w:rsidRDefault="00553B71" w:rsidP="00092400">
      <w:pPr>
        <w:spacing w:after="0" w:line="240" w:lineRule="auto"/>
      </w:pPr>
      <w:r>
        <w:separator/>
      </w:r>
    </w:p>
  </w:footnote>
  <w:footnote w:type="continuationSeparator" w:id="0">
    <w:p w:rsidR="00553B71" w:rsidRDefault="00553B71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159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13D5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99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3112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74BE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6C1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65F"/>
    <w:rsid w:val="00356F64"/>
    <w:rsid w:val="0036336C"/>
    <w:rsid w:val="00363471"/>
    <w:rsid w:val="003663DB"/>
    <w:rsid w:val="00367E0C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3F6"/>
    <w:rsid w:val="004608E9"/>
    <w:rsid w:val="00460D8F"/>
    <w:rsid w:val="00461AE8"/>
    <w:rsid w:val="00463136"/>
    <w:rsid w:val="00463EB5"/>
    <w:rsid w:val="0046510D"/>
    <w:rsid w:val="004651EC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3AC1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06B0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1209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271"/>
    <w:rsid w:val="00551BF3"/>
    <w:rsid w:val="0055209C"/>
    <w:rsid w:val="00552158"/>
    <w:rsid w:val="00552683"/>
    <w:rsid w:val="00553388"/>
    <w:rsid w:val="00553585"/>
    <w:rsid w:val="00553B71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CE1"/>
    <w:rsid w:val="00577199"/>
    <w:rsid w:val="005813E7"/>
    <w:rsid w:val="00586930"/>
    <w:rsid w:val="00587921"/>
    <w:rsid w:val="00591D0B"/>
    <w:rsid w:val="00592115"/>
    <w:rsid w:val="00592AAD"/>
    <w:rsid w:val="0059316D"/>
    <w:rsid w:val="005A03B9"/>
    <w:rsid w:val="005A0E82"/>
    <w:rsid w:val="005A11A5"/>
    <w:rsid w:val="005A4569"/>
    <w:rsid w:val="005A51CA"/>
    <w:rsid w:val="005A699D"/>
    <w:rsid w:val="005A7514"/>
    <w:rsid w:val="005B4BC2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6C6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5CC1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069B"/>
    <w:rsid w:val="007A2FC4"/>
    <w:rsid w:val="007A5E6F"/>
    <w:rsid w:val="007A5F70"/>
    <w:rsid w:val="007A621E"/>
    <w:rsid w:val="007B3315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8E2"/>
    <w:rsid w:val="007E4C7A"/>
    <w:rsid w:val="007E6B21"/>
    <w:rsid w:val="007E6FC6"/>
    <w:rsid w:val="007E73B2"/>
    <w:rsid w:val="007E7DA3"/>
    <w:rsid w:val="007F1316"/>
    <w:rsid w:val="007F4396"/>
    <w:rsid w:val="007F4A89"/>
    <w:rsid w:val="007F4B74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32C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21AC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3B3C"/>
    <w:rsid w:val="0088628B"/>
    <w:rsid w:val="00890F35"/>
    <w:rsid w:val="00893DF5"/>
    <w:rsid w:val="00894302"/>
    <w:rsid w:val="008948DC"/>
    <w:rsid w:val="008968A0"/>
    <w:rsid w:val="008A0D14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2A70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4BEA"/>
    <w:rsid w:val="00935EBB"/>
    <w:rsid w:val="009410F2"/>
    <w:rsid w:val="0094226F"/>
    <w:rsid w:val="009438FB"/>
    <w:rsid w:val="00943AC6"/>
    <w:rsid w:val="009461B8"/>
    <w:rsid w:val="009462A5"/>
    <w:rsid w:val="00946F1B"/>
    <w:rsid w:val="00946F65"/>
    <w:rsid w:val="00947068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0D4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76F47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A7DEB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382A"/>
    <w:rsid w:val="00B95B2C"/>
    <w:rsid w:val="00BA07E0"/>
    <w:rsid w:val="00BA10F1"/>
    <w:rsid w:val="00BA16ED"/>
    <w:rsid w:val="00BA2631"/>
    <w:rsid w:val="00BA3120"/>
    <w:rsid w:val="00BA372C"/>
    <w:rsid w:val="00BA7C11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68B0"/>
    <w:rsid w:val="00CC15B8"/>
    <w:rsid w:val="00CC218F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1D27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4B2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2216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51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5BE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4926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3902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2575"/>
    <w:rsid w:val="00F44F8B"/>
    <w:rsid w:val="00F46030"/>
    <w:rsid w:val="00F463F9"/>
    <w:rsid w:val="00F47D73"/>
    <w:rsid w:val="00F51784"/>
    <w:rsid w:val="00F530A6"/>
    <w:rsid w:val="00F5393F"/>
    <w:rsid w:val="00F53942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D3A3"/>
  <w15:docId w15:val="{152F554C-CE5D-4BC8-A8A5-0B5757A0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uiPriority w:val="99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78310-0A9F-4111-877E-5400970F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12</cp:revision>
  <cp:lastPrinted>2019-06-27T07:35:00Z</cp:lastPrinted>
  <dcterms:created xsi:type="dcterms:W3CDTF">2019-10-07T03:56:00Z</dcterms:created>
  <dcterms:modified xsi:type="dcterms:W3CDTF">2023-02-28T07:19:00Z</dcterms:modified>
</cp:coreProperties>
</file>