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4607AA">
        <w:rPr>
          <w:szCs w:val="28"/>
        </w:rPr>
        <w:t>Ключев</w:t>
      </w:r>
      <w:r w:rsidR="00257BB6">
        <w:rPr>
          <w:szCs w:val="28"/>
        </w:rPr>
        <w:t xml:space="preserve">ского </w:t>
      </w:r>
      <w:r w:rsidR="00257BB6" w:rsidRPr="003127B1">
        <w:rPr>
          <w:szCs w:val="28"/>
        </w:rPr>
        <w:t>сельсовета» на 20</w:t>
      </w:r>
      <w:r w:rsidR="004607AA">
        <w:rPr>
          <w:szCs w:val="28"/>
        </w:rPr>
        <w:t>19</w:t>
      </w:r>
      <w:r w:rsidR="00257BB6" w:rsidRPr="003127B1">
        <w:rPr>
          <w:szCs w:val="28"/>
        </w:rPr>
        <w:t>-202</w:t>
      </w:r>
      <w:r w:rsidR="003457C2">
        <w:rPr>
          <w:szCs w:val="28"/>
        </w:rPr>
        <w:t>2</w:t>
      </w:r>
      <w:r w:rsidR="00257BB6" w:rsidRPr="003127B1">
        <w:rPr>
          <w:szCs w:val="28"/>
        </w:rPr>
        <w:t xml:space="preserve"> годы</w:t>
      </w:r>
    </w:p>
    <w:p w:rsidR="000C34A4" w:rsidRPr="00DD191B" w:rsidRDefault="0005577C" w:rsidP="00554BDD">
      <w:pPr>
        <w:pStyle w:val="5"/>
        <w:rPr>
          <w:b w:val="0"/>
          <w:szCs w:val="28"/>
        </w:rPr>
      </w:pPr>
      <w:r w:rsidRPr="00DD191B">
        <w:rPr>
          <w:szCs w:val="28"/>
        </w:rPr>
        <w:t>за</w:t>
      </w:r>
      <w:r w:rsidR="00281B42" w:rsidRPr="00DD191B">
        <w:rPr>
          <w:szCs w:val="28"/>
        </w:rPr>
        <w:t xml:space="preserve"> </w:t>
      </w:r>
      <w:r w:rsidR="00F47D73" w:rsidRPr="00DD191B">
        <w:rPr>
          <w:szCs w:val="28"/>
        </w:rPr>
        <w:t>20</w:t>
      </w:r>
      <w:r w:rsidR="003457C2">
        <w:rPr>
          <w:szCs w:val="28"/>
        </w:rPr>
        <w:t>2</w:t>
      </w:r>
      <w:r w:rsidR="00DA430F">
        <w:rPr>
          <w:szCs w:val="28"/>
        </w:rPr>
        <w:t>2</w:t>
      </w:r>
      <w:r w:rsidR="00E342AE" w:rsidRPr="00DD191B">
        <w:rPr>
          <w:szCs w:val="28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F57F31" w:rsidP="00554BDD">
      <w:pPr>
        <w:pStyle w:val="5"/>
        <w:ind w:firstLine="709"/>
        <w:jc w:val="both"/>
        <w:rPr>
          <w:b w:val="0"/>
          <w:szCs w:val="28"/>
        </w:rPr>
      </w:pPr>
      <w:r w:rsidRPr="00DD191B">
        <w:rPr>
          <w:b w:val="0"/>
          <w:szCs w:val="28"/>
        </w:rPr>
        <w:t>За отчетный период 20</w:t>
      </w:r>
      <w:r w:rsidR="003457C2">
        <w:rPr>
          <w:b w:val="0"/>
          <w:szCs w:val="28"/>
        </w:rPr>
        <w:t>2</w:t>
      </w:r>
      <w:r w:rsidR="00DA430F">
        <w:rPr>
          <w:b w:val="0"/>
          <w:szCs w:val="28"/>
        </w:rPr>
        <w:t>2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4607AA">
        <w:rPr>
          <w:szCs w:val="28"/>
        </w:rPr>
        <w:t>Ключев</w:t>
      </w:r>
      <w:r w:rsidR="00257BB6">
        <w:rPr>
          <w:szCs w:val="28"/>
        </w:rPr>
        <w:t xml:space="preserve">ского </w:t>
      </w:r>
      <w:r w:rsidR="00257BB6" w:rsidRPr="003127B1">
        <w:rPr>
          <w:szCs w:val="28"/>
        </w:rPr>
        <w:t>сельсовета» на 20</w:t>
      </w:r>
      <w:r w:rsidR="003457C2">
        <w:rPr>
          <w:szCs w:val="28"/>
        </w:rPr>
        <w:t>19</w:t>
      </w:r>
      <w:r w:rsidR="00257BB6" w:rsidRPr="003127B1">
        <w:rPr>
          <w:szCs w:val="28"/>
        </w:rPr>
        <w:t>-2022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</w:t>
      </w:r>
      <w:r w:rsidR="00DA430F">
        <w:rPr>
          <w:b w:val="0"/>
          <w:szCs w:val="28"/>
        </w:rPr>
        <w:t xml:space="preserve">было направлено 2 тысячи </w:t>
      </w:r>
      <w:r w:rsidR="003379EB">
        <w:rPr>
          <w:b w:val="0"/>
          <w:szCs w:val="28"/>
        </w:rPr>
        <w:t>рублей,</w:t>
      </w:r>
      <w:r w:rsidR="00114A22" w:rsidRPr="00DD191B">
        <w:rPr>
          <w:b w:val="0"/>
          <w:szCs w:val="28"/>
        </w:rPr>
        <w:t xml:space="preserve"> плановый показатель финан</w:t>
      </w:r>
      <w:r w:rsidR="003F7C2F">
        <w:rPr>
          <w:b w:val="0"/>
          <w:szCs w:val="28"/>
        </w:rPr>
        <w:t>сирования по программе составил</w:t>
      </w:r>
      <w:r w:rsidR="003109B6" w:rsidRPr="00DD191B">
        <w:rPr>
          <w:b w:val="0"/>
          <w:szCs w:val="28"/>
        </w:rPr>
        <w:t xml:space="preserve"> </w:t>
      </w:r>
      <w:r w:rsidR="003457C2">
        <w:rPr>
          <w:b w:val="0"/>
          <w:szCs w:val="28"/>
        </w:rPr>
        <w:t>5</w:t>
      </w:r>
      <w:r w:rsidR="00114A22" w:rsidRPr="00DD191B">
        <w:rPr>
          <w:b w:val="0"/>
          <w:szCs w:val="28"/>
        </w:rPr>
        <w:t xml:space="preserve"> тыс</w:t>
      </w:r>
      <w:r w:rsidR="003457C2">
        <w:rPr>
          <w:b w:val="0"/>
          <w:szCs w:val="28"/>
        </w:rPr>
        <w:t>яч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r w:rsidR="004607AA">
        <w:rPr>
          <w:rFonts w:ascii="Times New Roman" w:hAnsi="Times New Roman"/>
          <w:sz w:val="28"/>
          <w:szCs w:val="28"/>
        </w:rPr>
        <w:t>Ключев</w:t>
      </w:r>
      <w:r w:rsidRPr="00257BB6">
        <w:rPr>
          <w:rFonts w:ascii="Times New Roman" w:hAnsi="Times New Roman"/>
          <w:sz w:val="28"/>
          <w:szCs w:val="28"/>
        </w:rPr>
        <w:t xml:space="preserve">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профилактика и снижение уровня незаконного злоупотребления наркотических и других психоактивных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</w:t>
      </w:r>
      <w:r w:rsidR="003F7C2F">
        <w:rPr>
          <w:rFonts w:ascii="Times New Roman" w:hAnsi="Times New Roman"/>
          <w:sz w:val="28"/>
          <w:szCs w:val="28"/>
        </w:rPr>
        <w:t xml:space="preserve">ие возможным фактам проявления </w:t>
      </w:r>
      <w:r w:rsidRPr="00257BB6">
        <w:rPr>
          <w:rFonts w:ascii="Times New Roman" w:hAnsi="Times New Roman"/>
          <w:sz w:val="28"/>
          <w:szCs w:val="28"/>
        </w:rPr>
        <w:t>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</w:t>
      </w:r>
      <w:r w:rsidR="003F7C2F">
        <w:rPr>
          <w:rFonts w:ascii="Times New Roman" w:hAnsi="Times New Roman"/>
          <w:sz w:val="28"/>
          <w:szCs w:val="28"/>
        </w:rPr>
        <w:t xml:space="preserve">вня правовой культуры граждан, </w:t>
      </w:r>
      <w:r w:rsidRPr="00257BB6">
        <w:rPr>
          <w:rFonts w:ascii="Times New Roman" w:hAnsi="Times New Roman"/>
          <w:sz w:val="28"/>
          <w:szCs w:val="28"/>
        </w:rPr>
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 другим психоактивным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457C2">
        <w:rPr>
          <w:rFonts w:ascii="Times New Roman" w:hAnsi="Times New Roman"/>
          <w:b/>
          <w:sz w:val="28"/>
          <w:szCs w:val="28"/>
        </w:rPr>
        <w:t>2</w:t>
      </w:r>
      <w:r w:rsidR="00DA430F">
        <w:rPr>
          <w:rFonts w:ascii="Times New Roman" w:hAnsi="Times New Roman"/>
          <w:b/>
          <w:sz w:val="28"/>
          <w:szCs w:val="28"/>
        </w:rPr>
        <w:t>2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568AC">
              <w:rPr>
                <w:rFonts w:ascii="Times New Roman" w:hAnsi="Times New Roman"/>
                <w:sz w:val="28"/>
                <w:szCs w:val="28"/>
              </w:rPr>
              <w:t>2</w:t>
            </w:r>
            <w:r w:rsidR="00DA430F">
              <w:rPr>
                <w:rFonts w:ascii="Times New Roman" w:hAnsi="Times New Roman"/>
                <w:sz w:val="28"/>
                <w:szCs w:val="28"/>
              </w:rPr>
              <w:t>2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568AC">
              <w:rPr>
                <w:rFonts w:ascii="Times New Roman" w:hAnsi="Times New Roman"/>
                <w:sz w:val="28"/>
                <w:szCs w:val="28"/>
              </w:rPr>
              <w:t>2</w:t>
            </w:r>
            <w:r w:rsidR="00DA430F">
              <w:rPr>
                <w:rFonts w:ascii="Times New Roman" w:hAnsi="Times New Roman"/>
                <w:sz w:val="28"/>
                <w:szCs w:val="28"/>
              </w:rPr>
              <w:t>2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897307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257BB6" w:rsidRPr="00257BB6" w:rsidRDefault="00B858D0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B858D0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DA430F" w:rsidP="00460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  <w:vAlign w:val="center"/>
          </w:tcPr>
          <w:p w:rsidR="00257BB6" w:rsidRPr="00257BB6" w:rsidRDefault="00745AA2" w:rsidP="00897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DA430F" w:rsidP="00460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5" w:type="dxa"/>
            <w:vAlign w:val="center"/>
          </w:tcPr>
          <w:p w:rsidR="00257BB6" w:rsidRPr="00257BB6" w:rsidRDefault="005568AC" w:rsidP="00745A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45AA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 xml:space="preserve">Профилактика преступлений и иных правонарушений в </w:t>
      </w:r>
      <w:r w:rsidR="004607AA">
        <w:rPr>
          <w:b/>
          <w:sz w:val="28"/>
          <w:szCs w:val="28"/>
        </w:rPr>
        <w:t>Ключев</w:t>
      </w:r>
      <w:r w:rsidR="00B571E0" w:rsidRPr="00DD191B">
        <w:rPr>
          <w:b/>
          <w:sz w:val="28"/>
          <w:szCs w:val="28"/>
        </w:rPr>
        <w:t>ском сельсовете Топчихинского</w:t>
      </w:r>
      <w:r w:rsidR="00B1741F">
        <w:rPr>
          <w:b/>
          <w:sz w:val="28"/>
          <w:szCs w:val="28"/>
        </w:rPr>
        <w:t xml:space="preserve"> района Алтайского края» на 2019</w:t>
      </w:r>
      <w:r w:rsidR="00B571E0" w:rsidRPr="00DD191B">
        <w:rPr>
          <w:b/>
          <w:sz w:val="28"/>
          <w:szCs w:val="28"/>
        </w:rPr>
        <w:t>- 202</w:t>
      </w:r>
      <w:r w:rsidR="00DA430F">
        <w:rPr>
          <w:b/>
          <w:sz w:val="28"/>
          <w:szCs w:val="28"/>
        </w:rPr>
        <w:t>2</w:t>
      </w:r>
      <w:r w:rsidR="00B571E0" w:rsidRPr="00DD191B">
        <w:rPr>
          <w:b/>
          <w:sz w:val="28"/>
          <w:szCs w:val="28"/>
        </w:rPr>
        <w:t xml:space="preserve"> годы</w:t>
      </w: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445053"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B858D0">
        <w:rPr>
          <w:rFonts w:ascii="Times New Roman" w:hAnsi="Times New Roman"/>
          <w:sz w:val="28"/>
          <w:szCs w:val="28"/>
        </w:rPr>
        <w:t>1</w:t>
      </w:r>
      <w:r w:rsidR="00445053" w:rsidRPr="00445053">
        <w:rPr>
          <w:rFonts w:ascii="Times New Roman" w:hAnsi="Times New Roman"/>
          <w:sz w:val="28"/>
          <w:szCs w:val="28"/>
        </w:rPr>
        <w:t>/</w:t>
      </w:r>
      <w:r w:rsidR="00897307">
        <w:rPr>
          <w:rFonts w:ascii="Times New Roman" w:hAnsi="Times New Roman"/>
          <w:sz w:val="28"/>
          <w:szCs w:val="28"/>
        </w:rPr>
        <w:t>1</w:t>
      </w:r>
      <w:r w:rsidR="00B858D0">
        <w:rPr>
          <w:rFonts w:ascii="Times New Roman" w:hAnsi="Times New Roman"/>
          <w:sz w:val="28"/>
          <w:szCs w:val="28"/>
        </w:rPr>
        <w:t>0</w:t>
      </w:r>
      <w:r w:rsidR="00445053">
        <w:rPr>
          <w:rFonts w:ascii="Times New Roman" w:hAnsi="Times New Roman"/>
          <w:sz w:val="28"/>
          <w:szCs w:val="28"/>
        </w:rPr>
        <w:t>*100%=</w:t>
      </w:r>
      <w:r w:rsidR="00897307">
        <w:rPr>
          <w:rFonts w:ascii="Times New Roman" w:hAnsi="Times New Roman"/>
          <w:sz w:val="28"/>
          <w:szCs w:val="28"/>
        </w:rPr>
        <w:t>10</w:t>
      </w:r>
      <w:r w:rsidR="00445053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B858D0">
        <w:rPr>
          <w:rFonts w:ascii="Times New Roman" w:hAnsi="Times New Roman"/>
          <w:sz w:val="28"/>
          <w:szCs w:val="28"/>
        </w:rPr>
        <w:t>0</w:t>
      </w:r>
      <w:r w:rsidRPr="00445053">
        <w:rPr>
          <w:rFonts w:ascii="Times New Roman" w:hAnsi="Times New Roman"/>
          <w:sz w:val="28"/>
          <w:szCs w:val="28"/>
        </w:rPr>
        <w:t>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445053">
        <w:rPr>
          <w:rFonts w:ascii="Times New Roman" w:hAnsi="Times New Roman"/>
          <w:sz w:val="28"/>
          <w:szCs w:val="28"/>
        </w:rPr>
        <w:t>1</w:t>
      </w:r>
      <w:r w:rsidR="00745AA2">
        <w:rPr>
          <w:rFonts w:ascii="Times New Roman" w:hAnsi="Times New Roman"/>
          <w:sz w:val="28"/>
          <w:szCs w:val="28"/>
        </w:rPr>
        <w:t>0</w:t>
      </w:r>
      <w:r w:rsidR="00445053" w:rsidRPr="00445053">
        <w:rPr>
          <w:rFonts w:ascii="Times New Roman" w:hAnsi="Times New Roman"/>
          <w:sz w:val="28"/>
          <w:szCs w:val="28"/>
        </w:rPr>
        <w:t>/</w:t>
      </w:r>
      <w:r w:rsidR="00DA430F">
        <w:rPr>
          <w:rFonts w:ascii="Times New Roman" w:hAnsi="Times New Roman"/>
          <w:sz w:val="28"/>
          <w:szCs w:val="28"/>
        </w:rPr>
        <w:t>20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745AA2">
        <w:rPr>
          <w:rFonts w:ascii="Times New Roman" w:hAnsi="Times New Roman"/>
          <w:sz w:val="28"/>
          <w:szCs w:val="28"/>
        </w:rPr>
        <w:t>50</w:t>
      </w:r>
      <w:r w:rsidR="00445053">
        <w:rPr>
          <w:rFonts w:ascii="Times New Roman" w:hAnsi="Times New Roman"/>
          <w:sz w:val="28"/>
          <w:szCs w:val="28"/>
        </w:rPr>
        <w:t>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445053"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5568AC">
        <w:rPr>
          <w:rFonts w:ascii="Times New Roman" w:hAnsi="Times New Roman"/>
          <w:sz w:val="28"/>
          <w:szCs w:val="28"/>
        </w:rPr>
        <w:t>1</w:t>
      </w:r>
      <w:r w:rsidR="00745AA2">
        <w:rPr>
          <w:rFonts w:ascii="Times New Roman" w:hAnsi="Times New Roman"/>
          <w:sz w:val="28"/>
          <w:szCs w:val="28"/>
        </w:rPr>
        <w:t>0</w:t>
      </w:r>
      <w:r w:rsidR="00445053" w:rsidRPr="00445053">
        <w:rPr>
          <w:rFonts w:ascii="Times New Roman" w:hAnsi="Times New Roman"/>
          <w:sz w:val="28"/>
          <w:szCs w:val="28"/>
        </w:rPr>
        <w:t>/</w:t>
      </w:r>
      <w:r w:rsidR="00897307">
        <w:rPr>
          <w:rFonts w:ascii="Times New Roman" w:hAnsi="Times New Roman"/>
          <w:sz w:val="28"/>
          <w:szCs w:val="28"/>
        </w:rPr>
        <w:t>2</w:t>
      </w:r>
      <w:r w:rsidR="00745AA2">
        <w:rPr>
          <w:rFonts w:ascii="Times New Roman" w:hAnsi="Times New Roman"/>
          <w:sz w:val="28"/>
          <w:szCs w:val="28"/>
        </w:rPr>
        <w:t>2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745AA2">
        <w:rPr>
          <w:rFonts w:ascii="Times New Roman" w:hAnsi="Times New Roman"/>
          <w:sz w:val="28"/>
          <w:szCs w:val="28"/>
        </w:rPr>
        <w:t>50</w:t>
      </w:r>
      <w:r w:rsidR="00445053" w:rsidRPr="00445053">
        <w:rPr>
          <w:rFonts w:ascii="Times New Roman" w:hAnsi="Times New Roman"/>
          <w:sz w:val="28"/>
          <w:szCs w:val="28"/>
        </w:rPr>
        <w:t>%</w:t>
      </w:r>
    </w:p>
    <w:p w:rsidR="00EB674A" w:rsidRPr="00DD191B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014B9A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 w:rsidR="00B175B2">
        <w:rPr>
          <w:rFonts w:ascii="Times New Roman" w:hAnsi="Times New Roman"/>
          <w:b/>
          <w:sz w:val="28"/>
          <w:szCs w:val="28"/>
        </w:rPr>
        <w:t xml:space="preserve">      </w:t>
      </w:r>
      <w:r w:rsidR="001A1FED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897307">
        <w:rPr>
          <w:rFonts w:ascii="Times New Roman" w:hAnsi="Times New Roman"/>
          <w:b/>
          <w:sz w:val="28"/>
          <w:szCs w:val="28"/>
        </w:rPr>
        <w:t>10</w:t>
      </w:r>
      <w:r w:rsidR="00445053">
        <w:rPr>
          <w:rFonts w:ascii="Times New Roman" w:hAnsi="Times New Roman"/>
          <w:b/>
          <w:sz w:val="28"/>
          <w:szCs w:val="28"/>
        </w:rPr>
        <w:t>+</w:t>
      </w:r>
      <w:r w:rsidR="00F66262">
        <w:rPr>
          <w:rFonts w:ascii="Times New Roman" w:hAnsi="Times New Roman"/>
          <w:b/>
          <w:sz w:val="28"/>
          <w:szCs w:val="28"/>
        </w:rPr>
        <w:t>0</w:t>
      </w:r>
      <w:r w:rsidR="00445053">
        <w:rPr>
          <w:rFonts w:ascii="Times New Roman" w:hAnsi="Times New Roman"/>
          <w:b/>
          <w:sz w:val="28"/>
          <w:szCs w:val="28"/>
        </w:rPr>
        <w:t>+</w:t>
      </w:r>
      <w:r w:rsidR="00F66262">
        <w:rPr>
          <w:rFonts w:ascii="Times New Roman" w:hAnsi="Times New Roman"/>
          <w:b/>
          <w:sz w:val="28"/>
          <w:szCs w:val="28"/>
        </w:rPr>
        <w:t>100</w:t>
      </w:r>
      <w:r w:rsidR="00445053">
        <w:rPr>
          <w:rFonts w:ascii="Times New Roman" w:hAnsi="Times New Roman"/>
          <w:b/>
          <w:sz w:val="28"/>
          <w:szCs w:val="28"/>
        </w:rPr>
        <w:t>+</w:t>
      </w:r>
      <w:r w:rsidR="00F66262">
        <w:rPr>
          <w:rFonts w:ascii="Times New Roman" w:hAnsi="Times New Roman"/>
          <w:b/>
          <w:sz w:val="28"/>
          <w:szCs w:val="28"/>
        </w:rPr>
        <w:t>50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F66262">
        <w:rPr>
          <w:rFonts w:ascii="Times New Roman" w:hAnsi="Times New Roman"/>
          <w:b/>
          <w:sz w:val="28"/>
          <w:szCs w:val="28"/>
        </w:rPr>
        <w:t>50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 w:rsidR="00445053">
        <w:rPr>
          <w:rFonts w:ascii="Times New Roman" w:hAnsi="Times New Roman"/>
          <w:b/>
          <w:sz w:val="28"/>
          <w:szCs w:val="28"/>
        </w:rPr>
        <w:t xml:space="preserve"> </w:t>
      </w:r>
      <w:r w:rsidR="00F66262">
        <w:rPr>
          <w:rFonts w:ascii="Times New Roman" w:hAnsi="Times New Roman"/>
          <w:b/>
          <w:sz w:val="28"/>
          <w:szCs w:val="28"/>
        </w:rPr>
        <w:t>42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 w:rsidR="00B175B2">
        <w:rPr>
          <w:rFonts w:ascii="Times New Roman" w:hAnsi="Times New Roman"/>
          <w:b/>
          <w:sz w:val="28"/>
          <w:szCs w:val="28"/>
        </w:rPr>
        <w:t>1</w:t>
      </w:r>
    </w:p>
    <w:p w:rsid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F35E8" w:rsidRPr="00DD191B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35E8" w:rsidRDefault="00914D59" w:rsidP="00F662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66262">
        <w:rPr>
          <w:rFonts w:ascii="Times New Roman" w:hAnsi="Times New Roman"/>
          <w:sz w:val="28"/>
          <w:szCs w:val="28"/>
          <w:u w:val="single"/>
        </w:rPr>
        <w:t>Оценка кассового исполнения муницип</w:t>
      </w:r>
      <w:r w:rsidR="003B46D5">
        <w:rPr>
          <w:rFonts w:ascii="Times New Roman" w:hAnsi="Times New Roman"/>
          <w:sz w:val="28"/>
          <w:szCs w:val="28"/>
          <w:u w:val="single"/>
        </w:rPr>
        <w:t xml:space="preserve">альной программы </w:t>
      </w: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lastRenderedPageBreak/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F66262">
        <w:rPr>
          <w:rFonts w:ascii="Times New Roman" w:hAnsi="Times New Roman"/>
          <w:b/>
          <w:sz w:val="28"/>
          <w:szCs w:val="28"/>
        </w:rPr>
        <w:t>2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F66262">
        <w:rPr>
          <w:rFonts w:ascii="Times New Roman" w:hAnsi="Times New Roman"/>
          <w:b/>
          <w:sz w:val="28"/>
          <w:szCs w:val="28"/>
        </w:rPr>
        <w:t>5</w:t>
      </w:r>
      <w:r w:rsidR="00014B9A">
        <w:rPr>
          <w:rFonts w:ascii="Times New Roman" w:hAnsi="Times New Roman"/>
          <w:b/>
          <w:sz w:val="28"/>
          <w:szCs w:val="28"/>
        </w:rPr>
        <w:t>,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F66262">
        <w:rPr>
          <w:rFonts w:ascii="Times New Roman" w:hAnsi="Times New Roman"/>
          <w:b/>
          <w:sz w:val="28"/>
          <w:szCs w:val="28"/>
        </w:rPr>
        <w:t>4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</w:t>
      </w:r>
      <w:r w:rsidR="00C96FE7">
        <w:rPr>
          <w:rFonts w:ascii="Times New Roman" w:hAnsi="Times New Roman"/>
          <w:sz w:val="28"/>
          <w:szCs w:val="28"/>
          <w:u w:val="single"/>
        </w:rPr>
        <w:t>Оценка деятельности ответственных исполнителей в части, касающейся разработки и реализации муниципальной программы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1672B5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1701" w:type="dxa"/>
          </w:tcPr>
          <w:p w:rsidR="007F35E8" w:rsidRPr="00DD191B" w:rsidRDefault="0046654D" w:rsidP="00F66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54D">
              <w:rPr>
                <w:rFonts w:ascii="Times New Roman" w:hAnsi="Times New Roman"/>
                <w:sz w:val="28"/>
                <w:szCs w:val="28"/>
              </w:rPr>
              <w:t>Результат выполнения в 2022 году: «1» - профинансировано «0» - не профинансировано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B633C0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Реализация информационных мероприятий по профилактике правонарушений, в т.</w:t>
            </w:r>
            <w:r w:rsidR="00C96FE7" w:rsidRPr="00B63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 xml:space="preserve">ч.: </w:t>
            </w:r>
          </w:p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- публи</w:t>
            </w:r>
            <w:r w:rsidR="003F7C2F" w:rsidRPr="00B633C0">
              <w:rPr>
                <w:rFonts w:ascii="Times New Roman" w:hAnsi="Times New Roman"/>
                <w:sz w:val="28"/>
                <w:szCs w:val="28"/>
              </w:rPr>
              <w:t xml:space="preserve">кация в СМИ, в сети «Интернет» 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 xml:space="preserve">материалов по актуальным вопросам профилактики правонарушений, межнациональных конфликтов, неприятия распространения идеологии </w:t>
            </w:r>
            <w:r w:rsidR="00C96FE7" w:rsidRPr="00B633C0">
              <w:rPr>
                <w:rFonts w:ascii="Times New Roman" w:hAnsi="Times New Roman"/>
                <w:sz w:val="28"/>
                <w:szCs w:val="28"/>
              </w:rPr>
              <w:t>экстремизма, повышения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 xml:space="preserve"> правовой грамотности населения;</w:t>
            </w:r>
          </w:p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C96FE7">
        <w:trPr>
          <w:trHeight w:val="1275"/>
        </w:trPr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B633C0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B633C0" w:rsidRDefault="00B633C0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B633C0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обеспечение контроля за поступающей литературой по недопущ</w:t>
            </w:r>
            <w:r w:rsidR="003F7C2F" w:rsidRPr="00B633C0">
              <w:rPr>
                <w:rFonts w:ascii="Times New Roman" w:hAnsi="Times New Roman"/>
                <w:sz w:val="28"/>
                <w:szCs w:val="28"/>
              </w:rPr>
              <w:t>ению распространения экстремист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>ки направленных произведений</w:t>
            </w:r>
          </w:p>
        </w:tc>
        <w:tc>
          <w:tcPr>
            <w:tcW w:w="1701" w:type="dxa"/>
          </w:tcPr>
          <w:p w:rsidR="007F35E8" w:rsidRPr="00C96FE7" w:rsidRDefault="00B633C0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B633C0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</w:t>
            </w:r>
            <w:r w:rsidRPr="00B633C0">
              <w:rPr>
                <w:rFonts w:ascii="Times New Roman" w:hAnsi="Times New Roman"/>
                <w:sz w:val="28"/>
                <w:szCs w:val="28"/>
              </w:rPr>
              <w:lastRenderedPageBreak/>
              <w:t>в среде учащихся, в том числе несовершеннолетних, состоящих на учете в органах внутренних дел, КДН</w:t>
            </w:r>
            <w:r w:rsidR="003F7C2F" w:rsidRPr="00B63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>и</w:t>
            </w:r>
            <w:r w:rsidR="003F7C2F" w:rsidRPr="00B63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>ЗП</w:t>
            </w:r>
          </w:p>
        </w:tc>
        <w:tc>
          <w:tcPr>
            <w:tcW w:w="1701" w:type="dxa"/>
          </w:tcPr>
          <w:p w:rsidR="007F35E8" w:rsidRPr="00B633C0" w:rsidRDefault="00B633C0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B633C0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</w:t>
            </w:r>
            <w:r w:rsidR="003F7C2F" w:rsidRPr="00B63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>и</w:t>
            </w:r>
            <w:r w:rsidR="003F7C2F" w:rsidRPr="00B63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33C0">
              <w:rPr>
                <w:rFonts w:ascii="Times New Roman" w:hAnsi="Times New Roman"/>
                <w:sz w:val="28"/>
                <w:szCs w:val="28"/>
              </w:rPr>
              <w:t>ЗП</w:t>
            </w:r>
          </w:p>
        </w:tc>
        <w:tc>
          <w:tcPr>
            <w:tcW w:w="1701" w:type="dxa"/>
          </w:tcPr>
          <w:p w:rsidR="007F35E8" w:rsidRPr="00C96FE7" w:rsidRDefault="00C96FE7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B633C0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7F35E8" w:rsidP="00376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3760A3" w:rsidRPr="00B633C0">
              <w:rPr>
                <w:rFonts w:ascii="Times New Roman" w:hAnsi="Times New Roman"/>
                <w:sz w:val="28"/>
                <w:szCs w:val="28"/>
              </w:rPr>
              <w:t>рабочих мест для лиц, освобождённых из мест лишения свободы, с ограниченными возможностями, выпускников детских домов</w:t>
            </w:r>
          </w:p>
        </w:tc>
        <w:tc>
          <w:tcPr>
            <w:tcW w:w="1701" w:type="dxa"/>
          </w:tcPr>
          <w:p w:rsidR="007F35E8" w:rsidRPr="00B633C0" w:rsidRDefault="00B633C0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633C0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B633C0" w:rsidRDefault="00B633C0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633C0" w:rsidRPr="00B633C0" w:rsidRDefault="00B633C0" w:rsidP="003760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Организация  освещения улично-дорожной сети в темное время суток</w:t>
            </w:r>
          </w:p>
        </w:tc>
        <w:tc>
          <w:tcPr>
            <w:tcW w:w="1701" w:type="dxa"/>
          </w:tcPr>
          <w:p w:rsidR="00B633C0" w:rsidRPr="00B633C0" w:rsidRDefault="00B633C0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3760A3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Выявление и устранение причин и условий, способствующих совершению правонарушений, организация антитеррористической деятельности</w:t>
            </w:r>
          </w:p>
        </w:tc>
        <w:tc>
          <w:tcPr>
            <w:tcW w:w="1701" w:type="dxa"/>
          </w:tcPr>
          <w:p w:rsidR="007F35E8" w:rsidRPr="00B633C0" w:rsidRDefault="00B633C0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F66262" w:rsidRDefault="00F66262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3760A3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Оснащение видеокамерами с выводом в органы внутренних дел, мест массового пребывания граждан, отведенных для проведения публичных мероприятий</w:t>
            </w:r>
            <w:r w:rsidR="007F35E8" w:rsidRPr="00B633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7F35E8" w:rsidRPr="00B633C0" w:rsidRDefault="00B633C0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B63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633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B633C0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3C0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B633C0" w:rsidRDefault="00B633C0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F716A" w:rsidRDefault="003F716A" w:rsidP="00EC3D78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DD191B" w:rsidRDefault="003F716A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914D59" w:rsidRPr="003624C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3624C9">
        <w:rPr>
          <w:rFonts w:ascii="Times New Roman" w:hAnsi="Times New Roman"/>
          <w:b/>
          <w:sz w:val="28"/>
          <w:szCs w:val="28"/>
        </w:rPr>
        <w:t xml:space="preserve">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>Mer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 = 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>Mf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 /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>Mp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>x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>kl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</w:t>
      </w:r>
      <w:r w:rsidR="003624C9">
        <w:rPr>
          <w:rFonts w:ascii="Times New Roman" w:hAnsi="Times New Roman"/>
          <w:b/>
          <w:sz w:val="28"/>
          <w:szCs w:val="28"/>
          <w:lang w:val="en-US"/>
        </w:rPr>
        <w:t>x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100%=</w:t>
      </w:r>
      <w:r w:rsidR="00B633C0">
        <w:rPr>
          <w:rFonts w:ascii="Times New Roman" w:hAnsi="Times New Roman"/>
          <w:b/>
          <w:sz w:val="28"/>
          <w:szCs w:val="28"/>
        </w:rPr>
        <w:t>1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/ 1</w:t>
      </w:r>
      <w:r w:rsidR="00B633C0">
        <w:rPr>
          <w:rFonts w:ascii="Times New Roman" w:hAnsi="Times New Roman"/>
          <w:b/>
          <w:sz w:val="28"/>
          <w:szCs w:val="28"/>
        </w:rPr>
        <w:t>1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</w:t>
      </w:r>
      <w:r w:rsidR="003624C9">
        <w:rPr>
          <w:rFonts w:ascii="Times New Roman" w:hAnsi="Times New Roman"/>
          <w:b/>
          <w:sz w:val="28"/>
          <w:szCs w:val="28"/>
        </w:rPr>
        <w:t>х</w:t>
      </w:r>
      <w:r w:rsidR="003624C9" w:rsidRPr="003624C9">
        <w:rPr>
          <w:rFonts w:ascii="Times New Roman" w:hAnsi="Times New Roman"/>
          <w:b/>
          <w:sz w:val="28"/>
          <w:szCs w:val="28"/>
        </w:rPr>
        <w:t xml:space="preserve"> 1</w:t>
      </w:r>
      <w:r w:rsidR="003624C9">
        <w:rPr>
          <w:rFonts w:ascii="Times New Roman" w:hAnsi="Times New Roman"/>
          <w:b/>
          <w:sz w:val="28"/>
          <w:szCs w:val="28"/>
        </w:rPr>
        <w:t xml:space="preserve"> х 100</w:t>
      </w:r>
      <w:r w:rsidRPr="003624C9">
        <w:rPr>
          <w:rFonts w:ascii="Times New Roman" w:hAnsi="Times New Roman"/>
          <w:b/>
          <w:sz w:val="28"/>
          <w:szCs w:val="28"/>
        </w:rPr>
        <w:t>%</w:t>
      </w:r>
      <w:r w:rsidR="003624C9">
        <w:rPr>
          <w:rFonts w:ascii="Times New Roman" w:hAnsi="Times New Roman"/>
          <w:b/>
          <w:sz w:val="28"/>
          <w:szCs w:val="28"/>
        </w:rPr>
        <w:t>=</w:t>
      </w:r>
      <w:r w:rsidR="00B633C0">
        <w:rPr>
          <w:rFonts w:ascii="Times New Roman" w:hAnsi="Times New Roman"/>
          <w:b/>
          <w:sz w:val="28"/>
          <w:szCs w:val="28"/>
        </w:rPr>
        <w:t>9</w:t>
      </w:r>
      <w:r w:rsidR="003624C9">
        <w:rPr>
          <w:rFonts w:ascii="Times New Roman" w:hAnsi="Times New Roman"/>
          <w:b/>
          <w:sz w:val="28"/>
          <w:szCs w:val="28"/>
        </w:rPr>
        <w:t>%</w:t>
      </w:r>
    </w:p>
    <w:p w:rsidR="00914D59" w:rsidRPr="003624C9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24C9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 w:rsidRPr="003624C9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3624C9">
        <w:rPr>
          <w:rFonts w:ascii="Times New Roman" w:hAnsi="Times New Roman"/>
          <w:b/>
          <w:sz w:val="28"/>
          <w:szCs w:val="28"/>
        </w:rPr>
        <w:t xml:space="preserve"> </w:t>
      </w:r>
    </w:p>
    <w:p w:rsidR="000709E4" w:rsidRPr="003624C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DD191B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3F716A" w:rsidRDefault="003F716A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3379EB" w:rsidRDefault="003379EB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3379E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379EB">
        <w:rPr>
          <w:rFonts w:ascii="Times New Roman" w:hAnsi="Times New Roman"/>
          <w:b/>
          <w:sz w:val="28"/>
          <w:szCs w:val="28"/>
        </w:rPr>
        <w:t xml:space="preserve"> = </w:t>
      </w:r>
      <w:r w:rsidRPr="003379E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3379EB">
        <w:rPr>
          <w:rFonts w:ascii="Times New Roman" w:hAnsi="Times New Roman"/>
          <w:b/>
          <w:sz w:val="28"/>
          <w:szCs w:val="28"/>
        </w:rPr>
        <w:t xml:space="preserve"> </w:t>
      </w:r>
      <w:r w:rsidRPr="003379EB">
        <w:rPr>
          <w:rFonts w:ascii="Times New Roman" w:hAnsi="Times New Roman"/>
          <w:b/>
          <w:sz w:val="28"/>
          <w:szCs w:val="28"/>
          <w:lang w:val="en-US"/>
        </w:rPr>
        <w:t>x</w:t>
      </w:r>
      <w:r w:rsidRPr="003379EB">
        <w:rPr>
          <w:rFonts w:ascii="Times New Roman" w:hAnsi="Times New Roman"/>
          <w:b/>
          <w:sz w:val="28"/>
          <w:szCs w:val="28"/>
        </w:rPr>
        <w:t xml:space="preserve"> 0,5 + </w:t>
      </w:r>
      <w:r w:rsidRPr="003379E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79EB">
        <w:rPr>
          <w:rFonts w:ascii="Times New Roman" w:hAnsi="Times New Roman"/>
          <w:b/>
          <w:sz w:val="28"/>
          <w:szCs w:val="28"/>
        </w:rPr>
        <w:t xml:space="preserve"> </w:t>
      </w:r>
      <w:r w:rsidRPr="003379EB">
        <w:rPr>
          <w:rFonts w:ascii="Times New Roman" w:hAnsi="Times New Roman"/>
          <w:b/>
          <w:sz w:val="28"/>
          <w:szCs w:val="28"/>
          <w:lang w:val="en-US"/>
        </w:rPr>
        <w:t>x</w:t>
      </w:r>
      <w:r w:rsidRPr="003379EB">
        <w:rPr>
          <w:rFonts w:ascii="Times New Roman" w:hAnsi="Times New Roman"/>
          <w:b/>
          <w:sz w:val="28"/>
          <w:szCs w:val="28"/>
        </w:rPr>
        <w:t xml:space="preserve"> 0,25 + </w:t>
      </w:r>
      <w:r w:rsidRPr="003379E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379EB">
        <w:rPr>
          <w:rFonts w:ascii="Times New Roman" w:hAnsi="Times New Roman"/>
          <w:b/>
          <w:sz w:val="28"/>
          <w:szCs w:val="28"/>
        </w:rPr>
        <w:t xml:space="preserve"> </w:t>
      </w:r>
      <w:r w:rsidRPr="003379EB">
        <w:rPr>
          <w:rFonts w:ascii="Times New Roman" w:hAnsi="Times New Roman"/>
          <w:b/>
          <w:sz w:val="28"/>
          <w:szCs w:val="28"/>
          <w:lang w:val="en-US"/>
        </w:rPr>
        <w:t>x</w:t>
      </w:r>
      <w:r w:rsidRPr="003379EB">
        <w:rPr>
          <w:rFonts w:ascii="Times New Roman" w:hAnsi="Times New Roman"/>
          <w:b/>
          <w:sz w:val="28"/>
          <w:szCs w:val="28"/>
        </w:rPr>
        <w:t xml:space="preserve"> 0,25= 42 </w:t>
      </w:r>
      <w:r>
        <w:rPr>
          <w:rFonts w:ascii="Times New Roman" w:hAnsi="Times New Roman"/>
          <w:b/>
          <w:sz w:val="28"/>
          <w:szCs w:val="28"/>
        </w:rPr>
        <w:t>х</w:t>
      </w:r>
      <w:r w:rsidRPr="003379EB">
        <w:rPr>
          <w:rFonts w:ascii="Times New Roman" w:hAnsi="Times New Roman"/>
          <w:b/>
          <w:sz w:val="28"/>
          <w:szCs w:val="28"/>
        </w:rPr>
        <w:t xml:space="preserve"> 0,5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79EB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 xml:space="preserve"> 40 х 0,25 + </w:t>
      </w:r>
      <w:r w:rsidR="00B633C0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х 0,25 = </w:t>
      </w:r>
      <w:r w:rsidR="00B633C0">
        <w:rPr>
          <w:rFonts w:ascii="Times New Roman" w:hAnsi="Times New Roman"/>
          <w:b/>
          <w:sz w:val="28"/>
          <w:szCs w:val="28"/>
        </w:rPr>
        <w:t>33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914D59" w:rsidRPr="003379E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 w:rsidR="005568AC">
        <w:rPr>
          <w:rFonts w:ascii="Times New Roman" w:hAnsi="Times New Roman"/>
          <w:b/>
          <w:sz w:val="28"/>
          <w:szCs w:val="28"/>
        </w:rPr>
        <w:t>2</w:t>
      </w:r>
      <w:r w:rsidR="003379EB">
        <w:rPr>
          <w:rFonts w:ascii="Times New Roman" w:hAnsi="Times New Roman"/>
          <w:b/>
          <w:sz w:val="28"/>
          <w:szCs w:val="28"/>
        </w:rPr>
        <w:t>2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 </w:t>
      </w:r>
      <w:r w:rsidR="000C6BEB">
        <w:rPr>
          <w:rFonts w:ascii="Times New Roman" w:hAnsi="Times New Roman"/>
          <w:b/>
          <w:sz w:val="28"/>
          <w:szCs w:val="28"/>
        </w:rPr>
        <w:t>низким</w:t>
      </w:r>
      <w:r w:rsidRPr="00DD191B">
        <w:rPr>
          <w:rFonts w:ascii="Times New Roman" w:hAnsi="Times New Roman"/>
          <w:b/>
          <w:sz w:val="28"/>
          <w:szCs w:val="28"/>
        </w:rPr>
        <w:t xml:space="preserve"> уровнем </w:t>
      </w:r>
      <w:r w:rsidR="003F7C2F">
        <w:rPr>
          <w:rFonts w:ascii="Times New Roman" w:hAnsi="Times New Roman"/>
          <w:b/>
          <w:sz w:val="28"/>
          <w:szCs w:val="28"/>
        </w:rPr>
        <w:t xml:space="preserve">эффективности </w:t>
      </w:r>
      <w:r w:rsidR="000C6BEB">
        <w:rPr>
          <w:rFonts w:ascii="Times New Roman" w:hAnsi="Times New Roman"/>
          <w:b/>
          <w:sz w:val="28"/>
          <w:szCs w:val="28"/>
        </w:rPr>
        <w:t>33</w:t>
      </w:r>
      <w:r w:rsidR="003379EB">
        <w:rPr>
          <w:rFonts w:ascii="Times New Roman" w:hAnsi="Times New Roman"/>
          <w:b/>
          <w:sz w:val="28"/>
          <w:szCs w:val="28"/>
        </w:rPr>
        <w:t xml:space="preserve"> </w:t>
      </w:r>
      <w:r w:rsidR="003379EB" w:rsidRPr="00DD191B">
        <w:rPr>
          <w:rFonts w:ascii="Times New Roman" w:hAnsi="Times New Roman"/>
          <w:b/>
          <w:sz w:val="28"/>
          <w:szCs w:val="28"/>
        </w:rPr>
        <w:t>% (</w:t>
      </w:r>
      <w:r w:rsidRPr="00DD191B">
        <w:rPr>
          <w:rFonts w:ascii="Times New Roman" w:hAnsi="Times New Roman"/>
          <w:b/>
          <w:sz w:val="28"/>
          <w:szCs w:val="28"/>
        </w:rPr>
        <w:t xml:space="preserve">до </w:t>
      </w:r>
      <w:r w:rsidR="000C6BEB">
        <w:rPr>
          <w:rFonts w:ascii="Times New Roman" w:hAnsi="Times New Roman"/>
          <w:b/>
          <w:sz w:val="28"/>
          <w:szCs w:val="28"/>
        </w:rPr>
        <w:t>50</w:t>
      </w:r>
      <w:r w:rsidRPr="00DD191B">
        <w:rPr>
          <w:rFonts w:ascii="Times New Roman" w:hAnsi="Times New Roman"/>
          <w:b/>
          <w:sz w:val="28"/>
          <w:szCs w:val="28"/>
        </w:rPr>
        <w:t xml:space="preserve">%). </w:t>
      </w:r>
    </w:p>
    <w:p w:rsidR="009D4D2B" w:rsidRPr="00DD191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3F716A" w:rsidRDefault="005568AC" w:rsidP="00AE0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F716A">
        <w:rPr>
          <w:rFonts w:ascii="Times New Roman" w:hAnsi="Times New Roman"/>
          <w:sz w:val="28"/>
          <w:szCs w:val="28"/>
        </w:rPr>
        <w:t>сполняющий полномочия</w:t>
      </w:r>
    </w:p>
    <w:p w:rsidR="00914D59" w:rsidRPr="00DD191B" w:rsidRDefault="003F716A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="00EB674A" w:rsidRPr="00DD191B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 w:rsidR="000031FE">
        <w:rPr>
          <w:rFonts w:ascii="Times New Roman" w:hAnsi="Times New Roman"/>
          <w:sz w:val="28"/>
          <w:szCs w:val="28"/>
        </w:rPr>
        <w:t xml:space="preserve">    </w:t>
      </w:r>
      <w:r w:rsidR="005568AC">
        <w:rPr>
          <w:rFonts w:ascii="Times New Roman" w:hAnsi="Times New Roman"/>
          <w:sz w:val="28"/>
          <w:szCs w:val="28"/>
        </w:rPr>
        <w:t>Д.С.Савичев</w:t>
      </w:r>
    </w:p>
    <w:p w:rsidR="00E4129D" w:rsidRPr="00DD191B" w:rsidRDefault="00E4129D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</w:p>
    <w:sectPr w:rsidR="00E4129D" w:rsidRPr="00DD191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C8" w:rsidRDefault="00B303C8" w:rsidP="00092400">
      <w:pPr>
        <w:spacing w:after="0" w:line="240" w:lineRule="auto"/>
      </w:pPr>
      <w:r>
        <w:separator/>
      </w:r>
    </w:p>
  </w:endnote>
  <w:endnote w:type="continuationSeparator" w:id="0">
    <w:p w:rsidR="00B303C8" w:rsidRDefault="00B303C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C8" w:rsidRDefault="00B303C8" w:rsidP="00092400">
      <w:pPr>
        <w:spacing w:after="0" w:line="240" w:lineRule="auto"/>
      </w:pPr>
      <w:r>
        <w:separator/>
      </w:r>
    </w:p>
  </w:footnote>
  <w:footnote w:type="continuationSeparator" w:id="0">
    <w:p w:rsidR="00B303C8" w:rsidRDefault="00B303C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1FE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C6BEB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0E73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72B5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1FE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30A2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2E3B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112F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29D3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79EB"/>
    <w:rsid w:val="00340393"/>
    <w:rsid w:val="003404EC"/>
    <w:rsid w:val="00341075"/>
    <w:rsid w:val="00341D0A"/>
    <w:rsid w:val="00342086"/>
    <w:rsid w:val="003430DE"/>
    <w:rsid w:val="00343611"/>
    <w:rsid w:val="003457C2"/>
    <w:rsid w:val="0034687F"/>
    <w:rsid w:val="00347887"/>
    <w:rsid w:val="0034791D"/>
    <w:rsid w:val="003538AB"/>
    <w:rsid w:val="0035588D"/>
    <w:rsid w:val="00356F64"/>
    <w:rsid w:val="003624C9"/>
    <w:rsid w:val="0036336C"/>
    <w:rsid w:val="00363471"/>
    <w:rsid w:val="003663DB"/>
    <w:rsid w:val="003718F3"/>
    <w:rsid w:val="00373AB9"/>
    <w:rsid w:val="00375156"/>
    <w:rsid w:val="003754A5"/>
    <w:rsid w:val="003760A3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46D5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16A"/>
    <w:rsid w:val="003F7658"/>
    <w:rsid w:val="003F7C2F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7AA"/>
    <w:rsid w:val="004608E9"/>
    <w:rsid w:val="00460D8F"/>
    <w:rsid w:val="00461AE8"/>
    <w:rsid w:val="00463136"/>
    <w:rsid w:val="00463EB5"/>
    <w:rsid w:val="0046510D"/>
    <w:rsid w:val="0046592C"/>
    <w:rsid w:val="0046654D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023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68AC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57F92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5AA2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CE9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47559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7307"/>
    <w:rsid w:val="008A1F26"/>
    <w:rsid w:val="008A235D"/>
    <w:rsid w:val="008A41C9"/>
    <w:rsid w:val="008A52C8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32FC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6C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41F"/>
    <w:rsid w:val="00B175B2"/>
    <w:rsid w:val="00B17F44"/>
    <w:rsid w:val="00B20FC5"/>
    <w:rsid w:val="00B21B69"/>
    <w:rsid w:val="00B2389B"/>
    <w:rsid w:val="00B241F0"/>
    <w:rsid w:val="00B24767"/>
    <w:rsid w:val="00B25524"/>
    <w:rsid w:val="00B26795"/>
    <w:rsid w:val="00B303C8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33C0"/>
    <w:rsid w:val="00B64DE2"/>
    <w:rsid w:val="00B67889"/>
    <w:rsid w:val="00B70740"/>
    <w:rsid w:val="00B713B8"/>
    <w:rsid w:val="00B7273D"/>
    <w:rsid w:val="00B84B88"/>
    <w:rsid w:val="00B8568E"/>
    <w:rsid w:val="00B858D0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47C39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6FE7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76C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27365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430F"/>
    <w:rsid w:val="00DA688E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129D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97E84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1B6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46B4"/>
    <w:rsid w:val="00F66262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2D7A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2817"/>
  <w15:docId w15:val="{EF352570-30D5-4F2F-8202-677C0813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56</cp:revision>
  <cp:lastPrinted>2019-06-27T07:35:00Z</cp:lastPrinted>
  <dcterms:created xsi:type="dcterms:W3CDTF">2019-09-23T11:21:00Z</dcterms:created>
  <dcterms:modified xsi:type="dcterms:W3CDTF">2023-02-20T02:09:00Z</dcterms:modified>
</cp:coreProperties>
</file>