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673"/>
        <w:gridCol w:w="4672"/>
      </w:tblGrid>
      <w:tr w:rsidR="00097C1E" w:rsidRPr="00097C1E" w:rsidTr="00097C1E">
        <w:tc>
          <w:tcPr>
            <w:tcW w:w="4673" w:type="dxa"/>
            <w:tcBorders>
              <w:top w:val="nil"/>
              <w:left w:val="nil"/>
              <w:bottom w:val="nil"/>
              <w:right w:val="nil"/>
            </w:tcBorders>
            <w:tcMar>
              <w:top w:w="0" w:type="dxa"/>
              <w:left w:w="108" w:type="dxa"/>
              <w:bottom w:w="0" w:type="dxa"/>
              <w:right w:w="108" w:type="dxa"/>
            </w:tcMar>
            <w:vAlign w:val="bottom"/>
            <w:hideMark/>
          </w:tcPr>
          <w:p w:rsidR="00097C1E" w:rsidRPr="00097C1E" w:rsidRDefault="00097C1E" w:rsidP="00097C1E">
            <w:pPr>
              <w:spacing w:after="0" w:line="240" w:lineRule="auto"/>
              <w:rPr>
                <w:rFonts w:ascii="Times New Roman" w:eastAsia="Times New Roman" w:hAnsi="Times New Roman" w:cs="Times New Roman"/>
                <w:sz w:val="18"/>
                <w:szCs w:val="18"/>
              </w:rPr>
            </w:pPr>
          </w:p>
        </w:tc>
        <w:tc>
          <w:tcPr>
            <w:tcW w:w="4672" w:type="dxa"/>
            <w:tcBorders>
              <w:top w:val="nil"/>
              <w:left w:val="nil"/>
              <w:bottom w:val="nil"/>
              <w:right w:val="nil"/>
            </w:tcBorders>
            <w:tcMar>
              <w:top w:w="0" w:type="dxa"/>
              <w:left w:w="108" w:type="dxa"/>
              <w:bottom w:w="0" w:type="dxa"/>
              <w:right w:w="108" w:type="dxa"/>
            </w:tcMar>
            <w:vAlign w:val="bottom"/>
            <w:hideMark/>
          </w:tcPr>
          <w:p w:rsidR="00097C1E" w:rsidRPr="00097C1E" w:rsidRDefault="00097C1E" w:rsidP="00097C1E">
            <w:pPr>
              <w:spacing w:after="0" w:line="240" w:lineRule="auto"/>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Приложение</w:t>
            </w:r>
          </w:p>
          <w:p w:rsidR="00097C1E" w:rsidRPr="00097C1E" w:rsidRDefault="00097C1E" w:rsidP="00097C1E">
            <w:pPr>
              <w:spacing w:after="0" w:line="240" w:lineRule="auto"/>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к приказу </w:t>
            </w:r>
            <w:r w:rsidR="00DC686E">
              <w:rPr>
                <w:rFonts w:ascii="Times New Roman" w:eastAsia="Times New Roman" w:hAnsi="Times New Roman" w:cs="Times New Roman"/>
                <w:color w:val="000000"/>
                <w:sz w:val="28"/>
                <w:szCs w:val="28"/>
                <w:bdr w:val="none" w:sz="0" w:space="0" w:color="auto" w:frame="1"/>
              </w:rPr>
              <w:t>председателя</w:t>
            </w:r>
            <w:r w:rsidRPr="00097C1E">
              <w:rPr>
                <w:rFonts w:ascii="Times New Roman" w:eastAsia="Times New Roman" w:hAnsi="Times New Roman" w:cs="Times New Roman"/>
                <w:color w:val="000000"/>
                <w:sz w:val="28"/>
                <w:szCs w:val="28"/>
                <w:bdr w:val="none" w:sz="0" w:space="0" w:color="auto" w:frame="1"/>
              </w:rPr>
              <w:t xml:space="preserve"> Контрольно-</w:t>
            </w:r>
          </w:p>
          <w:p w:rsidR="00097C1E" w:rsidRPr="00097C1E" w:rsidRDefault="00097C1E" w:rsidP="00AB0C68">
            <w:pPr>
              <w:spacing w:after="0" w:line="240" w:lineRule="auto"/>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счетной </w:t>
            </w:r>
            <w:r w:rsidR="006B06C4">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w:t>
            </w:r>
            <w:proofErr w:type="spellStart"/>
            <w:r w:rsidRPr="00097C1E">
              <w:rPr>
                <w:rFonts w:ascii="Times New Roman" w:eastAsia="Times New Roman" w:hAnsi="Times New Roman" w:cs="Times New Roman"/>
                <w:color w:val="000000"/>
                <w:sz w:val="28"/>
                <w:szCs w:val="28"/>
                <w:bdr w:val="none" w:sz="0" w:space="0" w:color="auto" w:frame="1"/>
              </w:rPr>
              <w:t>Т</w:t>
            </w:r>
            <w:r w:rsidR="006B06C4">
              <w:rPr>
                <w:rFonts w:ascii="Times New Roman" w:eastAsia="Times New Roman" w:hAnsi="Times New Roman" w:cs="Times New Roman"/>
                <w:color w:val="000000"/>
                <w:sz w:val="28"/>
                <w:szCs w:val="28"/>
                <w:bdr w:val="none" w:sz="0" w:space="0" w:color="auto" w:frame="1"/>
              </w:rPr>
              <w:t>опчихинского</w:t>
            </w:r>
            <w:proofErr w:type="spellEnd"/>
            <w:r w:rsidRPr="00097C1E">
              <w:rPr>
                <w:rFonts w:ascii="Times New Roman" w:eastAsia="Times New Roman" w:hAnsi="Times New Roman" w:cs="Times New Roman"/>
                <w:color w:val="000000"/>
                <w:sz w:val="28"/>
                <w:szCs w:val="28"/>
                <w:bdr w:val="none" w:sz="0" w:space="0" w:color="auto" w:frame="1"/>
              </w:rPr>
              <w:t xml:space="preserve"> района Алтайского края</w:t>
            </w:r>
            <w:r w:rsidR="00C429D4">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 xml:space="preserve"> </w:t>
            </w:r>
            <w:r w:rsidRPr="000966F5">
              <w:rPr>
                <w:rFonts w:ascii="Times New Roman" w:eastAsia="Times New Roman" w:hAnsi="Times New Roman" w:cs="Times New Roman"/>
                <w:sz w:val="28"/>
                <w:szCs w:val="28"/>
                <w:bdr w:val="none" w:sz="0" w:space="0" w:color="auto" w:frame="1"/>
              </w:rPr>
              <w:t xml:space="preserve">от </w:t>
            </w:r>
            <w:r w:rsidR="00C429D4" w:rsidRPr="000966F5">
              <w:rPr>
                <w:rFonts w:ascii="Times New Roman" w:eastAsia="Times New Roman" w:hAnsi="Times New Roman" w:cs="Times New Roman"/>
                <w:sz w:val="28"/>
                <w:szCs w:val="28"/>
                <w:bdr w:val="none" w:sz="0" w:space="0" w:color="auto" w:frame="1"/>
              </w:rPr>
              <w:t xml:space="preserve"> 28.12.2022</w:t>
            </w:r>
            <w:r w:rsidR="006B06C4" w:rsidRPr="000966F5">
              <w:rPr>
                <w:rFonts w:ascii="Times New Roman" w:eastAsia="Times New Roman" w:hAnsi="Times New Roman" w:cs="Times New Roman"/>
                <w:sz w:val="28"/>
                <w:szCs w:val="28"/>
                <w:bdr w:val="none" w:sz="0" w:space="0" w:color="auto" w:frame="1"/>
              </w:rPr>
              <w:t xml:space="preserve">    </w:t>
            </w:r>
            <w:r w:rsidRPr="000966F5">
              <w:rPr>
                <w:rFonts w:ascii="Times New Roman" w:eastAsia="Times New Roman" w:hAnsi="Times New Roman" w:cs="Times New Roman"/>
                <w:sz w:val="28"/>
                <w:szCs w:val="28"/>
                <w:bdr w:val="none" w:sz="0" w:space="0" w:color="auto" w:frame="1"/>
              </w:rPr>
              <w:t xml:space="preserve"> № </w:t>
            </w:r>
            <w:r w:rsidR="00C429D4" w:rsidRPr="000966F5">
              <w:rPr>
                <w:rFonts w:ascii="Times New Roman" w:eastAsia="Times New Roman" w:hAnsi="Times New Roman" w:cs="Times New Roman"/>
                <w:sz w:val="28"/>
                <w:szCs w:val="28"/>
                <w:bdr w:val="none" w:sz="0" w:space="0" w:color="auto" w:frame="1"/>
              </w:rPr>
              <w:t>6</w:t>
            </w:r>
          </w:p>
        </w:tc>
      </w:tr>
    </w:tbl>
    <w:p w:rsidR="00097C1E" w:rsidRPr="00097C1E" w:rsidRDefault="00097C1E" w:rsidP="00097C1E">
      <w:pPr>
        <w:shd w:val="clear" w:color="auto" w:fill="FFFFFF"/>
        <w:spacing w:after="0" w:line="240" w:lineRule="auto"/>
        <w:textAlignment w:val="baseline"/>
        <w:rPr>
          <w:rFonts w:ascii="Arial" w:eastAsia="Times New Roman" w:hAnsi="Arial" w:cs="Arial"/>
          <w:vanish/>
          <w:color w:val="444455"/>
          <w:sz w:val="18"/>
          <w:szCs w:val="18"/>
        </w:rPr>
      </w:pPr>
    </w:p>
    <w:tbl>
      <w:tblPr>
        <w:tblW w:w="0" w:type="auto"/>
        <w:tblCellMar>
          <w:left w:w="0" w:type="dxa"/>
          <w:right w:w="0" w:type="dxa"/>
        </w:tblCellMar>
        <w:tblLook w:val="04A0"/>
      </w:tblPr>
      <w:tblGrid>
        <w:gridCol w:w="9355"/>
      </w:tblGrid>
      <w:tr w:rsidR="00097C1E" w:rsidRPr="00097C1E" w:rsidTr="00097C1E">
        <w:tc>
          <w:tcPr>
            <w:tcW w:w="9355" w:type="dxa"/>
            <w:tcBorders>
              <w:top w:val="nil"/>
              <w:left w:val="nil"/>
              <w:bottom w:val="nil"/>
              <w:right w:val="nil"/>
            </w:tcBorders>
            <w:tcMar>
              <w:top w:w="0" w:type="dxa"/>
              <w:left w:w="108" w:type="dxa"/>
              <w:bottom w:w="0" w:type="dxa"/>
              <w:right w:w="108" w:type="dxa"/>
            </w:tcMar>
            <w:vAlign w:val="bottom"/>
            <w:hideMark/>
          </w:tcPr>
          <w:p w:rsidR="00097C1E" w:rsidRPr="00097C1E" w:rsidRDefault="00097C1E" w:rsidP="00097C1E">
            <w:pPr>
              <w:shd w:val="clear" w:color="auto" w:fill="FFFFFF"/>
              <w:spacing w:after="0" w:line="240" w:lineRule="auto"/>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w:t>
            </w:r>
            <w:r w:rsidR="00B1470D">
              <w:rPr>
                <w:rFonts w:ascii="Times New Roman" w:eastAsia="Times New Roman" w:hAnsi="Times New Roman" w:cs="Times New Roman"/>
                <w:color w:val="000000"/>
                <w:sz w:val="28"/>
                <w:szCs w:val="28"/>
                <w:bdr w:val="none" w:sz="0" w:space="0" w:color="auto" w:frame="1"/>
              </w:rPr>
              <w:t xml:space="preserve">                                    </w:t>
            </w:r>
          </w:p>
          <w:p w:rsidR="00097C1E" w:rsidRPr="00097C1E" w:rsidRDefault="00097C1E" w:rsidP="00097C1E">
            <w:pPr>
              <w:shd w:val="clear" w:color="auto" w:fill="FFFFFF"/>
              <w:spacing w:after="0" w:line="240" w:lineRule="auto"/>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w:t>
            </w:r>
          </w:p>
          <w:p w:rsidR="00097C1E" w:rsidRDefault="00097C1E" w:rsidP="00097C1E">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097C1E">
              <w:rPr>
                <w:rFonts w:ascii="Times New Roman" w:eastAsia="Times New Roman" w:hAnsi="Times New Roman" w:cs="Times New Roman"/>
                <w:b/>
                <w:bCs/>
                <w:color w:val="000000"/>
                <w:sz w:val="28"/>
                <w:szCs w:val="28"/>
                <w:bdr w:val="none" w:sz="0" w:space="0" w:color="auto" w:frame="1"/>
              </w:rPr>
              <w:t>РЕГЛАМЕНТ</w:t>
            </w:r>
            <w:r w:rsidRPr="00097C1E">
              <w:rPr>
                <w:rFonts w:ascii="Times New Roman" w:eastAsia="Times New Roman" w:hAnsi="Times New Roman" w:cs="Times New Roman"/>
                <w:b/>
                <w:bCs/>
                <w:color w:val="000000"/>
                <w:sz w:val="28"/>
                <w:szCs w:val="28"/>
                <w:bdr w:val="none" w:sz="0" w:space="0" w:color="auto" w:frame="1"/>
              </w:rPr>
              <w:br/>
              <w:t>КОНТРОЛЬНО-СЧЕТНОЙ  </w:t>
            </w:r>
            <w:r w:rsidR="006B06C4">
              <w:rPr>
                <w:rFonts w:ascii="Times New Roman" w:eastAsia="Times New Roman" w:hAnsi="Times New Roman" w:cs="Times New Roman"/>
                <w:b/>
                <w:bCs/>
                <w:color w:val="000000"/>
                <w:sz w:val="28"/>
                <w:szCs w:val="28"/>
                <w:bdr w:val="none" w:sz="0" w:space="0" w:color="auto" w:frame="1"/>
              </w:rPr>
              <w:t xml:space="preserve">КОМИССИИ </w:t>
            </w:r>
            <w:r w:rsidRPr="00097C1E">
              <w:rPr>
                <w:rFonts w:ascii="Times New Roman" w:eastAsia="Times New Roman" w:hAnsi="Times New Roman" w:cs="Times New Roman"/>
                <w:b/>
                <w:bCs/>
                <w:color w:val="000000"/>
                <w:sz w:val="28"/>
                <w:szCs w:val="28"/>
                <w:bdr w:val="none" w:sz="0" w:space="0" w:color="auto" w:frame="1"/>
              </w:rPr>
              <w:t>Т</w:t>
            </w:r>
            <w:r w:rsidR="006B06C4">
              <w:rPr>
                <w:rFonts w:ascii="Times New Roman" w:eastAsia="Times New Roman" w:hAnsi="Times New Roman" w:cs="Times New Roman"/>
                <w:b/>
                <w:bCs/>
                <w:color w:val="000000"/>
                <w:sz w:val="28"/>
                <w:szCs w:val="28"/>
                <w:bdr w:val="none" w:sz="0" w:space="0" w:color="auto" w:frame="1"/>
              </w:rPr>
              <w:t>ОПЧИХИНС</w:t>
            </w:r>
            <w:r w:rsidRPr="00097C1E">
              <w:rPr>
                <w:rFonts w:ascii="Times New Roman" w:eastAsia="Times New Roman" w:hAnsi="Times New Roman" w:cs="Times New Roman"/>
                <w:b/>
                <w:bCs/>
                <w:color w:val="000000"/>
                <w:sz w:val="28"/>
                <w:szCs w:val="28"/>
                <w:bdr w:val="none" w:sz="0" w:space="0" w:color="auto" w:frame="1"/>
              </w:rPr>
              <w:t>КОГО РАЙОНА АЛТАЙСКОГО КРАЯ</w:t>
            </w:r>
          </w:p>
          <w:p w:rsidR="00915AFC" w:rsidRPr="00097C1E" w:rsidRDefault="00915AFC" w:rsidP="00097C1E">
            <w:pPr>
              <w:shd w:val="clear" w:color="auto" w:fill="FFFFFF"/>
              <w:spacing w:after="0" w:line="240" w:lineRule="auto"/>
              <w:jc w:val="center"/>
              <w:textAlignment w:val="baseline"/>
              <w:rPr>
                <w:rFonts w:ascii="Times New Roman" w:eastAsia="Times New Roman" w:hAnsi="Times New Roman" w:cs="Times New Roman"/>
                <w:sz w:val="18"/>
                <w:szCs w:val="18"/>
              </w:rPr>
            </w:pPr>
          </w:p>
          <w:p w:rsidR="00097C1E" w:rsidRPr="00915AFC" w:rsidRDefault="00097C1E" w:rsidP="00915AFC">
            <w:pPr>
              <w:pStyle w:val="a6"/>
              <w:numPr>
                <w:ilvl w:val="0"/>
                <w:numId w:val="7"/>
              </w:num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rPr>
            </w:pPr>
            <w:r w:rsidRPr="00915AFC">
              <w:rPr>
                <w:rFonts w:ascii="Times New Roman" w:eastAsia="Times New Roman" w:hAnsi="Times New Roman" w:cs="Times New Roman"/>
                <w:b/>
                <w:bCs/>
                <w:color w:val="000000"/>
                <w:sz w:val="28"/>
                <w:szCs w:val="28"/>
                <w:bdr w:val="none" w:sz="0" w:space="0" w:color="auto" w:frame="1"/>
              </w:rPr>
              <w:t>Общие положения</w:t>
            </w:r>
          </w:p>
          <w:p w:rsidR="00915AFC" w:rsidRPr="00915AFC" w:rsidRDefault="00915AFC" w:rsidP="00915AFC">
            <w:pPr>
              <w:pStyle w:val="a6"/>
              <w:numPr>
                <w:ilvl w:val="0"/>
                <w:numId w:val="7"/>
              </w:numPr>
              <w:shd w:val="clear" w:color="auto" w:fill="FFFFFF"/>
              <w:spacing w:after="0" w:line="240" w:lineRule="auto"/>
              <w:jc w:val="center"/>
              <w:textAlignment w:val="baseline"/>
              <w:rPr>
                <w:rFonts w:ascii="Times New Roman" w:eastAsia="Times New Roman" w:hAnsi="Times New Roman" w:cs="Times New Roman"/>
                <w:sz w:val="18"/>
                <w:szCs w:val="18"/>
              </w:rPr>
            </w:pP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1.1. Настоящий регламент Контрольно-счетной </w:t>
            </w:r>
            <w:r w:rsidR="00DC686E">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w:t>
            </w:r>
            <w:proofErr w:type="spellStart"/>
            <w:r w:rsidRPr="00097C1E">
              <w:rPr>
                <w:rFonts w:ascii="Times New Roman" w:eastAsia="Times New Roman" w:hAnsi="Times New Roman" w:cs="Times New Roman"/>
                <w:color w:val="000000"/>
                <w:sz w:val="28"/>
                <w:szCs w:val="28"/>
                <w:bdr w:val="none" w:sz="0" w:space="0" w:color="auto" w:frame="1"/>
              </w:rPr>
              <w:t>Т</w:t>
            </w:r>
            <w:r w:rsidR="006B06C4">
              <w:rPr>
                <w:rFonts w:ascii="Times New Roman" w:eastAsia="Times New Roman" w:hAnsi="Times New Roman" w:cs="Times New Roman"/>
                <w:color w:val="000000"/>
                <w:sz w:val="28"/>
                <w:szCs w:val="28"/>
                <w:bdr w:val="none" w:sz="0" w:space="0" w:color="auto" w:frame="1"/>
              </w:rPr>
              <w:t>опчихинского</w:t>
            </w:r>
            <w:proofErr w:type="spellEnd"/>
            <w:r w:rsidRPr="00097C1E">
              <w:rPr>
                <w:rFonts w:ascii="Times New Roman" w:eastAsia="Times New Roman" w:hAnsi="Times New Roman" w:cs="Times New Roman"/>
                <w:color w:val="000000"/>
                <w:sz w:val="28"/>
                <w:szCs w:val="28"/>
                <w:bdr w:val="none" w:sz="0" w:space="0" w:color="auto" w:frame="1"/>
              </w:rPr>
              <w:t xml:space="preserve"> района Алтайского края (далее - Регламент) определяет содержание направлений деятельности, распределение обязанностей между председателем, аудитором и аппаратом, порядок работы, подготовки и проведения контрольных и экспертно-аналитических мероприятий, иные внутренние вопросы деятельности Контрольно-счетной </w:t>
            </w:r>
            <w:r w:rsidR="006B06C4">
              <w:rPr>
                <w:rFonts w:ascii="Times New Roman" w:eastAsia="Times New Roman" w:hAnsi="Times New Roman" w:cs="Times New Roman"/>
                <w:color w:val="000000"/>
                <w:sz w:val="28"/>
                <w:szCs w:val="28"/>
                <w:bdr w:val="none" w:sz="0" w:space="0" w:color="auto" w:frame="1"/>
              </w:rPr>
              <w:t xml:space="preserve">комиссии </w:t>
            </w:r>
            <w:proofErr w:type="spellStart"/>
            <w:r w:rsidRPr="00097C1E">
              <w:rPr>
                <w:rFonts w:ascii="Times New Roman" w:eastAsia="Times New Roman" w:hAnsi="Times New Roman" w:cs="Times New Roman"/>
                <w:color w:val="000000"/>
                <w:sz w:val="28"/>
                <w:szCs w:val="28"/>
                <w:bdr w:val="none" w:sz="0" w:space="0" w:color="auto" w:frame="1"/>
              </w:rPr>
              <w:t>Т</w:t>
            </w:r>
            <w:r w:rsidR="006B06C4">
              <w:rPr>
                <w:rFonts w:ascii="Times New Roman" w:eastAsia="Times New Roman" w:hAnsi="Times New Roman" w:cs="Times New Roman"/>
                <w:color w:val="000000"/>
                <w:sz w:val="28"/>
                <w:szCs w:val="28"/>
                <w:bdr w:val="none" w:sz="0" w:space="0" w:color="auto" w:frame="1"/>
              </w:rPr>
              <w:t>опчихинско</w:t>
            </w:r>
            <w:r w:rsidRPr="00097C1E">
              <w:rPr>
                <w:rFonts w:ascii="Times New Roman" w:eastAsia="Times New Roman" w:hAnsi="Times New Roman" w:cs="Times New Roman"/>
                <w:color w:val="000000"/>
                <w:sz w:val="28"/>
                <w:szCs w:val="28"/>
                <w:bdr w:val="none" w:sz="0" w:space="0" w:color="auto" w:frame="1"/>
              </w:rPr>
              <w:t>го</w:t>
            </w:r>
            <w:proofErr w:type="spellEnd"/>
            <w:r w:rsidRPr="00097C1E">
              <w:rPr>
                <w:rFonts w:ascii="Times New Roman" w:eastAsia="Times New Roman" w:hAnsi="Times New Roman" w:cs="Times New Roman"/>
                <w:color w:val="000000"/>
                <w:sz w:val="28"/>
                <w:szCs w:val="28"/>
                <w:bdr w:val="none" w:sz="0" w:space="0" w:color="auto" w:frame="1"/>
              </w:rPr>
              <w:t xml:space="preserve"> района Алтайского края (далее – Контрольно-счетная </w:t>
            </w:r>
            <w:r w:rsidR="006B06C4">
              <w:rPr>
                <w:rFonts w:ascii="Times New Roman" w:eastAsia="Times New Roman" w:hAnsi="Times New Roman" w:cs="Times New Roman"/>
                <w:color w:val="000000"/>
                <w:sz w:val="28"/>
                <w:szCs w:val="28"/>
                <w:bdr w:val="none" w:sz="0" w:space="0" w:color="auto" w:frame="1"/>
              </w:rPr>
              <w:t>комиссия</w:t>
            </w:r>
            <w:r w:rsidRPr="00097C1E">
              <w:rPr>
                <w:rFonts w:ascii="Times New Roman" w:eastAsia="Times New Roman" w:hAnsi="Times New Roman" w:cs="Times New Roman"/>
                <w:color w:val="000000"/>
                <w:sz w:val="28"/>
                <w:szCs w:val="28"/>
                <w:bdr w:val="none" w:sz="0" w:space="0" w:color="auto" w:frame="1"/>
              </w:rPr>
              <w:t>).</w:t>
            </w: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1.2. Контрольно-счетная </w:t>
            </w:r>
            <w:r w:rsidR="006B06C4">
              <w:rPr>
                <w:rFonts w:ascii="Times New Roman" w:eastAsia="Times New Roman" w:hAnsi="Times New Roman" w:cs="Times New Roman"/>
                <w:color w:val="000000"/>
                <w:sz w:val="28"/>
                <w:szCs w:val="28"/>
                <w:bdr w:val="none" w:sz="0" w:space="0" w:color="auto" w:frame="1"/>
              </w:rPr>
              <w:t>комиссия</w:t>
            </w:r>
            <w:r w:rsidRPr="00097C1E">
              <w:rPr>
                <w:rFonts w:ascii="Times New Roman" w:eastAsia="Times New Roman" w:hAnsi="Times New Roman" w:cs="Times New Roman"/>
                <w:color w:val="000000"/>
                <w:sz w:val="28"/>
                <w:szCs w:val="28"/>
                <w:bdr w:val="none" w:sz="0" w:space="0" w:color="auto" w:frame="1"/>
              </w:rPr>
              <w:t xml:space="preserve"> </w:t>
            </w:r>
            <w:r w:rsidR="00C77659">
              <w:rPr>
                <w:rFonts w:ascii="Times New Roman" w:eastAsia="Times New Roman" w:hAnsi="Times New Roman" w:cs="Times New Roman"/>
                <w:color w:val="000000"/>
                <w:sz w:val="28"/>
                <w:szCs w:val="28"/>
                <w:bdr w:val="none" w:sz="0" w:space="0" w:color="auto" w:frame="1"/>
              </w:rPr>
              <w:t xml:space="preserve">создана  решениями            </w:t>
            </w:r>
            <w:r w:rsidRPr="00097C1E">
              <w:rPr>
                <w:rFonts w:ascii="Times New Roman" w:eastAsia="Times New Roman" w:hAnsi="Times New Roman" w:cs="Times New Roman"/>
                <w:color w:val="000000"/>
                <w:sz w:val="28"/>
                <w:szCs w:val="28"/>
                <w:bdr w:val="none" w:sz="0" w:space="0" w:color="auto" w:frame="1"/>
              </w:rPr>
              <w:t xml:space="preserve">  </w:t>
            </w:r>
            <w:proofErr w:type="spellStart"/>
            <w:r w:rsidRPr="00AB0C68">
              <w:rPr>
                <w:rFonts w:ascii="Times New Roman" w:eastAsia="Times New Roman" w:hAnsi="Times New Roman" w:cs="Times New Roman"/>
                <w:sz w:val="28"/>
                <w:szCs w:val="28"/>
                <w:bdr w:val="none" w:sz="0" w:space="0" w:color="auto" w:frame="1"/>
              </w:rPr>
              <w:t>Т</w:t>
            </w:r>
            <w:r w:rsidR="006B06C4" w:rsidRPr="00AB0C68">
              <w:rPr>
                <w:rFonts w:ascii="Times New Roman" w:eastAsia="Times New Roman" w:hAnsi="Times New Roman" w:cs="Times New Roman"/>
                <w:sz w:val="28"/>
                <w:szCs w:val="28"/>
                <w:bdr w:val="none" w:sz="0" w:space="0" w:color="auto" w:frame="1"/>
              </w:rPr>
              <w:t>опчихинск</w:t>
            </w:r>
            <w:r w:rsidR="00C77659" w:rsidRPr="00AB0C68">
              <w:rPr>
                <w:rFonts w:ascii="Times New Roman" w:eastAsia="Times New Roman" w:hAnsi="Times New Roman" w:cs="Times New Roman"/>
                <w:sz w:val="28"/>
                <w:szCs w:val="28"/>
                <w:bdr w:val="none" w:sz="0" w:space="0" w:color="auto" w:frame="1"/>
              </w:rPr>
              <w:t>ого</w:t>
            </w:r>
            <w:proofErr w:type="spellEnd"/>
            <w:r w:rsidRPr="00AB0C68">
              <w:rPr>
                <w:rFonts w:ascii="Times New Roman" w:eastAsia="Times New Roman" w:hAnsi="Times New Roman" w:cs="Times New Roman"/>
                <w:sz w:val="28"/>
                <w:szCs w:val="28"/>
                <w:bdr w:val="none" w:sz="0" w:space="0" w:color="auto" w:frame="1"/>
              </w:rPr>
              <w:t xml:space="preserve"> районн</w:t>
            </w:r>
            <w:r w:rsidR="00C77659" w:rsidRPr="00AB0C68">
              <w:rPr>
                <w:rFonts w:ascii="Times New Roman" w:eastAsia="Times New Roman" w:hAnsi="Times New Roman" w:cs="Times New Roman"/>
                <w:sz w:val="28"/>
                <w:szCs w:val="28"/>
                <w:bdr w:val="none" w:sz="0" w:space="0" w:color="auto" w:frame="1"/>
              </w:rPr>
              <w:t>ого</w:t>
            </w:r>
            <w:r w:rsidRPr="00AB0C68">
              <w:rPr>
                <w:rFonts w:ascii="Times New Roman" w:eastAsia="Times New Roman" w:hAnsi="Times New Roman" w:cs="Times New Roman"/>
                <w:sz w:val="28"/>
                <w:szCs w:val="28"/>
                <w:bdr w:val="none" w:sz="0" w:space="0" w:color="auto" w:frame="1"/>
              </w:rPr>
              <w:t xml:space="preserve"> Совет</w:t>
            </w:r>
            <w:r w:rsidR="00C77659" w:rsidRPr="00AB0C68">
              <w:rPr>
                <w:rFonts w:ascii="Times New Roman" w:eastAsia="Times New Roman" w:hAnsi="Times New Roman" w:cs="Times New Roman"/>
                <w:sz w:val="28"/>
                <w:szCs w:val="28"/>
                <w:bdr w:val="none" w:sz="0" w:space="0" w:color="auto" w:frame="1"/>
              </w:rPr>
              <w:t xml:space="preserve">а </w:t>
            </w:r>
            <w:r w:rsidR="006B06C4" w:rsidRPr="00AB0C68">
              <w:rPr>
                <w:rFonts w:ascii="Times New Roman" w:eastAsia="Times New Roman" w:hAnsi="Times New Roman" w:cs="Times New Roman"/>
                <w:sz w:val="28"/>
                <w:szCs w:val="28"/>
                <w:bdr w:val="none" w:sz="0" w:space="0" w:color="auto" w:frame="1"/>
              </w:rPr>
              <w:t>д</w:t>
            </w:r>
            <w:r w:rsidRPr="00AB0C68">
              <w:rPr>
                <w:rFonts w:ascii="Times New Roman" w:eastAsia="Times New Roman" w:hAnsi="Times New Roman" w:cs="Times New Roman"/>
                <w:sz w:val="28"/>
                <w:szCs w:val="28"/>
                <w:bdr w:val="none" w:sz="0" w:space="0" w:color="auto" w:frame="1"/>
              </w:rPr>
              <w:t>епутатов Алтайского края</w:t>
            </w:r>
            <w:r w:rsidRPr="00097C1E">
              <w:rPr>
                <w:rFonts w:ascii="Times New Roman" w:eastAsia="Times New Roman" w:hAnsi="Times New Roman" w:cs="Times New Roman"/>
                <w:color w:val="000000"/>
                <w:sz w:val="28"/>
                <w:szCs w:val="28"/>
                <w:bdr w:val="none" w:sz="0" w:space="0" w:color="auto" w:frame="1"/>
              </w:rPr>
              <w:t xml:space="preserve"> </w:t>
            </w:r>
            <w:r w:rsidR="00C77659">
              <w:rPr>
                <w:rFonts w:ascii="Times New Roman" w:eastAsia="Times New Roman" w:hAnsi="Times New Roman" w:cs="Times New Roman"/>
                <w:color w:val="000000"/>
                <w:sz w:val="28"/>
                <w:szCs w:val="28"/>
                <w:bdr w:val="none" w:sz="0" w:space="0" w:color="auto" w:frame="1"/>
              </w:rPr>
              <w:t xml:space="preserve"> «О создании Контрольно-счетной комиссии» от 21.12.2021 № 42 </w:t>
            </w:r>
            <w:r w:rsidRPr="00097C1E">
              <w:rPr>
                <w:rFonts w:ascii="Times New Roman" w:eastAsia="Times New Roman" w:hAnsi="Times New Roman" w:cs="Times New Roman"/>
                <w:color w:val="000000"/>
                <w:sz w:val="28"/>
                <w:szCs w:val="28"/>
                <w:bdr w:val="none" w:sz="0" w:space="0" w:color="auto" w:frame="1"/>
              </w:rPr>
              <w:t>и</w:t>
            </w:r>
            <w:r w:rsidR="00C77659">
              <w:rPr>
                <w:rFonts w:ascii="Times New Roman" w:eastAsia="Times New Roman" w:hAnsi="Times New Roman" w:cs="Times New Roman"/>
                <w:color w:val="000000"/>
                <w:sz w:val="28"/>
                <w:szCs w:val="28"/>
                <w:bdr w:val="none" w:sz="0" w:space="0" w:color="auto" w:frame="1"/>
              </w:rPr>
              <w:t xml:space="preserve"> «О Положении о Контрольно-счетной комиссии </w:t>
            </w:r>
            <w:proofErr w:type="spellStart"/>
            <w:r w:rsidR="00C77659">
              <w:rPr>
                <w:rFonts w:ascii="Times New Roman" w:eastAsia="Times New Roman" w:hAnsi="Times New Roman" w:cs="Times New Roman"/>
                <w:color w:val="000000"/>
                <w:sz w:val="28"/>
                <w:szCs w:val="28"/>
                <w:bdr w:val="none" w:sz="0" w:space="0" w:color="auto" w:frame="1"/>
              </w:rPr>
              <w:t>Топчихинского</w:t>
            </w:r>
            <w:proofErr w:type="spellEnd"/>
            <w:r w:rsidR="00C77659">
              <w:rPr>
                <w:rFonts w:ascii="Times New Roman" w:eastAsia="Times New Roman" w:hAnsi="Times New Roman" w:cs="Times New Roman"/>
                <w:color w:val="000000"/>
                <w:sz w:val="28"/>
                <w:szCs w:val="28"/>
                <w:bdr w:val="none" w:sz="0" w:space="0" w:color="auto" w:frame="1"/>
              </w:rPr>
              <w:t xml:space="preserve"> района Алтайского края» от 21.12.2021 № 41</w:t>
            </w:r>
            <w:r w:rsidR="00985BF4">
              <w:rPr>
                <w:rFonts w:ascii="Times New Roman" w:eastAsia="Times New Roman" w:hAnsi="Times New Roman" w:cs="Times New Roman"/>
                <w:color w:val="000000"/>
                <w:sz w:val="28"/>
                <w:szCs w:val="28"/>
                <w:bdr w:val="none" w:sz="0" w:space="0" w:color="auto" w:frame="1"/>
              </w:rPr>
              <w:t>, является постоянно действующим органом муниципального финансового контроля и</w:t>
            </w:r>
            <w:r w:rsidRPr="00097C1E">
              <w:rPr>
                <w:rFonts w:ascii="Times New Roman" w:eastAsia="Times New Roman" w:hAnsi="Times New Roman" w:cs="Times New Roman"/>
                <w:color w:val="000000"/>
                <w:sz w:val="28"/>
                <w:szCs w:val="28"/>
                <w:bdr w:val="none" w:sz="0" w:space="0" w:color="auto" w:frame="1"/>
              </w:rPr>
              <w:t xml:space="preserve"> подотчетн</w:t>
            </w:r>
            <w:r w:rsidR="00985BF4">
              <w:rPr>
                <w:rFonts w:ascii="Times New Roman" w:eastAsia="Times New Roman" w:hAnsi="Times New Roman" w:cs="Times New Roman"/>
                <w:color w:val="000000"/>
                <w:sz w:val="28"/>
                <w:szCs w:val="28"/>
                <w:bdr w:val="none" w:sz="0" w:space="0" w:color="auto" w:frame="1"/>
              </w:rPr>
              <w:t>а</w:t>
            </w:r>
            <w:r w:rsidRPr="00097C1E">
              <w:rPr>
                <w:rFonts w:ascii="Times New Roman" w:eastAsia="Times New Roman" w:hAnsi="Times New Roman" w:cs="Times New Roman"/>
                <w:color w:val="000000"/>
                <w:sz w:val="28"/>
                <w:szCs w:val="28"/>
                <w:bdr w:val="none" w:sz="0" w:space="0" w:color="auto" w:frame="1"/>
              </w:rPr>
              <w:t xml:space="preserve"> ему</w:t>
            </w:r>
            <w:r w:rsidR="00985BF4">
              <w:rPr>
                <w:rFonts w:ascii="Times New Roman" w:eastAsia="Times New Roman" w:hAnsi="Times New Roman" w:cs="Times New Roman"/>
                <w:color w:val="000000"/>
                <w:sz w:val="28"/>
                <w:szCs w:val="28"/>
                <w:bdr w:val="none" w:sz="0" w:space="0" w:color="auto" w:frame="1"/>
              </w:rPr>
              <w:t>.</w:t>
            </w:r>
            <w:r w:rsidRPr="00097C1E">
              <w:rPr>
                <w:rFonts w:ascii="Times New Roman" w:eastAsia="Times New Roman" w:hAnsi="Times New Roman" w:cs="Times New Roman"/>
                <w:color w:val="000000"/>
                <w:sz w:val="28"/>
                <w:szCs w:val="28"/>
                <w:bdr w:val="none" w:sz="0" w:space="0" w:color="auto" w:frame="1"/>
              </w:rPr>
              <w:t xml:space="preserve"> </w:t>
            </w:r>
            <w:r w:rsidR="00985BF4">
              <w:rPr>
                <w:rFonts w:ascii="Times New Roman" w:eastAsia="Times New Roman" w:hAnsi="Times New Roman" w:cs="Times New Roman"/>
                <w:color w:val="000000"/>
                <w:sz w:val="28"/>
                <w:szCs w:val="28"/>
                <w:bdr w:val="none" w:sz="0" w:space="0" w:color="auto" w:frame="1"/>
              </w:rPr>
              <w:t>О</w:t>
            </w:r>
            <w:r w:rsidRPr="00097C1E">
              <w:rPr>
                <w:rFonts w:ascii="Times New Roman" w:eastAsia="Times New Roman" w:hAnsi="Times New Roman" w:cs="Times New Roman"/>
                <w:color w:val="000000"/>
                <w:sz w:val="28"/>
                <w:szCs w:val="28"/>
                <w:bdr w:val="none" w:sz="0" w:space="0" w:color="auto" w:frame="1"/>
              </w:rPr>
              <w:t xml:space="preserve">бладает организационной и функциональной независимостью, осуществляет свою деятельность самостоятельно. Деятельность Контрольно-счетной </w:t>
            </w:r>
            <w:r w:rsidR="006B06C4">
              <w:rPr>
                <w:rFonts w:ascii="Times New Roman" w:eastAsia="Times New Roman" w:hAnsi="Times New Roman" w:cs="Times New Roman"/>
                <w:color w:val="000000"/>
                <w:sz w:val="28"/>
                <w:szCs w:val="28"/>
                <w:bdr w:val="none" w:sz="0" w:space="0" w:color="auto" w:frame="1"/>
              </w:rPr>
              <w:t xml:space="preserve">комиссии </w:t>
            </w:r>
            <w:proofErr w:type="spellStart"/>
            <w:r w:rsidRPr="00097C1E">
              <w:rPr>
                <w:rFonts w:ascii="Times New Roman" w:eastAsia="Times New Roman" w:hAnsi="Times New Roman" w:cs="Times New Roman"/>
                <w:color w:val="000000"/>
                <w:sz w:val="28"/>
                <w:szCs w:val="28"/>
                <w:bdr w:val="none" w:sz="0" w:space="0" w:color="auto" w:frame="1"/>
              </w:rPr>
              <w:t>Т</w:t>
            </w:r>
            <w:r w:rsidR="006B06C4">
              <w:rPr>
                <w:rFonts w:ascii="Times New Roman" w:eastAsia="Times New Roman" w:hAnsi="Times New Roman" w:cs="Times New Roman"/>
                <w:color w:val="000000"/>
                <w:sz w:val="28"/>
                <w:szCs w:val="28"/>
                <w:bdr w:val="none" w:sz="0" w:space="0" w:color="auto" w:frame="1"/>
              </w:rPr>
              <w:t>опчихинского</w:t>
            </w:r>
            <w:proofErr w:type="spellEnd"/>
            <w:r w:rsidRPr="00097C1E">
              <w:rPr>
                <w:rFonts w:ascii="Times New Roman" w:eastAsia="Times New Roman" w:hAnsi="Times New Roman" w:cs="Times New Roman"/>
                <w:color w:val="000000"/>
                <w:sz w:val="28"/>
                <w:szCs w:val="28"/>
                <w:bdr w:val="none" w:sz="0" w:space="0" w:color="auto" w:frame="1"/>
              </w:rPr>
              <w:t xml:space="preserve"> района не может быть приостановлена, в том числе в связи с истечением срока или досрочным прекращением полномочий </w:t>
            </w:r>
            <w:proofErr w:type="spellStart"/>
            <w:r w:rsidRPr="00097C1E">
              <w:rPr>
                <w:rFonts w:ascii="Times New Roman" w:eastAsia="Times New Roman" w:hAnsi="Times New Roman" w:cs="Times New Roman"/>
                <w:color w:val="000000"/>
                <w:sz w:val="28"/>
                <w:szCs w:val="28"/>
                <w:bdr w:val="none" w:sz="0" w:space="0" w:color="auto" w:frame="1"/>
              </w:rPr>
              <w:t>Т</w:t>
            </w:r>
            <w:r w:rsidR="006B06C4">
              <w:rPr>
                <w:rFonts w:ascii="Times New Roman" w:eastAsia="Times New Roman" w:hAnsi="Times New Roman" w:cs="Times New Roman"/>
                <w:color w:val="000000"/>
                <w:sz w:val="28"/>
                <w:szCs w:val="28"/>
                <w:bdr w:val="none" w:sz="0" w:space="0" w:color="auto" w:frame="1"/>
              </w:rPr>
              <w:t>опчихинского</w:t>
            </w:r>
            <w:proofErr w:type="spellEnd"/>
            <w:r w:rsidRPr="00097C1E">
              <w:rPr>
                <w:rFonts w:ascii="Times New Roman" w:eastAsia="Times New Roman" w:hAnsi="Times New Roman" w:cs="Times New Roman"/>
                <w:color w:val="000000"/>
                <w:sz w:val="28"/>
                <w:szCs w:val="28"/>
                <w:bdr w:val="none" w:sz="0" w:space="0" w:color="auto" w:frame="1"/>
              </w:rPr>
              <w:t xml:space="preserve"> районного</w:t>
            </w:r>
            <w:r w:rsidR="00C429D4">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 xml:space="preserve"> Совета  депутатов Алтайского края.</w:t>
            </w: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1.3. Контрольно-счетная </w:t>
            </w:r>
            <w:r w:rsidR="006B06C4">
              <w:rPr>
                <w:rFonts w:ascii="Times New Roman" w:eastAsia="Times New Roman" w:hAnsi="Times New Roman" w:cs="Times New Roman"/>
                <w:color w:val="000000"/>
                <w:sz w:val="28"/>
                <w:szCs w:val="28"/>
                <w:bdr w:val="none" w:sz="0" w:space="0" w:color="auto" w:frame="1"/>
              </w:rPr>
              <w:t>комиссия</w:t>
            </w:r>
            <w:r w:rsidRPr="00097C1E">
              <w:rPr>
                <w:rFonts w:ascii="Times New Roman" w:eastAsia="Times New Roman" w:hAnsi="Times New Roman" w:cs="Times New Roman"/>
                <w:color w:val="000000"/>
                <w:sz w:val="28"/>
                <w:szCs w:val="28"/>
                <w:bdr w:val="none" w:sz="0" w:space="0" w:color="auto" w:frame="1"/>
              </w:rPr>
              <w:t xml:space="preserve"> в соответствии с возлагаемыми на нее задачами осуществляет контрольно-ревизионные, экспертно-аналитические, информационные и иные виды деятельности, обеспечивающие единую систему контроля за исполнением бюджета района, использованием муниципального имущества.</w:t>
            </w:r>
          </w:p>
          <w:p w:rsid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color w:val="000000"/>
                <w:sz w:val="28"/>
                <w:szCs w:val="28"/>
                <w:bdr w:val="none" w:sz="0" w:space="0" w:color="auto" w:frame="1"/>
              </w:rPr>
            </w:pPr>
            <w:r w:rsidRPr="00097C1E">
              <w:rPr>
                <w:rFonts w:ascii="Times New Roman" w:eastAsia="Times New Roman" w:hAnsi="Times New Roman" w:cs="Times New Roman"/>
                <w:color w:val="000000"/>
                <w:sz w:val="28"/>
                <w:szCs w:val="28"/>
                <w:bdr w:val="none" w:sz="0" w:space="0" w:color="auto" w:frame="1"/>
              </w:rPr>
              <w:t xml:space="preserve">1.4. Общий порядок работы в Контрольно-счетной </w:t>
            </w:r>
            <w:r w:rsidR="006B06C4">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со служебными документами (входящими, исходящими, внутренними), в том числе порядок формирования и оформления дел, подготовки и передачи документов на хранение, </w:t>
            </w:r>
            <w:r w:rsidRPr="00C429D4">
              <w:rPr>
                <w:rFonts w:ascii="Times New Roman" w:eastAsia="Times New Roman" w:hAnsi="Times New Roman" w:cs="Times New Roman"/>
                <w:sz w:val="28"/>
                <w:szCs w:val="28"/>
                <w:bdr w:val="none" w:sz="0" w:space="0" w:color="auto" w:frame="1"/>
              </w:rPr>
              <w:t>определяется инструкцией по делопроизводству, номенклатурой дел, утверж</w:t>
            </w:r>
            <w:r w:rsidRPr="00097C1E">
              <w:rPr>
                <w:rFonts w:ascii="Times New Roman" w:eastAsia="Times New Roman" w:hAnsi="Times New Roman" w:cs="Times New Roman"/>
                <w:color w:val="000000"/>
                <w:sz w:val="28"/>
                <w:szCs w:val="28"/>
                <w:bdr w:val="none" w:sz="0" w:space="0" w:color="auto" w:frame="1"/>
              </w:rPr>
              <w:t xml:space="preserve">денными председателем Контрольно-счетной </w:t>
            </w:r>
            <w:r w:rsidR="006B06C4">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w:t>
            </w:r>
          </w:p>
          <w:p w:rsidR="00915AFC" w:rsidRPr="00097C1E" w:rsidRDefault="00915AFC"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A6473C" w:rsidRDefault="00097C1E" w:rsidP="00A6473C">
            <w:pPr>
              <w:shd w:val="clear" w:color="auto" w:fill="FFFFFF"/>
              <w:spacing w:after="0" w:line="240" w:lineRule="auto"/>
              <w:ind w:firstLine="900"/>
              <w:jc w:val="center"/>
              <w:textAlignment w:val="baseline"/>
              <w:rPr>
                <w:rFonts w:ascii="Times New Roman" w:eastAsia="Times New Roman" w:hAnsi="Times New Roman" w:cs="Times New Roman"/>
                <w:b/>
                <w:bCs/>
                <w:color w:val="000000"/>
                <w:sz w:val="28"/>
                <w:szCs w:val="28"/>
                <w:bdr w:val="none" w:sz="0" w:space="0" w:color="auto" w:frame="1"/>
              </w:rPr>
            </w:pPr>
            <w:r w:rsidRPr="00097C1E">
              <w:rPr>
                <w:rFonts w:ascii="Times New Roman" w:eastAsia="Times New Roman" w:hAnsi="Times New Roman" w:cs="Times New Roman"/>
                <w:b/>
                <w:bCs/>
                <w:color w:val="000000"/>
                <w:sz w:val="28"/>
                <w:szCs w:val="28"/>
                <w:bdr w:val="none" w:sz="0" w:space="0" w:color="auto" w:frame="1"/>
              </w:rPr>
              <w:t xml:space="preserve">2. Правовое регулирование организации и деятельности Контрольно-счетной </w:t>
            </w:r>
            <w:r w:rsidR="00A6473C">
              <w:rPr>
                <w:rFonts w:ascii="Times New Roman" w:eastAsia="Times New Roman" w:hAnsi="Times New Roman" w:cs="Times New Roman"/>
                <w:b/>
                <w:bCs/>
                <w:color w:val="000000"/>
                <w:sz w:val="28"/>
                <w:szCs w:val="28"/>
                <w:bdr w:val="none" w:sz="0" w:space="0" w:color="auto" w:frame="1"/>
              </w:rPr>
              <w:t>комиссии</w:t>
            </w:r>
          </w:p>
          <w:p w:rsidR="00915AFC" w:rsidRDefault="00915AFC" w:rsidP="00A6473C">
            <w:pPr>
              <w:shd w:val="clear" w:color="auto" w:fill="FFFFFF"/>
              <w:spacing w:after="0" w:line="240" w:lineRule="auto"/>
              <w:ind w:firstLine="900"/>
              <w:jc w:val="center"/>
              <w:textAlignment w:val="baseline"/>
              <w:rPr>
                <w:rFonts w:ascii="Times New Roman" w:eastAsia="Times New Roman" w:hAnsi="Times New Roman" w:cs="Times New Roman"/>
                <w:b/>
                <w:bCs/>
                <w:color w:val="000000"/>
                <w:sz w:val="28"/>
                <w:szCs w:val="28"/>
                <w:bdr w:val="none" w:sz="0" w:space="0" w:color="auto" w:frame="1"/>
              </w:rPr>
            </w:pPr>
          </w:p>
          <w:p w:rsidR="00097C1E" w:rsidRPr="00097C1E" w:rsidRDefault="00097C1E" w:rsidP="00A6473C">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2.1. В своей деятельности контрольно-счетная </w:t>
            </w:r>
            <w:r w:rsidR="00985BF4">
              <w:rPr>
                <w:rFonts w:ascii="Times New Roman" w:eastAsia="Times New Roman" w:hAnsi="Times New Roman" w:cs="Times New Roman"/>
                <w:color w:val="000000"/>
                <w:sz w:val="28"/>
                <w:szCs w:val="28"/>
                <w:bdr w:val="none" w:sz="0" w:space="0" w:color="auto" w:frame="1"/>
              </w:rPr>
              <w:t xml:space="preserve">комиссия </w:t>
            </w:r>
            <w:r w:rsidRPr="00097C1E">
              <w:rPr>
                <w:rFonts w:ascii="Times New Roman" w:eastAsia="Times New Roman" w:hAnsi="Times New Roman" w:cs="Times New Roman"/>
                <w:color w:val="000000"/>
                <w:sz w:val="28"/>
                <w:szCs w:val="28"/>
                <w:bdr w:val="none" w:sz="0" w:space="0" w:color="auto" w:frame="1"/>
              </w:rPr>
              <w:t xml:space="preserve"> руководствуется Конституцией Российской Федерации и основывается на   Федеральный закон от 6 октября 2003 года №</w:t>
            </w:r>
            <w:r w:rsidR="00985BF4">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 xml:space="preserve">131-ФЗ «Об общих принципах организации местного самоуправления в </w:t>
            </w:r>
            <w:r w:rsidR="00054AC9">
              <w:rPr>
                <w:rFonts w:ascii="Times New Roman" w:eastAsia="Times New Roman" w:hAnsi="Times New Roman" w:cs="Times New Roman"/>
                <w:color w:val="000000"/>
                <w:sz w:val="28"/>
                <w:szCs w:val="28"/>
                <w:bdr w:val="none" w:sz="0" w:space="0" w:color="auto" w:frame="1"/>
              </w:rPr>
              <w:t>Р</w:t>
            </w:r>
            <w:r w:rsidRPr="00054AC9">
              <w:rPr>
                <w:rFonts w:ascii="Times New Roman" w:eastAsia="Times New Roman" w:hAnsi="Times New Roman" w:cs="Times New Roman"/>
                <w:color w:val="000000"/>
                <w:sz w:val="28"/>
                <w:szCs w:val="28"/>
                <w:bdr w:val="none" w:sz="0" w:space="0" w:color="auto" w:frame="1"/>
              </w:rPr>
              <w:t>оссийской</w:t>
            </w:r>
            <w:r w:rsidRPr="00097C1E">
              <w:rPr>
                <w:rFonts w:ascii="Times New Roman" w:eastAsia="Times New Roman" w:hAnsi="Times New Roman" w:cs="Times New Roman"/>
                <w:color w:val="000000"/>
                <w:sz w:val="28"/>
                <w:szCs w:val="28"/>
                <w:bdr w:val="none" w:sz="0" w:space="0" w:color="auto" w:frame="1"/>
              </w:rPr>
              <w:t xml:space="preserve"> Федерации», Федеральным законом от 7 февраля 2011 года</w:t>
            </w:r>
            <w:r w:rsidR="00982541">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 xml:space="preserve"> №</w:t>
            </w:r>
            <w:r w:rsidR="00985BF4">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6-ФЗ «Об общих принципах организации и деятельности  контрольно-счетных органов субъектов Российской Федерации и муниципальных образований», Бюджетный кодекс Российской Федерации, други</w:t>
            </w:r>
            <w:r w:rsidR="00985BF4">
              <w:rPr>
                <w:rFonts w:ascii="Times New Roman" w:eastAsia="Times New Roman" w:hAnsi="Times New Roman" w:cs="Times New Roman"/>
                <w:color w:val="000000"/>
                <w:sz w:val="28"/>
                <w:szCs w:val="28"/>
                <w:bdr w:val="none" w:sz="0" w:space="0" w:color="auto" w:frame="1"/>
              </w:rPr>
              <w:t>ми федеральными</w:t>
            </w:r>
            <w:r w:rsidRPr="00097C1E">
              <w:rPr>
                <w:rFonts w:ascii="Times New Roman" w:eastAsia="Times New Roman" w:hAnsi="Times New Roman" w:cs="Times New Roman"/>
                <w:color w:val="000000"/>
                <w:sz w:val="28"/>
                <w:szCs w:val="28"/>
                <w:bdr w:val="none" w:sz="0" w:space="0" w:color="auto" w:frame="1"/>
              </w:rPr>
              <w:t xml:space="preserve"> закон</w:t>
            </w:r>
            <w:r w:rsidR="00985BF4">
              <w:rPr>
                <w:rFonts w:ascii="Times New Roman" w:eastAsia="Times New Roman" w:hAnsi="Times New Roman" w:cs="Times New Roman"/>
                <w:color w:val="000000"/>
                <w:sz w:val="28"/>
                <w:szCs w:val="28"/>
                <w:bdr w:val="none" w:sz="0" w:space="0" w:color="auto" w:frame="1"/>
              </w:rPr>
              <w:t>ами</w:t>
            </w:r>
            <w:r w:rsidRPr="00097C1E">
              <w:rPr>
                <w:rFonts w:ascii="Times New Roman" w:eastAsia="Times New Roman" w:hAnsi="Times New Roman" w:cs="Times New Roman"/>
                <w:color w:val="000000"/>
                <w:sz w:val="28"/>
                <w:szCs w:val="28"/>
                <w:bdr w:val="none" w:sz="0" w:space="0" w:color="auto" w:frame="1"/>
              </w:rPr>
              <w:t xml:space="preserve"> и ины</w:t>
            </w:r>
            <w:r w:rsidR="00985BF4">
              <w:rPr>
                <w:rFonts w:ascii="Times New Roman" w:eastAsia="Times New Roman" w:hAnsi="Times New Roman" w:cs="Times New Roman"/>
                <w:color w:val="000000"/>
                <w:sz w:val="28"/>
                <w:szCs w:val="28"/>
                <w:bdr w:val="none" w:sz="0" w:space="0" w:color="auto" w:frame="1"/>
              </w:rPr>
              <w:t>ми</w:t>
            </w:r>
            <w:r w:rsidRPr="00097C1E">
              <w:rPr>
                <w:rFonts w:ascii="Times New Roman" w:eastAsia="Times New Roman" w:hAnsi="Times New Roman" w:cs="Times New Roman"/>
                <w:color w:val="000000"/>
                <w:sz w:val="28"/>
                <w:szCs w:val="28"/>
                <w:bdr w:val="none" w:sz="0" w:space="0" w:color="auto" w:frame="1"/>
              </w:rPr>
              <w:t xml:space="preserve"> нормативны</w:t>
            </w:r>
            <w:r w:rsidR="00985BF4">
              <w:rPr>
                <w:rFonts w:ascii="Times New Roman" w:eastAsia="Times New Roman" w:hAnsi="Times New Roman" w:cs="Times New Roman"/>
                <w:color w:val="000000"/>
                <w:sz w:val="28"/>
                <w:szCs w:val="28"/>
                <w:bdr w:val="none" w:sz="0" w:space="0" w:color="auto" w:frame="1"/>
              </w:rPr>
              <w:t>ми</w:t>
            </w:r>
            <w:r w:rsidRPr="00097C1E">
              <w:rPr>
                <w:rFonts w:ascii="Times New Roman" w:eastAsia="Times New Roman" w:hAnsi="Times New Roman" w:cs="Times New Roman"/>
                <w:color w:val="000000"/>
                <w:sz w:val="28"/>
                <w:szCs w:val="28"/>
                <w:bdr w:val="none" w:sz="0" w:space="0" w:color="auto" w:frame="1"/>
              </w:rPr>
              <w:t xml:space="preserve"> правовы</w:t>
            </w:r>
            <w:r w:rsidR="00985BF4">
              <w:rPr>
                <w:rFonts w:ascii="Times New Roman" w:eastAsia="Times New Roman" w:hAnsi="Times New Roman" w:cs="Times New Roman"/>
                <w:color w:val="000000"/>
                <w:sz w:val="28"/>
                <w:szCs w:val="28"/>
                <w:bdr w:val="none" w:sz="0" w:space="0" w:color="auto" w:frame="1"/>
              </w:rPr>
              <w:t>ми</w:t>
            </w:r>
            <w:r w:rsidRPr="00097C1E">
              <w:rPr>
                <w:rFonts w:ascii="Times New Roman" w:eastAsia="Times New Roman" w:hAnsi="Times New Roman" w:cs="Times New Roman"/>
                <w:color w:val="000000"/>
                <w:sz w:val="28"/>
                <w:szCs w:val="28"/>
                <w:bdr w:val="none" w:sz="0" w:space="0" w:color="auto" w:frame="1"/>
              </w:rPr>
              <w:t xml:space="preserve"> акт</w:t>
            </w:r>
            <w:r w:rsidR="00985BF4">
              <w:rPr>
                <w:rFonts w:ascii="Times New Roman" w:eastAsia="Times New Roman" w:hAnsi="Times New Roman" w:cs="Times New Roman"/>
                <w:color w:val="000000"/>
                <w:sz w:val="28"/>
                <w:szCs w:val="28"/>
                <w:bdr w:val="none" w:sz="0" w:space="0" w:color="auto" w:frame="1"/>
              </w:rPr>
              <w:t>ами Российской Федерации, законами</w:t>
            </w:r>
            <w:r w:rsidRPr="00097C1E">
              <w:rPr>
                <w:rFonts w:ascii="Times New Roman" w:eastAsia="Times New Roman" w:hAnsi="Times New Roman" w:cs="Times New Roman"/>
                <w:color w:val="000000"/>
                <w:sz w:val="28"/>
                <w:szCs w:val="28"/>
                <w:bdr w:val="none" w:sz="0" w:space="0" w:color="auto" w:frame="1"/>
              </w:rPr>
              <w:t xml:space="preserve"> Алтайского края, Устав</w:t>
            </w:r>
            <w:r w:rsidR="00985BF4">
              <w:rPr>
                <w:rFonts w:ascii="Times New Roman" w:eastAsia="Times New Roman" w:hAnsi="Times New Roman" w:cs="Times New Roman"/>
                <w:color w:val="000000"/>
                <w:sz w:val="28"/>
                <w:szCs w:val="28"/>
                <w:bdr w:val="none" w:sz="0" w:space="0" w:color="auto" w:frame="1"/>
              </w:rPr>
              <w:t>ом</w:t>
            </w:r>
            <w:r w:rsidRPr="00097C1E">
              <w:rPr>
                <w:rFonts w:ascii="Times New Roman" w:eastAsia="Times New Roman" w:hAnsi="Times New Roman" w:cs="Times New Roman"/>
                <w:color w:val="000000"/>
                <w:sz w:val="28"/>
                <w:szCs w:val="28"/>
                <w:bdr w:val="none" w:sz="0" w:space="0" w:color="auto" w:frame="1"/>
              </w:rPr>
              <w:t xml:space="preserve"> муниципального образования </w:t>
            </w:r>
            <w:proofErr w:type="spellStart"/>
            <w:r w:rsidRPr="00097C1E">
              <w:rPr>
                <w:rFonts w:ascii="Times New Roman" w:eastAsia="Times New Roman" w:hAnsi="Times New Roman" w:cs="Times New Roman"/>
                <w:color w:val="000000"/>
                <w:sz w:val="28"/>
                <w:szCs w:val="28"/>
                <w:bdr w:val="none" w:sz="0" w:space="0" w:color="auto" w:frame="1"/>
              </w:rPr>
              <w:t>Т</w:t>
            </w:r>
            <w:r w:rsidR="00982541">
              <w:rPr>
                <w:rFonts w:ascii="Times New Roman" w:eastAsia="Times New Roman" w:hAnsi="Times New Roman" w:cs="Times New Roman"/>
                <w:color w:val="000000"/>
                <w:sz w:val="28"/>
                <w:szCs w:val="28"/>
                <w:bdr w:val="none" w:sz="0" w:space="0" w:color="auto" w:frame="1"/>
              </w:rPr>
              <w:t>опчихинский</w:t>
            </w:r>
            <w:proofErr w:type="spellEnd"/>
            <w:r w:rsidRPr="00097C1E">
              <w:rPr>
                <w:rFonts w:ascii="Times New Roman" w:eastAsia="Times New Roman" w:hAnsi="Times New Roman" w:cs="Times New Roman"/>
                <w:color w:val="000000"/>
                <w:sz w:val="28"/>
                <w:szCs w:val="28"/>
                <w:bdr w:val="none" w:sz="0" w:space="0" w:color="auto" w:frame="1"/>
              </w:rPr>
              <w:t xml:space="preserve"> район Алтайского края, Положение</w:t>
            </w:r>
            <w:r w:rsidR="00985BF4">
              <w:rPr>
                <w:rFonts w:ascii="Times New Roman" w:eastAsia="Times New Roman" w:hAnsi="Times New Roman" w:cs="Times New Roman"/>
                <w:color w:val="000000"/>
                <w:sz w:val="28"/>
                <w:szCs w:val="28"/>
                <w:bdr w:val="none" w:sz="0" w:space="0" w:color="auto" w:frame="1"/>
              </w:rPr>
              <w:t>м</w:t>
            </w:r>
            <w:r w:rsidRPr="00097C1E">
              <w:rPr>
                <w:rFonts w:ascii="Times New Roman" w:eastAsia="Times New Roman" w:hAnsi="Times New Roman" w:cs="Times New Roman"/>
                <w:color w:val="000000"/>
                <w:sz w:val="28"/>
                <w:szCs w:val="28"/>
                <w:bdr w:val="none" w:sz="0" w:space="0" w:color="auto" w:frame="1"/>
              </w:rPr>
              <w:t xml:space="preserve"> о Контрольно-счетной </w:t>
            </w:r>
            <w:r w:rsidR="00982541">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w:t>
            </w:r>
            <w:proofErr w:type="spellStart"/>
            <w:r w:rsidRPr="00097C1E">
              <w:rPr>
                <w:rFonts w:ascii="Times New Roman" w:eastAsia="Times New Roman" w:hAnsi="Times New Roman" w:cs="Times New Roman"/>
                <w:color w:val="000000"/>
                <w:sz w:val="28"/>
                <w:szCs w:val="28"/>
                <w:bdr w:val="none" w:sz="0" w:space="0" w:color="auto" w:frame="1"/>
              </w:rPr>
              <w:t>Т</w:t>
            </w:r>
            <w:r w:rsidR="00982541">
              <w:rPr>
                <w:rFonts w:ascii="Times New Roman" w:eastAsia="Times New Roman" w:hAnsi="Times New Roman" w:cs="Times New Roman"/>
                <w:color w:val="000000"/>
                <w:sz w:val="28"/>
                <w:szCs w:val="28"/>
                <w:bdr w:val="none" w:sz="0" w:space="0" w:color="auto" w:frame="1"/>
              </w:rPr>
              <w:t>опчихинс</w:t>
            </w:r>
            <w:r w:rsidRPr="00097C1E">
              <w:rPr>
                <w:rFonts w:ascii="Times New Roman" w:eastAsia="Times New Roman" w:hAnsi="Times New Roman" w:cs="Times New Roman"/>
                <w:color w:val="000000"/>
                <w:sz w:val="28"/>
                <w:szCs w:val="28"/>
                <w:bdr w:val="none" w:sz="0" w:space="0" w:color="auto" w:frame="1"/>
              </w:rPr>
              <w:t>кого</w:t>
            </w:r>
            <w:proofErr w:type="spellEnd"/>
            <w:r w:rsidRPr="00097C1E">
              <w:rPr>
                <w:rFonts w:ascii="Times New Roman" w:eastAsia="Times New Roman" w:hAnsi="Times New Roman" w:cs="Times New Roman"/>
                <w:color w:val="000000"/>
                <w:sz w:val="28"/>
                <w:szCs w:val="28"/>
                <w:bdr w:val="none" w:sz="0" w:space="0" w:color="auto" w:frame="1"/>
              </w:rPr>
              <w:t xml:space="preserve"> района Алтайского края, настоящи</w:t>
            </w:r>
            <w:r w:rsidR="00985BF4">
              <w:rPr>
                <w:rFonts w:ascii="Times New Roman" w:eastAsia="Times New Roman" w:hAnsi="Times New Roman" w:cs="Times New Roman"/>
                <w:color w:val="000000"/>
                <w:sz w:val="28"/>
                <w:szCs w:val="28"/>
                <w:bdr w:val="none" w:sz="0" w:space="0" w:color="auto" w:frame="1"/>
              </w:rPr>
              <w:t>м</w:t>
            </w:r>
            <w:r w:rsidRPr="00097C1E">
              <w:rPr>
                <w:rFonts w:ascii="Times New Roman" w:eastAsia="Times New Roman" w:hAnsi="Times New Roman" w:cs="Times New Roman"/>
                <w:color w:val="000000"/>
                <w:sz w:val="28"/>
                <w:szCs w:val="28"/>
                <w:bdr w:val="none" w:sz="0" w:space="0" w:color="auto" w:frame="1"/>
              </w:rPr>
              <w:t xml:space="preserve"> Регламент</w:t>
            </w:r>
            <w:r w:rsidR="00985BF4">
              <w:rPr>
                <w:rFonts w:ascii="Times New Roman" w:eastAsia="Times New Roman" w:hAnsi="Times New Roman" w:cs="Times New Roman"/>
                <w:color w:val="000000"/>
                <w:sz w:val="28"/>
                <w:szCs w:val="28"/>
                <w:bdr w:val="none" w:sz="0" w:space="0" w:color="auto" w:frame="1"/>
              </w:rPr>
              <w:t>ом</w:t>
            </w:r>
            <w:r w:rsidRPr="00097C1E">
              <w:rPr>
                <w:rFonts w:ascii="Times New Roman" w:eastAsia="Times New Roman" w:hAnsi="Times New Roman" w:cs="Times New Roman"/>
                <w:color w:val="000000"/>
                <w:sz w:val="28"/>
                <w:szCs w:val="28"/>
                <w:bdr w:val="none" w:sz="0" w:space="0" w:color="auto" w:frame="1"/>
              </w:rPr>
              <w:t xml:space="preserve"> и ины</w:t>
            </w:r>
            <w:r w:rsidR="00985BF4">
              <w:rPr>
                <w:rFonts w:ascii="Times New Roman" w:eastAsia="Times New Roman" w:hAnsi="Times New Roman" w:cs="Times New Roman"/>
                <w:color w:val="000000"/>
                <w:sz w:val="28"/>
                <w:szCs w:val="28"/>
                <w:bdr w:val="none" w:sz="0" w:space="0" w:color="auto" w:frame="1"/>
              </w:rPr>
              <w:t>ми</w:t>
            </w:r>
            <w:r w:rsidRPr="00097C1E">
              <w:rPr>
                <w:rFonts w:ascii="Times New Roman" w:eastAsia="Times New Roman" w:hAnsi="Times New Roman" w:cs="Times New Roman"/>
                <w:color w:val="000000"/>
                <w:sz w:val="28"/>
                <w:szCs w:val="28"/>
                <w:bdr w:val="none" w:sz="0" w:space="0" w:color="auto" w:frame="1"/>
              </w:rPr>
              <w:t xml:space="preserve"> муниципальны</w:t>
            </w:r>
            <w:r w:rsidR="00985BF4">
              <w:rPr>
                <w:rFonts w:ascii="Times New Roman" w:eastAsia="Times New Roman" w:hAnsi="Times New Roman" w:cs="Times New Roman"/>
                <w:color w:val="000000"/>
                <w:sz w:val="28"/>
                <w:szCs w:val="28"/>
                <w:bdr w:val="none" w:sz="0" w:space="0" w:color="auto" w:frame="1"/>
              </w:rPr>
              <w:t>ми</w:t>
            </w:r>
            <w:r w:rsidRPr="00097C1E">
              <w:rPr>
                <w:rFonts w:ascii="Times New Roman" w:eastAsia="Times New Roman" w:hAnsi="Times New Roman" w:cs="Times New Roman"/>
                <w:color w:val="000000"/>
                <w:sz w:val="28"/>
                <w:szCs w:val="28"/>
                <w:bdr w:val="none" w:sz="0" w:space="0" w:color="auto" w:frame="1"/>
              </w:rPr>
              <w:t xml:space="preserve"> правовы</w:t>
            </w:r>
            <w:r w:rsidR="00985BF4">
              <w:rPr>
                <w:rFonts w:ascii="Times New Roman" w:eastAsia="Times New Roman" w:hAnsi="Times New Roman" w:cs="Times New Roman"/>
                <w:color w:val="000000"/>
                <w:sz w:val="28"/>
                <w:szCs w:val="28"/>
                <w:bdr w:val="none" w:sz="0" w:space="0" w:color="auto" w:frame="1"/>
              </w:rPr>
              <w:t>ми</w:t>
            </w:r>
            <w:r w:rsidRPr="00097C1E">
              <w:rPr>
                <w:rFonts w:ascii="Times New Roman" w:eastAsia="Times New Roman" w:hAnsi="Times New Roman" w:cs="Times New Roman"/>
                <w:color w:val="000000"/>
                <w:sz w:val="28"/>
                <w:szCs w:val="28"/>
                <w:bdr w:val="none" w:sz="0" w:space="0" w:color="auto" w:frame="1"/>
              </w:rPr>
              <w:t xml:space="preserve"> акт</w:t>
            </w:r>
            <w:r w:rsidR="00985BF4">
              <w:rPr>
                <w:rFonts w:ascii="Times New Roman" w:eastAsia="Times New Roman" w:hAnsi="Times New Roman" w:cs="Times New Roman"/>
                <w:color w:val="000000"/>
                <w:sz w:val="28"/>
                <w:szCs w:val="28"/>
                <w:bdr w:val="none" w:sz="0" w:space="0" w:color="auto" w:frame="1"/>
              </w:rPr>
              <w:t>ами</w:t>
            </w:r>
            <w:r w:rsidRPr="00097C1E">
              <w:rPr>
                <w:rFonts w:ascii="Times New Roman" w:eastAsia="Times New Roman" w:hAnsi="Times New Roman" w:cs="Times New Roman"/>
                <w:color w:val="000000"/>
                <w:sz w:val="28"/>
                <w:szCs w:val="28"/>
                <w:bdr w:val="none" w:sz="0" w:space="0" w:color="auto" w:frame="1"/>
              </w:rPr>
              <w:t>.</w:t>
            </w:r>
          </w:p>
          <w:p w:rsidR="00915AF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color w:val="000000"/>
                <w:sz w:val="28"/>
                <w:szCs w:val="28"/>
                <w:bdr w:val="none" w:sz="0" w:space="0" w:color="auto" w:frame="1"/>
              </w:rPr>
            </w:pPr>
            <w:r w:rsidRPr="00097C1E">
              <w:rPr>
                <w:rFonts w:ascii="Times New Roman" w:eastAsia="Times New Roman" w:hAnsi="Times New Roman" w:cs="Times New Roman"/>
                <w:color w:val="000000"/>
                <w:sz w:val="28"/>
                <w:szCs w:val="28"/>
                <w:bdr w:val="none" w:sz="0" w:space="0" w:color="auto" w:frame="1"/>
              </w:rPr>
              <w:t xml:space="preserve">2.2 </w:t>
            </w:r>
            <w:r w:rsidR="00915AFC" w:rsidRPr="00915AFC">
              <w:rPr>
                <w:rFonts w:ascii="Times New Roman" w:hAnsi="Times New Roman" w:cs="Times New Roman"/>
                <w:sz w:val="28"/>
                <w:szCs w:val="28"/>
              </w:rPr>
              <w:t xml:space="preserve">Контрольно-счетная </w:t>
            </w:r>
            <w:r w:rsidR="00915AFC">
              <w:rPr>
                <w:rFonts w:ascii="Times New Roman" w:hAnsi="Times New Roman" w:cs="Times New Roman"/>
                <w:sz w:val="28"/>
                <w:szCs w:val="28"/>
              </w:rPr>
              <w:t xml:space="preserve">комиссия </w:t>
            </w:r>
            <w:r w:rsidR="00915AFC" w:rsidRPr="00915AFC">
              <w:rPr>
                <w:rFonts w:ascii="Times New Roman" w:hAnsi="Times New Roman" w:cs="Times New Roman"/>
                <w:sz w:val="28"/>
                <w:szCs w:val="28"/>
              </w:rPr>
              <w:t xml:space="preserve">в соответствии с Положением о Контрольно-счетной </w:t>
            </w:r>
            <w:r w:rsidR="00915AFC">
              <w:rPr>
                <w:rFonts w:ascii="Times New Roman" w:hAnsi="Times New Roman" w:cs="Times New Roman"/>
                <w:sz w:val="28"/>
                <w:szCs w:val="28"/>
              </w:rPr>
              <w:t>комиссии</w:t>
            </w:r>
            <w:r w:rsidR="00915AFC" w:rsidRPr="00915AFC">
              <w:rPr>
                <w:rFonts w:ascii="Times New Roman" w:hAnsi="Times New Roman" w:cs="Times New Roman"/>
                <w:sz w:val="28"/>
                <w:szCs w:val="28"/>
              </w:rPr>
              <w:t xml:space="preserve">  обладает правами юридического лица, имеет гербовую печать и бланки со своим наименованием.</w:t>
            </w:r>
          </w:p>
          <w:p w:rsidR="00097C1E" w:rsidRPr="00097C1E" w:rsidRDefault="00915AFC"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color w:val="000000"/>
                <w:sz w:val="28"/>
                <w:szCs w:val="28"/>
                <w:bdr w:val="none" w:sz="0" w:space="0" w:color="auto" w:frame="1"/>
              </w:rPr>
              <w:t>2.3</w:t>
            </w:r>
            <w:r w:rsidR="00097C1E" w:rsidRPr="00097C1E">
              <w:rPr>
                <w:rFonts w:ascii="Times New Roman" w:eastAsia="Times New Roman" w:hAnsi="Times New Roman" w:cs="Times New Roman"/>
                <w:color w:val="000000"/>
                <w:sz w:val="28"/>
                <w:szCs w:val="28"/>
                <w:bdr w:val="none" w:sz="0" w:space="0" w:color="auto" w:frame="1"/>
              </w:rPr>
              <w:t xml:space="preserve">. Деятельность Контрольно-счетной </w:t>
            </w:r>
            <w:r w:rsidR="00D80B1F">
              <w:rPr>
                <w:rFonts w:ascii="Times New Roman" w:eastAsia="Times New Roman" w:hAnsi="Times New Roman" w:cs="Times New Roman"/>
                <w:color w:val="000000"/>
                <w:sz w:val="28"/>
                <w:szCs w:val="28"/>
                <w:bdr w:val="none" w:sz="0" w:space="0" w:color="auto" w:frame="1"/>
              </w:rPr>
              <w:t>комиссии</w:t>
            </w:r>
            <w:r w:rsidR="00097C1E" w:rsidRPr="00097C1E">
              <w:rPr>
                <w:rFonts w:ascii="Times New Roman" w:eastAsia="Times New Roman" w:hAnsi="Times New Roman" w:cs="Times New Roman"/>
                <w:color w:val="000000"/>
                <w:sz w:val="28"/>
                <w:szCs w:val="28"/>
                <w:bdr w:val="none" w:sz="0" w:space="0" w:color="auto" w:frame="1"/>
              </w:rPr>
              <w:t xml:space="preserve"> основывается на принципах законности, объективности, эффективности, независимости, открытости и гласности.</w:t>
            </w:r>
          </w:p>
          <w:p w:rsid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color w:val="000000"/>
                <w:sz w:val="28"/>
                <w:szCs w:val="28"/>
                <w:bdr w:val="none" w:sz="0" w:space="0" w:color="auto" w:frame="1"/>
              </w:rPr>
            </w:pPr>
            <w:r w:rsidRPr="00097C1E">
              <w:rPr>
                <w:rFonts w:ascii="Times New Roman" w:eastAsia="Times New Roman" w:hAnsi="Times New Roman" w:cs="Times New Roman"/>
                <w:color w:val="000000"/>
                <w:sz w:val="28"/>
                <w:szCs w:val="28"/>
                <w:bdr w:val="none" w:sz="0" w:space="0" w:color="auto" w:frame="1"/>
              </w:rPr>
              <w:t>2.</w:t>
            </w:r>
            <w:r w:rsidR="00915AFC">
              <w:rPr>
                <w:rFonts w:ascii="Times New Roman" w:eastAsia="Times New Roman" w:hAnsi="Times New Roman" w:cs="Times New Roman"/>
                <w:color w:val="000000"/>
                <w:sz w:val="28"/>
                <w:szCs w:val="28"/>
                <w:bdr w:val="none" w:sz="0" w:space="0" w:color="auto" w:frame="1"/>
              </w:rPr>
              <w:t>4</w:t>
            </w:r>
            <w:r w:rsidRPr="00097C1E">
              <w:rPr>
                <w:rFonts w:ascii="Times New Roman" w:eastAsia="Times New Roman" w:hAnsi="Times New Roman" w:cs="Times New Roman"/>
                <w:color w:val="000000"/>
                <w:sz w:val="28"/>
                <w:szCs w:val="28"/>
                <w:bdr w:val="none" w:sz="0" w:space="0" w:color="auto" w:frame="1"/>
              </w:rPr>
              <w:t xml:space="preserve">. Требования Регламента распространяются на все действия сотрудников Контрольно-счетной </w:t>
            </w:r>
            <w:r w:rsidR="00915AFC">
              <w:rPr>
                <w:rFonts w:ascii="Times New Roman" w:eastAsia="Times New Roman" w:hAnsi="Times New Roman" w:cs="Times New Roman"/>
                <w:color w:val="000000"/>
                <w:sz w:val="28"/>
                <w:szCs w:val="28"/>
                <w:bdr w:val="none" w:sz="0" w:space="0" w:color="auto" w:frame="1"/>
              </w:rPr>
              <w:t>комиссии</w:t>
            </w:r>
            <w:r w:rsidR="008A0191">
              <w:rPr>
                <w:rFonts w:ascii="Times New Roman" w:eastAsia="Times New Roman" w:hAnsi="Times New Roman" w:cs="Times New Roman"/>
                <w:color w:val="000000"/>
                <w:sz w:val="28"/>
                <w:szCs w:val="28"/>
                <w:bdr w:val="none" w:sz="0" w:space="0" w:color="auto" w:frame="1"/>
              </w:rPr>
              <w:t>.</w:t>
            </w:r>
          </w:p>
          <w:p w:rsidR="00915AFC" w:rsidRPr="00097C1E" w:rsidRDefault="00915AFC"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color w:val="000000"/>
                <w:sz w:val="28"/>
                <w:szCs w:val="28"/>
                <w:bdr w:val="none" w:sz="0" w:space="0" w:color="auto" w:frame="1"/>
              </w:rPr>
            </w:pPr>
            <w:r w:rsidRPr="00097C1E">
              <w:rPr>
                <w:rFonts w:ascii="Times New Roman" w:eastAsia="Times New Roman" w:hAnsi="Times New Roman" w:cs="Times New Roman"/>
                <w:b/>
                <w:bCs/>
                <w:color w:val="000000"/>
                <w:sz w:val="28"/>
                <w:szCs w:val="28"/>
                <w:bdr w:val="none" w:sz="0" w:space="0" w:color="auto" w:frame="1"/>
              </w:rPr>
              <w:t xml:space="preserve">3. Состав и структура Контрольно-счетной </w:t>
            </w:r>
            <w:r w:rsidR="00E55F14">
              <w:rPr>
                <w:rFonts w:ascii="Times New Roman" w:eastAsia="Times New Roman" w:hAnsi="Times New Roman" w:cs="Times New Roman"/>
                <w:b/>
                <w:bCs/>
                <w:color w:val="000000"/>
                <w:sz w:val="28"/>
                <w:szCs w:val="28"/>
                <w:bdr w:val="none" w:sz="0" w:space="0" w:color="auto" w:frame="1"/>
              </w:rPr>
              <w:t>комиссии</w:t>
            </w:r>
          </w:p>
          <w:p w:rsidR="00915AFC" w:rsidRPr="00097C1E" w:rsidRDefault="00915AFC"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3.1</w:t>
            </w:r>
            <w:r w:rsidRPr="00AB0C68">
              <w:rPr>
                <w:rFonts w:ascii="Times New Roman" w:eastAsia="Times New Roman" w:hAnsi="Times New Roman" w:cs="Times New Roman"/>
                <w:color w:val="000000"/>
                <w:sz w:val="28"/>
                <w:szCs w:val="28"/>
                <w:bdr w:val="none" w:sz="0" w:space="0" w:color="auto" w:frame="1"/>
              </w:rPr>
              <w:t xml:space="preserve">. Контрольно-счетная </w:t>
            </w:r>
            <w:r w:rsidR="00915AFC" w:rsidRPr="00AB0C68">
              <w:rPr>
                <w:rFonts w:ascii="Times New Roman" w:eastAsia="Times New Roman" w:hAnsi="Times New Roman" w:cs="Times New Roman"/>
                <w:color w:val="000000"/>
                <w:sz w:val="28"/>
                <w:szCs w:val="28"/>
                <w:bdr w:val="none" w:sz="0" w:space="0" w:color="auto" w:frame="1"/>
              </w:rPr>
              <w:t xml:space="preserve">комиссия </w:t>
            </w:r>
            <w:r w:rsidRPr="00AB0C68">
              <w:rPr>
                <w:rFonts w:ascii="Times New Roman" w:eastAsia="Times New Roman" w:hAnsi="Times New Roman" w:cs="Times New Roman"/>
                <w:color w:val="000000"/>
                <w:sz w:val="28"/>
                <w:szCs w:val="28"/>
                <w:bdr w:val="none" w:sz="0" w:space="0" w:color="auto" w:frame="1"/>
              </w:rPr>
              <w:t>обр</w:t>
            </w:r>
            <w:r w:rsidR="007324C1" w:rsidRPr="00AB0C68">
              <w:rPr>
                <w:rFonts w:ascii="Times New Roman" w:eastAsia="Times New Roman" w:hAnsi="Times New Roman" w:cs="Times New Roman"/>
                <w:color w:val="000000"/>
                <w:sz w:val="28"/>
                <w:szCs w:val="28"/>
                <w:bdr w:val="none" w:sz="0" w:space="0" w:color="auto" w:frame="1"/>
              </w:rPr>
              <w:t>азуется в составе председателя</w:t>
            </w:r>
            <w:r w:rsidR="00054AC9" w:rsidRPr="00AB0C68">
              <w:rPr>
                <w:rFonts w:ascii="Times New Roman" w:eastAsia="Times New Roman" w:hAnsi="Times New Roman" w:cs="Times New Roman"/>
                <w:color w:val="000000"/>
                <w:sz w:val="28"/>
                <w:szCs w:val="28"/>
                <w:bdr w:val="none" w:sz="0" w:space="0" w:color="auto" w:frame="1"/>
              </w:rPr>
              <w:t xml:space="preserve"> и аппарат</w:t>
            </w:r>
            <w:r w:rsidRPr="00AB0C68">
              <w:rPr>
                <w:rFonts w:ascii="Times New Roman" w:eastAsia="Times New Roman" w:hAnsi="Times New Roman" w:cs="Times New Roman"/>
                <w:color w:val="000000"/>
                <w:sz w:val="28"/>
                <w:szCs w:val="28"/>
                <w:bdr w:val="none" w:sz="0" w:space="0" w:color="auto" w:frame="1"/>
              </w:rPr>
              <w:t>. Должност</w:t>
            </w:r>
            <w:r w:rsidR="007324C1" w:rsidRPr="00AB0C68">
              <w:rPr>
                <w:rFonts w:ascii="Times New Roman" w:eastAsia="Times New Roman" w:hAnsi="Times New Roman" w:cs="Times New Roman"/>
                <w:color w:val="000000"/>
                <w:sz w:val="28"/>
                <w:szCs w:val="28"/>
                <w:bdr w:val="none" w:sz="0" w:space="0" w:color="auto" w:frame="1"/>
              </w:rPr>
              <w:t>ь</w:t>
            </w:r>
            <w:r w:rsidRPr="00AB0C68">
              <w:rPr>
                <w:rFonts w:ascii="Times New Roman" w:eastAsia="Times New Roman" w:hAnsi="Times New Roman" w:cs="Times New Roman"/>
                <w:color w:val="000000"/>
                <w:sz w:val="28"/>
                <w:szCs w:val="28"/>
                <w:bdr w:val="none" w:sz="0" w:space="0" w:color="auto" w:frame="1"/>
              </w:rPr>
              <w:t xml:space="preserve"> председателя  Контрольно-счетной палаты относ</w:t>
            </w:r>
            <w:r w:rsidR="0031644C" w:rsidRPr="00AB0C68">
              <w:rPr>
                <w:rFonts w:ascii="Times New Roman" w:eastAsia="Times New Roman" w:hAnsi="Times New Roman" w:cs="Times New Roman"/>
                <w:color w:val="000000"/>
                <w:sz w:val="28"/>
                <w:szCs w:val="28"/>
                <w:bdr w:val="none" w:sz="0" w:space="0" w:color="auto" w:frame="1"/>
              </w:rPr>
              <w:t>и</w:t>
            </w:r>
            <w:r w:rsidRPr="00AB0C68">
              <w:rPr>
                <w:rFonts w:ascii="Times New Roman" w:eastAsia="Times New Roman" w:hAnsi="Times New Roman" w:cs="Times New Roman"/>
                <w:color w:val="000000"/>
                <w:sz w:val="28"/>
                <w:szCs w:val="28"/>
                <w:bdr w:val="none" w:sz="0" w:space="0" w:color="auto" w:frame="1"/>
              </w:rPr>
              <w:t>тся к муниципальн</w:t>
            </w:r>
            <w:r w:rsidR="007324C1" w:rsidRPr="00AB0C68">
              <w:rPr>
                <w:rFonts w:ascii="Times New Roman" w:eastAsia="Times New Roman" w:hAnsi="Times New Roman" w:cs="Times New Roman"/>
                <w:color w:val="000000"/>
                <w:sz w:val="28"/>
                <w:szCs w:val="28"/>
                <w:bdr w:val="none" w:sz="0" w:space="0" w:color="auto" w:frame="1"/>
              </w:rPr>
              <w:t>ой</w:t>
            </w:r>
            <w:r w:rsidRPr="00AB0C68">
              <w:rPr>
                <w:rFonts w:ascii="Times New Roman" w:eastAsia="Times New Roman" w:hAnsi="Times New Roman" w:cs="Times New Roman"/>
                <w:color w:val="000000"/>
                <w:sz w:val="28"/>
                <w:szCs w:val="28"/>
                <w:bdr w:val="none" w:sz="0" w:space="0" w:color="auto" w:frame="1"/>
              </w:rPr>
              <w:t xml:space="preserve"> должност</w:t>
            </w:r>
            <w:r w:rsidR="007324C1" w:rsidRPr="00AB0C68">
              <w:rPr>
                <w:rFonts w:ascii="Times New Roman" w:eastAsia="Times New Roman" w:hAnsi="Times New Roman" w:cs="Times New Roman"/>
                <w:color w:val="000000"/>
                <w:sz w:val="28"/>
                <w:szCs w:val="28"/>
                <w:bdr w:val="none" w:sz="0" w:space="0" w:color="auto" w:frame="1"/>
              </w:rPr>
              <w:t xml:space="preserve">и. Срок полномочий председателя </w:t>
            </w:r>
            <w:r w:rsidRPr="00AB0C68">
              <w:rPr>
                <w:rFonts w:ascii="Times New Roman" w:eastAsia="Times New Roman" w:hAnsi="Times New Roman" w:cs="Times New Roman"/>
                <w:color w:val="000000"/>
                <w:sz w:val="28"/>
                <w:szCs w:val="28"/>
                <w:bdr w:val="none" w:sz="0" w:space="0" w:color="auto" w:frame="1"/>
              </w:rPr>
              <w:t xml:space="preserve"> Контрольно-счетной </w:t>
            </w:r>
            <w:r w:rsidR="007324C1" w:rsidRPr="00AB0C68">
              <w:rPr>
                <w:rFonts w:ascii="Times New Roman" w:eastAsia="Times New Roman" w:hAnsi="Times New Roman" w:cs="Times New Roman"/>
                <w:color w:val="000000"/>
                <w:sz w:val="28"/>
                <w:szCs w:val="28"/>
                <w:bdr w:val="none" w:sz="0" w:space="0" w:color="auto" w:frame="1"/>
              </w:rPr>
              <w:t>комиссии</w:t>
            </w:r>
            <w:r w:rsidRPr="00AB0C68">
              <w:rPr>
                <w:rFonts w:ascii="Times New Roman" w:eastAsia="Times New Roman" w:hAnsi="Times New Roman" w:cs="Times New Roman"/>
                <w:color w:val="000000"/>
                <w:sz w:val="28"/>
                <w:szCs w:val="28"/>
                <w:bdr w:val="none" w:sz="0" w:space="0" w:color="auto" w:frame="1"/>
              </w:rPr>
              <w:t xml:space="preserve"> составляет </w:t>
            </w:r>
            <w:r w:rsidR="00915AFC" w:rsidRPr="00AB0C68">
              <w:rPr>
                <w:rFonts w:ascii="Times New Roman" w:eastAsia="Times New Roman" w:hAnsi="Times New Roman" w:cs="Times New Roman"/>
                <w:color w:val="000000"/>
                <w:sz w:val="28"/>
                <w:szCs w:val="28"/>
                <w:bdr w:val="none" w:sz="0" w:space="0" w:color="auto" w:frame="1"/>
              </w:rPr>
              <w:t>пять</w:t>
            </w:r>
            <w:r w:rsidRPr="00AB0C68">
              <w:rPr>
                <w:rFonts w:ascii="Times New Roman" w:eastAsia="Times New Roman" w:hAnsi="Times New Roman" w:cs="Times New Roman"/>
                <w:color w:val="000000"/>
                <w:sz w:val="28"/>
                <w:szCs w:val="28"/>
                <w:bdr w:val="none" w:sz="0" w:space="0" w:color="auto" w:frame="1"/>
              </w:rPr>
              <w:t xml:space="preserve"> лет.</w:t>
            </w:r>
            <w:r w:rsidR="00915AFC" w:rsidRPr="00AB0C68">
              <w:rPr>
                <w:rFonts w:ascii="Times New Roman" w:eastAsia="Times New Roman" w:hAnsi="Times New Roman" w:cs="Times New Roman"/>
                <w:color w:val="000000"/>
                <w:sz w:val="28"/>
                <w:szCs w:val="28"/>
                <w:bdr w:val="none" w:sz="0" w:space="0" w:color="auto" w:frame="1"/>
              </w:rPr>
              <w:t xml:space="preserve"> Дата начала осуществления и дата прекращения полномочий определяются соответствующим решением районного Совета депутатов.</w:t>
            </w: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color w:val="000000"/>
                <w:sz w:val="28"/>
                <w:szCs w:val="28"/>
                <w:bdr w:val="none" w:sz="0" w:space="0" w:color="auto" w:frame="1"/>
              </w:rPr>
              <w:t>В состав аппарата вход</w:t>
            </w:r>
            <w:r w:rsidR="00C40938" w:rsidRPr="00AB0C68">
              <w:rPr>
                <w:rFonts w:ascii="Times New Roman" w:eastAsia="Times New Roman" w:hAnsi="Times New Roman" w:cs="Times New Roman"/>
                <w:color w:val="000000"/>
                <w:sz w:val="28"/>
                <w:szCs w:val="28"/>
                <w:bdr w:val="none" w:sz="0" w:space="0" w:color="auto" w:frame="1"/>
              </w:rPr>
              <w:t>я</w:t>
            </w:r>
            <w:r w:rsidRPr="00AB0C68">
              <w:rPr>
                <w:rFonts w:ascii="Times New Roman" w:eastAsia="Times New Roman" w:hAnsi="Times New Roman" w:cs="Times New Roman"/>
                <w:color w:val="000000"/>
                <w:sz w:val="28"/>
                <w:szCs w:val="28"/>
                <w:bdr w:val="none" w:sz="0" w:space="0" w:color="auto" w:frame="1"/>
              </w:rPr>
              <w:t>т инспектор</w:t>
            </w:r>
            <w:r w:rsidR="00C40938" w:rsidRPr="00AB0C68">
              <w:rPr>
                <w:rFonts w:ascii="Times New Roman" w:eastAsia="Times New Roman" w:hAnsi="Times New Roman" w:cs="Times New Roman"/>
                <w:color w:val="000000"/>
                <w:sz w:val="28"/>
                <w:szCs w:val="28"/>
                <w:bdr w:val="none" w:sz="0" w:space="0" w:color="auto" w:frame="1"/>
              </w:rPr>
              <w:t xml:space="preserve"> </w:t>
            </w:r>
            <w:r w:rsidRPr="00AB0C68">
              <w:rPr>
                <w:rFonts w:ascii="Times New Roman" w:eastAsia="Times New Roman" w:hAnsi="Times New Roman" w:cs="Times New Roman"/>
                <w:color w:val="000000"/>
                <w:sz w:val="28"/>
                <w:szCs w:val="28"/>
                <w:bdr w:val="none" w:sz="0" w:space="0" w:color="auto" w:frame="1"/>
              </w:rPr>
              <w:t>и иные штатные работники.</w:t>
            </w:r>
            <w:r w:rsidRPr="00097C1E">
              <w:rPr>
                <w:rFonts w:ascii="Times New Roman" w:eastAsia="Times New Roman" w:hAnsi="Times New Roman" w:cs="Times New Roman"/>
                <w:color w:val="000000"/>
                <w:sz w:val="28"/>
                <w:szCs w:val="28"/>
                <w:bdr w:val="none" w:sz="0" w:space="0" w:color="auto" w:frame="1"/>
              </w:rPr>
              <w:t xml:space="preserve"> Инспектор замещает </w:t>
            </w:r>
            <w:r w:rsidR="00915AFC">
              <w:rPr>
                <w:rFonts w:ascii="Times New Roman" w:eastAsia="Times New Roman" w:hAnsi="Times New Roman" w:cs="Times New Roman"/>
                <w:color w:val="000000"/>
                <w:sz w:val="28"/>
                <w:szCs w:val="28"/>
                <w:bdr w:val="none" w:sz="0" w:space="0" w:color="auto" w:frame="1"/>
              </w:rPr>
              <w:t xml:space="preserve">ведущую </w:t>
            </w:r>
            <w:r w:rsidRPr="00097C1E">
              <w:rPr>
                <w:rFonts w:ascii="Times New Roman" w:eastAsia="Times New Roman" w:hAnsi="Times New Roman" w:cs="Times New Roman"/>
                <w:color w:val="000000"/>
                <w:sz w:val="28"/>
                <w:szCs w:val="28"/>
                <w:bdr w:val="none" w:sz="0" w:space="0" w:color="auto" w:frame="1"/>
              </w:rPr>
              <w:t>должность муниципальной службы.</w:t>
            </w: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Председатель и инспектор Контрольно-счетной </w:t>
            </w:r>
            <w:r w:rsidR="00915AFC">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являются должностными лицами Контрольно-счетной </w:t>
            </w:r>
            <w:r w:rsidR="00915AFC">
              <w:rPr>
                <w:rFonts w:ascii="Times New Roman" w:eastAsia="Times New Roman" w:hAnsi="Times New Roman" w:cs="Times New Roman"/>
                <w:color w:val="000000"/>
                <w:sz w:val="28"/>
                <w:szCs w:val="28"/>
                <w:bdr w:val="none" w:sz="0" w:space="0" w:color="auto" w:frame="1"/>
              </w:rPr>
              <w:t>комиссии.</w:t>
            </w: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3.2. Штатная численность Контрольно-счетной </w:t>
            </w:r>
            <w:r w:rsidR="00915AFC">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определяется </w:t>
            </w:r>
            <w:r w:rsidR="00915AFC">
              <w:rPr>
                <w:rFonts w:ascii="Times New Roman" w:eastAsia="Times New Roman" w:hAnsi="Times New Roman" w:cs="Times New Roman"/>
                <w:color w:val="000000"/>
                <w:sz w:val="28"/>
                <w:szCs w:val="28"/>
                <w:bdr w:val="none" w:sz="0" w:space="0" w:color="auto" w:frame="1"/>
              </w:rPr>
              <w:t xml:space="preserve">решением </w:t>
            </w:r>
            <w:r w:rsidR="009C1865">
              <w:rPr>
                <w:rFonts w:ascii="Times New Roman" w:eastAsia="Times New Roman" w:hAnsi="Times New Roman" w:cs="Times New Roman"/>
                <w:color w:val="000000"/>
                <w:sz w:val="28"/>
                <w:szCs w:val="28"/>
                <w:bdr w:val="none" w:sz="0" w:space="0" w:color="auto" w:frame="1"/>
              </w:rPr>
              <w:t xml:space="preserve">районного Совета депутатов </w:t>
            </w:r>
            <w:r w:rsidRPr="00342F18">
              <w:rPr>
                <w:rFonts w:ascii="Times New Roman" w:eastAsia="Times New Roman" w:hAnsi="Times New Roman" w:cs="Times New Roman"/>
                <w:color w:val="000000"/>
                <w:sz w:val="28"/>
                <w:szCs w:val="28"/>
                <w:bdr w:val="none" w:sz="0" w:space="0" w:color="auto" w:frame="1"/>
              </w:rPr>
              <w:t>по представлению председателя Контрольно-счетной</w:t>
            </w:r>
            <w:r w:rsidRPr="00097C1E">
              <w:rPr>
                <w:rFonts w:ascii="Times New Roman" w:eastAsia="Times New Roman" w:hAnsi="Times New Roman" w:cs="Times New Roman"/>
                <w:color w:val="000000"/>
                <w:sz w:val="28"/>
                <w:szCs w:val="28"/>
                <w:bdr w:val="none" w:sz="0" w:space="0" w:color="auto" w:frame="1"/>
              </w:rPr>
              <w:t xml:space="preserve"> </w:t>
            </w:r>
            <w:r w:rsidR="009C1865">
              <w:rPr>
                <w:rFonts w:ascii="Times New Roman" w:eastAsia="Times New Roman" w:hAnsi="Times New Roman" w:cs="Times New Roman"/>
                <w:color w:val="000000"/>
                <w:sz w:val="28"/>
                <w:szCs w:val="28"/>
                <w:bdr w:val="none" w:sz="0" w:space="0" w:color="auto" w:frame="1"/>
              </w:rPr>
              <w:t xml:space="preserve">комиссии </w:t>
            </w:r>
            <w:r w:rsidRPr="00097C1E">
              <w:rPr>
                <w:rFonts w:ascii="Times New Roman" w:eastAsia="Times New Roman" w:hAnsi="Times New Roman" w:cs="Times New Roman"/>
                <w:color w:val="000000"/>
                <w:sz w:val="28"/>
                <w:szCs w:val="28"/>
                <w:bdr w:val="none" w:sz="0" w:space="0" w:color="auto" w:frame="1"/>
              </w:rPr>
              <w:t xml:space="preserve">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w:t>
            </w:r>
            <w:r w:rsidR="009C1865">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w:t>
            </w:r>
          </w:p>
          <w:p w:rsidR="00C005A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color w:val="000000"/>
                <w:sz w:val="28"/>
                <w:szCs w:val="28"/>
                <w:bdr w:val="none" w:sz="0" w:space="0" w:color="auto" w:frame="1"/>
              </w:rPr>
            </w:pPr>
            <w:r w:rsidRPr="00097C1E">
              <w:rPr>
                <w:rFonts w:ascii="Times New Roman" w:eastAsia="Times New Roman" w:hAnsi="Times New Roman" w:cs="Times New Roman"/>
                <w:color w:val="000000"/>
                <w:sz w:val="28"/>
                <w:szCs w:val="28"/>
                <w:bdr w:val="none" w:sz="0" w:space="0" w:color="auto" w:frame="1"/>
              </w:rPr>
              <w:t xml:space="preserve">3.3.Структура и штатное расписание Контрольно-счетной </w:t>
            </w:r>
            <w:r w:rsidR="009C1865">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утверждаются </w:t>
            </w:r>
            <w:r w:rsidR="00C005A8">
              <w:rPr>
                <w:rFonts w:ascii="Times New Roman" w:eastAsia="Times New Roman" w:hAnsi="Times New Roman" w:cs="Times New Roman"/>
                <w:color w:val="000000"/>
                <w:sz w:val="28"/>
                <w:szCs w:val="28"/>
                <w:bdr w:val="none" w:sz="0" w:space="0" w:color="auto" w:frame="1"/>
              </w:rPr>
              <w:t>решением районного Совета депутатов.</w:t>
            </w:r>
            <w:r w:rsidRPr="00097C1E">
              <w:rPr>
                <w:rFonts w:ascii="Times New Roman" w:eastAsia="Times New Roman" w:hAnsi="Times New Roman" w:cs="Times New Roman"/>
                <w:color w:val="000000"/>
                <w:sz w:val="28"/>
                <w:szCs w:val="28"/>
                <w:bdr w:val="none" w:sz="0" w:space="0" w:color="auto" w:frame="1"/>
              </w:rPr>
              <w:t xml:space="preserve"> </w:t>
            </w:r>
          </w:p>
          <w:p w:rsid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color w:val="000000"/>
                <w:sz w:val="28"/>
                <w:szCs w:val="28"/>
                <w:bdr w:val="none" w:sz="0" w:space="0" w:color="auto" w:frame="1"/>
              </w:rPr>
            </w:pPr>
            <w:r w:rsidRPr="00097C1E">
              <w:rPr>
                <w:rFonts w:ascii="Times New Roman" w:eastAsia="Times New Roman" w:hAnsi="Times New Roman" w:cs="Times New Roman"/>
                <w:color w:val="000000"/>
                <w:sz w:val="28"/>
                <w:szCs w:val="28"/>
                <w:bdr w:val="none" w:sz="0" w:space="0" w:color="auto" w:frame="1"/>
              </w:rPr>
              <w:t>3.4. Права, обязанности и ответственность сотрудников</w:t>
            </w:r>
            <w:r w:rsidR="00052466">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 xml:space="preserve">Контрольно-счетной </w:t>
            </w:r>
            <w:r w:rsidR="00052466">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определяются Федеральным законом от 7 </w:t>
            </w:r>
            <w:r w:rsidRPr="00097C1E">
              <w:rPr>
                <w:rFonts w:ascii="Times New Roman" w:eastAsia="Times New Roman" w:hAnsi="Times New Roman" w:cs="Times New Roman"/>
                <w:color w:val="000000"/>
                <w:sz w:val="28"/>
                <w:szCs w:val="28"/>
                <w:bdr w:val="none" w:sz="0" w:space="0" w:color="auto" w:frame="1"/>
              </w:rPr>
              <w:lastRenderedPageBreak/>
              <w:t>февраля 2011 года №</w:t>
            </w:r>
            <w:r w:rsidR="00052466">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w:t>
            </w:r>
            <w:r w:rsidR="00052466">
              <w:rPr>
                <w:rFonts w:ascii="Times New Roman" w:eastAsia="Times New Roman" w:hAnsi="Times New Roman" w:cs="Times New Roman"/>
                <w:color w:val="000000"/>
                <w:sz w:val="28"/>
                <w:szCs w:val="28"/>
                <w:bdr w:val="none" w:sz="0" w:space="0" w:color="auto" w:frame="1"/>
              </w:rPr>
              <w:t xml:space="preserve">бе, трудовым законодательством </w:t>
            </w:r>
            <w:r w:rsidRPr="00097C1E">
              <w:rPr>
                <w:rFonts w:ascii="Times New Roman" w:eastAsia="Times New Roman" w:hAnsi="Times New Roman" w:cs="Times New Roman"/>
                <w:color w:val="000000"/>
                <w:sz w:val="28"/>
                <w:szCs w:val="28"/>
                <w:bdr w:val="none" w:sz="0" w:space="0" w:color="auto" w:frame="1"/>
              </w:rPr>
              <w:t>и иными нормативными правовыми актами, содержащими нормы трудового права</w:t>
            </w:r>
            <w:r w:rsidR="00203E6B">
              <w:rPr>
                <w:rFonts w:ascii="Times New Roman" w:eastAsia="Times New Roman" w:hAnsi="Times New Roman" w:cs="Times New Roman"/>
                <w:color w:val="000000"/>
                <w:sz w:val="28"/>
                <w:szCs w:val="28"/>
                <w:bdr w:val="none" w:sz="0" w:space="0" w:color="auto" w:frame="1"/>
              </w:rPr>
              <w:t>, настоящим Регламентом.</w:t>
            </w:r>
          </w:p>
          <w:p w:rsidR="00534077" w:rsidRPr="00097C1E" w:rsidRDefault="00534077"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Pr="00054AC9" w:rsidRDefault="00054AC9" w:rsidP="00054AC9">
            <w:pPr>
              <w:shd w:val="clear" w:color="auto" w:fill="FFFFFF"/>
              <w:spacing w:after="0" w:line="240" w:lineRule="auto"/>
              <w:ind w:left="360"/>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4. </w:t>
            </w:r>
            <w:r w:rsidR="00097C1E" w:rsidRPr="00054AC9">
              <w:rPr>
                <w:rFonts w:ascii="Times New Roman" w:eastAsia="Times New Roman" w:hAnsi="Times New Roman" w:cs="Times New Roman"/>
                <w:b/>
                <w:bCs/>
                <w:color w:val="000000"/>
                <w:sz w:val="28"/>
                <w:szCs w:val="28"/>
                <w:bdr w:val="none" w:sz="0" w:space="0" w:color="auto" w:frame="1"/>
              </w:rPr>
              <w:t xml:space="preserve">Председатель Контрольно-счетной </w:t>
            </w:r>
            <w:r w:rsidR="00132CAF">
              <w:rPr>
                <w:rFonts w:ascii="Times New Roman" w:eastAsia="Times New Roman" w:hAnsi="Times New Roman" w:cs="Times New Roman"/>
                <w:b/>
                <w:bCs/>
                <w:color w:val="000000"/>
                <w:sz w:val="28"/>
                <w:szCs w:val="28"/>
                <w:bdr w:val="none" w:sz="0" w:space="0" w:color="auto" w:frame="1"/>
              </w:rPr>
              <w:t>комиссии</w:t>
            </w:r>
          </w:p>
          <w:p w:rsidR="00534077" w:rsidRPr="00534077" w:rsidRDefault="00534077" w:rsidP="00534077">
            <w:pPr>
              <w:pStyle w:val="a6"/>
              <w:shd w:val="clear" w:color="auto" w:fill="FFFFFF"/>
              <w:spacing w:after="0" w:line="240" w:lineRule="auto"/>
              <w:ind w:left="960"/>
              <w:textAlignment w:val="baseline"/>
              <w:rPr>
                <w:rFonts w:ascii="Times New Roman" w:eastAsia="Times New Roman" w:hAnsi="Times New Roman" w:cs="Times New Roman"/>
                <w:sz w:val="18"/>
                <w:szCs w:val="18"/>
              </w:rPr>
            </w:pP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Председатель Контрольно-счетной </w:t>
            </w:r>
            <w:r w:rsidR="00534077">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назначается на должность </w:t>
            </w:r>
            <w:proofErr w:type="spellStart"/>
            <w:r w:rsidRPr="00097C1E">
              <w:rPr>
                <w:rFonts w:ascii="Times New Roman" w:eastAsia="Times New Roman" w:hAnsi="Times New Roman" w:cs="Times New Roman"/>
                <w:color w:val="000000"/>
                <w:sz w:val="28"/>
                <w:szCs w:val="28"/>
                <w:bdr w:val="none" w:sz="0" w:space="0" w:color="auto" w:frame="1"/>
              </w:rPr>
              <w:t>Т</w:t>
            </w:r>
            <w:r w:rsidR="00534077">
              <w:rPr>
                <w:rFonts w:ascii="Times New Roman" w:eastAsia="Times New Roman" w:hAnsi="Times New Roman" w:cs="Times New Roman"/>
                <w:color w:val="000000"/>
                <w:sz w:val="28"/>
                <w:szCs w:val="28"/>
                <w:bdr w:val="none" w:sz="0" w:space="0" w:color="auto" w:frame="1"/>
              </w:rPr>
              <w:t>опчихинским</w:t>
            </w:r>
            <w:proofErr w:type="spellEnd"/>
            <w:r w:rsidRPr="00097C1E">
              <w:rPr>
                <w:rFonts w:ascii="Times New Roman" w:eastAsia="Times New Roman" w:hAnsi="Times New Roman" w:cs="Times New Roman"/>
                <w:color w:val="000000"/>
                <w:sz w:val="28"/>
                <w:szCs w:val="28"/>
                <w:bdr w:val="none" w:sz="0" w:space="0" w:color="auto" w:frame="1"/>
              </w:rPr>
              <w:t xml:space="preserve"> районным Советом депутатов Алтайского края сроком на </w:t>
            </w:r>
            <w:r w:rsidR="00534077">
              <w:rPr>
                <w:rFonts w:ascii="Times New Roman" w:eastAsia="Times New Roman" w:hAnsi="Times New Roman" w:cs="Times New Roman"/>
                <w:color w:val="000000"/>
                <w:sz w:val="28"/>
                <w:szCs w:val="28"/>
                <w:bdr w:val="none" w:sz="0" w:space="0" w:color="auto" w:frame="1"/>
              </w:rPr>
              <w:t>пять</w:t>
            </w:r>
            <w:r w:rsidRPr="00097C1E">
              <w:rPr>
                <w:rFonts w:ascii="Times New Roman" w:eastAsia="Times New Roman" w:hAnsi="Times New Roman" w:cs="Times New Roman"/>
                <w:color w:val="000000"/>
                <w:sz w:val="28"/>
                <w:szCs w:val="28"/>
                <w:bdr w:val="none" w:sz="0" w:space="0" w:color="auto" w:frame="1"/>
              </w:rPr>
              <w:t xml:space="preserve"> лет.</w:t>
            </w: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В рамках осуществления общего руководства деятельностью председатель Контрольно-счетной </w:t>
            </w:r>
            <w:r w:rsidR="001A141F">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w:t>
            </w:r>
          </w:p>
          <w:p w:rsidR="00097C1E" w:rsidRP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4.1. осуществляет на основе единоначалия общее руководство деятельностью Контрольно-счетной </w:t>
            </w:r>
            <w:r w:rsidR="001A141F">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и организует ее работу в соответствии с законодательством Российской Федерации и Алтайского края, Положением о Контрольно-счетной </w:t>
            </w:r>
            <w:r w:rsidR="001A141F">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 xml:space="preserve"> </w:t>
            </w:r>
            <w:proofErr w:type="spellStart"/>
            <w:r w:rsidRPr="00097C1E">
              <w:rPr>
                <w:rFonts w:ascii="Times New Roman" w:eastAsia="Times New Roman" w:hAnsi="Times New Roman" w:cs="Times New Roman"/>
                <w:color w:val="000000"/>
                <w:sz w:val="28"/>
                <w:szCs w:val="28"/>
                <w:bdr w:val="none" w:sz="0" w:space="0" w:color="auto" w:frame="1"/>
              </w:rPr>
              <w:t>Т</w:t>
            </w:r>
            <w:r w:rsidR="001A141F">
              <w:rPr>
                <w:rFonts w:ascii="Times New Roman" w:eastAsia="Times New Roman" w:hAnsi="Times New Roman" w:cs="Times New Roman"/>
                <w:color w:val="000000"/>
                <w:sz w:val="28"/>
                <w:szCs w:val="28"/>
                <w:bdr w:val="none" w:sz="0" w:space="0" w:color="auto" w:frame="1"/>
              </w:rPr>
              <w:t>опчихинс</w:t>
            </w:r>
            <w:r w:rsidRPr="00097C1E">
              <w:rPr>
                <w:rFonts w:ascii="Times New Roman" w:eastAsia="Times New Roman" w:hAnsi="Times New Roman" w:cs="Times New Roman"/>
                <w:color w:val="000000"/>
                <w:sz w:val="28"/>
                <w:szCs w:val="28"/>
                <w:bdr w:val="none" w:sz="0" w:space="0" w:color="auto" w:frame="1"/>
              </w:rPr>
              <w:t>кого</w:t>
            </w:r>
            <w:proofErr w:type="spellEnd"/>
            <w:r w:rsidRPr="00097C1E">
              <w:rPr>
                <w:rFonts w:ascii="Times New Roman" w:eastAsia="Times New Roman" w:hAnsi="Times New Roman" w:cs="Times New Roman"/>
                <w:color w:val="000000"/>
                <w:sz w:val="28"/>
                <w:szCs w:val="28"/>
                <w:bdr w:val="none" w:sz="0" w:space="0" w:color="auto" w:frame="1"/>
              </w:rPr>
              <w:t xml:space="preserve"> района Алтайского края, настоящим Регламентом, стандартами внешнего муниципального финансового контроля, издает приказы по вопросам </w:t>
            </w:r>
            <w:r w:rsidR="0058134F">
              <w:rPr>
                <w:rFonts w:ascii="Times New Roman" w:eastAsia="Times New Roman" w:hAnsi="Times New Roman" w:cs="Times New Roman"/>
                <w:color w:val="000000"/>
                <w:sz w:val="28"/>
                <w:szCs w:val="28"/>
                <w:bdr w:val="none" w:sz="0" w:space="0" w:color="auto" w:frame="1"/>
              </w:rPr>
              <w:t xml:space="preserve">организации </w:t>
            </w:r>
            <w:r w:rsidRPr="00097C1E">
              <w:rPr>
                <w:rFonts w:ascii="Times New Roman" w:eastAsia="Times New Roman" w:hAnsi="Times New Roman" w:cs="Times New Roman"/>
                <w:color w:val="000000"/>
                <w:sz w:val="28"/>
                <w:szCs w:val="28"/>
                <w:bdr w:val="none" w:sz="0" w:space="0" w:color="auto" w:frame="1"/>
              </w:rPr>
              <w:t xml:space="preserve">деятельности Контрольно-счетной </w:t>
            </w:r>
            <w:r w:rsidR="001A141F">
              <w:rPr>
                <w:rFonts w:ascii="Times New Roman" w:eastAsia="Times New Roman" w:hAnsi="Times New Roman" w:cs="Times New Roman"/>
                <w:color w:val="000000"/>
                <w:sz w:val="28"/>
                <w:szCs w:val="28"/>
                <w:bdr w:val="none" w:sz="0" w:space="0" w:color="auto" w:frame="1"/>
              </w:rPr>
              <w:t>комиссии</w:t>
            </w:r>
            <w:r w:rsidRPr="00097C1E">
              <w:rPr>
                <w:rFonts w:ascii="Times New Roman" w:eastAsia="Times New Roman" w:hAnsi="Times New Roman" w:cs="Times New Roman"/>
                <w:color w:val="000000"/>
                <w:sz w:val="28"/>
                <w:szCs w:val="28"/>
                <w:bdr w:val="none" w:sz="0" w:space="0" w:color="auto" w:frame="1"/>
              </w:rPr>
              <w:t>.</w:t>
            </w:r>
          </w:p>
          <w:p w:rsidR="00097C1E" w:rsidRPr="00E25F51"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E25F51">
              <w:rPr>
                <w:rFonts w:ascii="Times New Roman" w:eastAsia="Times New Roman" w:hAnsi="Times New Roman" w:cs="Times New Roman"/>
                <w:sz w:val="28"/>
                <w:szCs w:val="28"/>
                <w:bdr w:val="none" w:sz="0" w:space="0" w:color="auto" w:frame="1"/>
              </w:rPr>
              <w:t xml:space="preserve">4.2. представляет Контрольно-счетную </w:t>
            </w:r>
            <w:r w:rsidR="00830B27">
              <w:rPr>
                <w:rFonts w:ascii="Times New Roman" w:eastAsia="Times New Roman" w:hAnsi="Times New Roman" w:cs="Times New Roman"/>
                <w:sz w:val="28"/>
                <w:szCs w:val="28"/>
                <w:bdr w:val="none" w:sz="0" w:space="0" w:color="auto" w:frame="1"/>
              </w:rPr>
              <w:t>комиссию</w:t>
            </w:r>
            <w:r w:rsidRPr="00E25F51">
              <w:rPr>
                <w:rFonts w:ascii="Times New Roman" w:eastAsia="Times New Roman" w:hAnsi="Times New Roman" w:cs="Times New Roman"/>
                <w:sz w:val="28"/>
                <w:szCs w:val="28"/>
                <w:bdr w:val="none" w:sz="0" w:space="0" w:color="auto" w:frame="1"/>
              </w:rPr>
              <w:t xml:space="preserve"> в отношениях с государственными органами Российской Федерации и Алтайского края, органами местного самоуправления,</w:t>
            </w:r>
            <w:r w:rsidR="00E25F51">
              <w:rPr>
                <w:rFonts w:ascii="Times New Roman" w:eastAsia="Times New Roman" w:hAnsi="Times New Roman" w:cs="Times New Roman"/>
                <w:sz w:val="28"/>
                <w:szCs w:val="28"/>
                <w:bdr w:val="none" w:sz="0" w:space="0" w:color="auto" w:frame="1"/>
              </w:rPr>
              <w:t xml:space="preserve"> </w:t>
            </w:r>
            <w:r w:rsidR="00E25F51" w:rsidRPr="00E25F51">
              <w:rPr>
                <w:rFonts w:ascii="Times New Roman" w:eastAsia="Times New Roman" w:hAnsi="Times New Roman" w:cs="Times New Roman"/>
                <w:sz w:val="28"/>
                <w:szCs w:val="28"/>
                <w:bdr w:val="none" w:sz="0" w:space="0" w:color="auto" w:frame="1"/>
              </w:rPr>
              <w:t xml:space="preserve">иными </w:t>
            </w:r>
            <w:proofErr w:type="spellStart"/>
            <w:r w:rsidR="00E25F51" w:rsidRPr="00E25F51">
              <w:rPr>
                <w:rFonts w:ascii="Times New Roman" w:eastAsia="Times New Roman" w:hAnsi="Times New Roman" w:cs="Times New Roman"/>
                <w:sz w:val="28"/>
                <w:szCs w:val="28"/>
                <w:bdr w:val="none" w:sz="0" w:space="0" w:color="auto" w:frame="1"/>
              </w:rPr>
              <w:t>органанами</w:t>
            </w:r>
            <w:proofErr w:type="spellEnd"/>
            <w:r w:rsidR="00E25F51" w:rsidRPr="00E25F51">
              <w:rPr>
                <w:rFonts w:ascii="Times New Roman" w:eastAsia="Times New Roman" w:hAnsi="Times New Roman" w:cs="Times New Roman"/>
                <w:sz w:val="28"/>
                <w:szCs w:val="28"/>
                <w:bdr w:val="none" w:sz="0" w:space="0" w:color="auto" w:frame="1"/>
              </w:rPr>
              <w:t xml:space="preserve"> и организациями</w:t>
            </w:r>
            <w:r w:rsidRPr="00E25F51">
              <w:rPr>
                <w:rFonts w:ascii="Times New Roman" w:eastAsia="Times New Roman" w:hAnsi="Times New Roman" w:cs="Times New Roman"/>
                <w:sz w:val="28"/>
                <w:szCs w:val="28"/>
                <w:bdr w:val="none" w:sz="0" w:space="0" w:color="auto" w:frame="1"/>
              </w:rPr>
              <w:t>;</w:t>
            </w:r>
          </w:p>
          <w:p w:rsidR="00F130F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F130F8">
              <w:rPr>
                <w:rFonts w:ascii="Times New Roman" w:eastAsia="Times New Roman" w:hAnsi="Times New Roman" w:cs="Times New Roman"/>
                <w:sz w:val="28"/>
                <w:szCs w:val="28"/>
                <w:bdr w:val="none" w:sz="0" w:space="0" w:color="auto" w:frame="1"/>
              </w:rPr>
              <w:t xml:space="preserve">4.3. </w:t>
            </w:r>
            <w:r w:rsidR="009B2F1A" w:rsidRPr="00F130F8">
              <w:rPr>
                <w:rFonts w:ascii="Times New Roman" w:eastAsia="Times New Roman" w:hAnsi="Times New Roman" w:cs="Times New Roman"/>
                <w:sz w:val="28"/>
                <w:szCs w:val="28"/>
                <w:bdr w:val="none" w:sz="0" w:space="0" w:color="auto" w:frame="1"/>
              </w:rPr>
              <w:t xml:space="preserve">представляет </w:t>
            </w:r>
            <w:r w:rsidRPr="00F130F8">
              <w:rPr>
                <w:rFonts w:ascii="Times New Roman" w:eastAsia="Times New Roman" w:hAnsi="Times New Roman" w:cs="Times New Roman"/>
                <w:sz w:val="28"/>
                <w:szCs w:val="28"/>
                <w:bdr w:val="none" w:sz="0" w:space="0" w:color="auto" w:frame="1"/>
              </w:rPr>
              <w:t xml:space="preserve">в </w:t>
            </w:r>
            <w:proofErr w:type="spellStart"/>
            <w:r w:rsidRPr="00F130F8">
              <w:rPr>
                <w:rFonts w:ascii="Times New Roman" w:eastAsia="Times New Roman" w:hAnsi="Times New Roman" w:cs="Times New Roman"/>
                <w:sz w:val="28"/>
                <w:szCs w:val="28"/>
                <w:bdr w:val="none" w:sz="0" w:space="0" w:color="auto" w:frame="1"/>
              </w:rPr>
              <w:t>Т</w:t>
            </w:r>
            <w:r w:rsidR="005E7E95" w:rsidRPr="00F130F8">
              <w:rPr>
                <w:rFonts w:ascii="Times New Roman" w:eastAsia="Times New Roman" w:hAnsi="Times New Roman" w:cs="Times New Roman"/>
                <w:sz w:val="28"/>
                <w:szCs w:val="28"/>
                <w:bdr w:val="none" w:sz="0" w:space="0" w:color="auto" w:frame="1"/>
              </w:rPr>
              <w:t>опчихинский</w:t>
            </w:r>
            <w:proofErr w:type="spellEnd"/>
            <w:r w:rsidRPr="00F130F8">
              <w:rPr>
                <w:rFonts w:ascii="Times New Roman" w:eastAsia="Times New Roman" w:hAnsi="Times New Roman" w:cs="Times New Roman"/>
                <w:sz w:val="28"/>
                <w:szCs w:val="28"/>
                <w:bdr w:val="none" w:sz="0" w:space="0" w:color="auto" w:frame="1"/>
              </w:rPr>
              <w:t xml:space="preserve"> районный Совет  депутатов Алтайского края</w:t>
            </w:r>
            <w:r w:rsidR="009B2F1A" w:rsidRPr="00F130F8">
              <w:rPr>
                <w:rFonts w:ascii="Times New Roman" w:eastAsia="Times New Roman" w:hAnsi="Times New Roman" w:cs="Times New Roman"/>
                <w:sz w:val="28"/>
                <w:szCs w:val="28"/>
                <w:bdr w:val="none" w:sz="0" w:space="0" w:color="auto" w:frame="1"/>
              </w:rPr>
              <w:t xml:space="preserve"> ежегодный отчет о работе Контрольно-счетной комиссии, отчеты о результатах проведенных и экспертно-аналитических мероприятий; </w:t>
            </w:r>
            <w:r w:rsidRPr="00F130F8">
              <w:rPr>
                <w:rFonts w:ascii="Times New Roman" w:eastAsia="Times New Roman" w:hAnsi="Times New Roman" w:cs="Times New Roman"/>
                <w:sz w:val="28"/>
                <w:szCs w:val="28"/>
                <w:bdr w:val="none" w:sz="0" w:space="0" w:color="auto" w:frame="1"/>
              </w:rPr>
              <w:t xml:space="preserve"> </w:t>
            </w:r>
            <w:r w:rsidR="00F130F8">
              <w:rPr>
                <w:rFonts w:ascii="Times New Roman" w:eastAsia="Times New Roman" w:hAnsi="Times New Roman" w:cs="Times New Roman"/>
                <w:sz w:val="28"/>
                <w:szCs w:val="28"/>
                <w:bdr w:val="none" w:sz="0" w:space="0" w:color="auto" w:frame="1"/>
              </w:rPr>
              <w:t xml:space="preserve">         </w:t>
            </w:r>
          </w:p>
          <w:p w:rsidR="000D3809" w:rsidRPr="000D3809"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0D3809">
              <w:rPr>
                <w:rFonts w:ascii="Times New Roman" w:eastAsia="Times New Roman" w:hAnsi="Times New Roman" w:cs="Times New Roman"/>
                <w:sz w:val="28"/>
                <w:szCs w:val="28"/>
                <w:bdr w:val="none" w:sz="0" w:space="0" w:color="auto" w:frame="1"/>
              </w:rPr>
              <w:t xml:space="preserve">4.4. направляет в </w:t>
            </w:r>
            <w:proofErr w:type="spellStart"/>
            <w:r w:rsidRPr="000D3809">
              <w:rPr>
                <w:rFonts w:ascii="Times New Roman" w:eastAsia="Times New Roman" w:hAnsi="Times New Roman" w:cs="Times New Roman"/>
                <w:sz w:val="28"/>
                <w:szCs w:val="28"/>
                <w:bdr w:val="none" w:sz="0" w:space="0" w:color="auto" w:frame="1"/>
              </w:rPr>
              <w:t>Т</w:t>
            </w:r>
            <w:r w:rsidR="000D3809" w:rsidRPr="000D3809">
              <w:rPr>
                <w:rFonts w:ascii="Times New Roman" w:eastAsia="Times New Roman" w:hAnsi="Times New Roman" w:cs="Times New Roman"/>
                <w:sz w:val="28"/>
                <w:szCs w:val="28"/>
                <w:bdr w:val="none" w:sz="0" w:space="0" w:color="auto" w:frame="1"/>
              </w:rPr>
              <w:t>опчихинс</w:t>
            </w:r>
            <w:r w:rsidRPr="000D3809">
              <w:rPr>
                <w:rFonts w:ascii="Times New Roman" w:eastAsia="Times New Roman" w:hAnsi="Times New Roman" w:cs="Times New Roman"/>
                <w:sz w:val="28"/>
                <w:szCs w:val="28"/>
                <w:bdr w:val="none" w:sz="0" w:space="0" w:color="auto" w:frame="1"/>
              </w:rPr>
              <w:t>кий</w:t>
            </w:r>
            <w:proofErr w:type="spellEnd"/>
            <w:r w:rsidRPr="000D3809">
              <w:rPr>
                <w:rFonts w:ascii="Times New Roman" w:eastAsia="Times New Roman" w:hAnsi="Times New Roman" w:cs="Times New Roman"/>
                <w:sz w:val="28"/>
                <w:szCs w:val="28"/>
                <w:bdr w:val="none" w:sz="0" w:space="0" w:color="auto" w:frame="1"/>
              </w:rPr>
              <w:t xml:space="preserve"> районный Совет депутатов Алтайского края заключения на проекты решений </w:t>
            </w:r>
            <w:proofErr w:type="spellStart"/>
            <w:r w:rsidRPr="000D3809">
              <w:rPr>
                <w:rFonts w:ascii="Times New Roman" w:eastAsia="Times New Roman" w:hAnsi="Times New Roman" w:cs="Times New Roman"/>
                <w:sz w:val="28"/>
                <w:szCs w:val="28"/>
                <w:bdr w:val="none" w:sz="0" w:space="0" w:color="auto" w:frame="1"/>
              </w:rPr>
              <w:t>Т</w:t>
            </w:r>
            <w:r w:rsidR="000D3809" w:rsidRPr="000D3809">
              <w:rPr>
                <w:rFonts w:ascii="Times New Roman" w:eastAsia="Times New Roman" w:hAnsi="Times New Roman" w:cs="Times New Roman"/>
                <w:sz w:val="28"/>
                <w:szCs w:val="28"/>
                <w:bdr w:val="none" w:sz="0" w:space="0" w:color="auto" w:frame="1"/>
              </w:rPr>
              <w:t>опчихинс</w:t>
            </w:r>
            <w:r w:rsidRPr="000D3809">
              <w:rPr>
                <w:rFonts w:ascii="Times New Roman" w:eastAsia="Times New Roman" w:hAnsi="Times New Roman" w:cs="Times New Roman"/>
                <w:sz w:val="28"/>
                <w:szCs w:val="28"/>
                <w:bdr w:val="none" w:sz="0" w:space="0" w:color="auto" w:frame="1"/>
              </w:rPr>
              <w:t>кого</w:t>
            </w:r>
            <w:proofErr w:type="spellEnd"/>
            <w:r w:rsidRPr="000D3809">
              <w:rPr>
                <w:rFonts w:ascii="Times New Roman" w:eastAsia="Times New Roman" w:hAnsi="Times New Roman" w:cs="Times New Roman"/>
                <w:sz w:val="28"/>
                <w:szCs w:val="28"/>
                <w:bdr w:val="none" w:sz="0" w:space="0" w:color="auto" w:frame="1"/>
              </w:rPr>
              <w:t xml:space="preserve"> районного Совета </w:t>
            </w:r>
            <w:r w:rsidR="000D3809" w:rsidRPr="000D3809">
              <w:rPr>
                <w:rFonts w:ascii="Times New Roman" w:eastAsia="Times New Roman" w:hAnsi="Times New Roman" w:cs="Times New Roman"/>
                <w:sz w:val="28"/>
                <w:szCs w:val="28"/>
                <w:bdr w:val="none" w:sz="0" w:space="0" w:color="auto" w:frame="1"/>
              </w:rPr>
              <w:t>д</w:t>
            </w:r>
            <w:r w:rsidRPr="000D3809">
              <w:rPr>
                <w:rFonts w:ascii="Times New Roman" w:eastAsia="Times New Roman" w:hAnsi="Times New Roman" w:cs="Times New Roman"/>
                <w:sz w:val="28"/>
                <w:szCs w:val="28"/>
                <w:bdr w:val="none" w:sz="0" w:space="0" w:color="auto" w:frame="1"/>
              </w:rPr>
              <w:t>епутатов Алтайского края и иные нормативные правовые акты органов местного самоуправления по бюджетно-финансовым вопросам;                                                                                                              </w:t>
            </w:r>
          </w:p>
          <w:p w:rsidR="00097C1E" w:rsidRPr="000D3809"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D3809">
              <w:rPr>
                <w:rFonts w:ascii="Times New Roman" w:eastAsia="Times New Roman" w:hAnsi="Times New Roman" w:cs="Times New Roman"/>
                <w:sz w:val="28"/>
                <w:szCs w:val="28"/>
                <w:bdr w:val="none" w:sz="0" w:space="0" w:color="auto" w:frame="1"/>
              </w:rPr>
              <w:t xml:space="preserve">4.5. утверждает планы работы Контрольно-счетной </w:t>
            </w:r>
            <w:r w:rsidR="000D3809" w:rsidRPr="000D3809">
              <w:rPr>
                <w:rFonts w:ascii="Times New Roman" w:eastAsia="Times New Roman" w:hAnsi="Times New Roman" w:cs="Times New Roman"/>
                <w:sz w:val="28"/>
                <w:szCs w:val="28"/>
                <w:bdr w:val="none" w:sz="0" w:space="0" w:color="auto" w:frame="1"/>
              </w:rPr>
              <w:t>комиссии</w:t>
            </w:r>
            <w:r w:rsidRPr="000D3809">
              <w:rPr>
                <w:rFonts w:ascii="Times New Roman" w:eastAsia="Times New Roman" w:hAnsi="Times New Roman" w:cs="Times New Roman"/>
                <w:sz w:val="28"/>
                <w:szCs w:val="28"/>
                <w:bdr w:val="none" w:sz="0" w:space="0" w:color="auto" w:frame="1"/>
              </w:rPr>
              <w:t>;</w:t>
            </w:r>
          </w:p>
          <w:p w:rsidR="00097C1E" w:rsidRPr="000D3809"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D3809">
              <w:rPr>
                <w:rFonts w:ascii="Times New Roman" w:eastAsia="Times New Roman" w:hAnsi="Times New Roman" w:cs="Times New Roman"/>
                <w:sz w:val="28"/>
                <w:szCs w:val="28"/>
                <w:bdr w:val="none" w:sz="0" w:space="0" w:color="auto" w:frame="1"/>
              </w:rPr>
              <w:t>4.6. утверждает стандарты внешнего муниципального финансового контроля;</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97C1E">
              <w:rPr>
                <w:rFonts w:ascii="Times New Roman" w:eastAsia="Times New Roman" w:hAnsi="Times New Roman" w:cs="Times New Roman"/>
                <w:color w:val="000000"/>
                <w:sz w:val="28"/>
                <w:szCs w:val="28"/>
                <w:bdr w:val="none" w:sz="0" w:space="0" w:color="auto" w:frame="1"/>
              </w:rPr>
              <w:t xml:space="preserve">4.7. подписывает </w:t>
            </w:r>
            <w:r w:rsidR="000D3809" w:rsidRPr="0043303E">
              <w:rPr>
                <w:rFonts w:ascii="Times New Roman" w:eastAsia="Times New Roman" w:hAnsi="Times New Roman" w:cs="Times New Roman"/>
                <w:color w:val="000000"/>
                <w:sz w:val="28"/>
                <w:szCs w:val="28"/>
                <w:bdr w:val="none" w:sz="0" w:space="0" w:color="auto" w:frame="1"/>
              </w:rPr>
              <w:t>удостоверения</w:t>
            </w:r>
            <w:r w:rsidR="000D3809">
              <w:rPr>
                <w:rFonts w:ascii="Times New Roman" w:eastAsia="Times New Roman" w:hAnsi="Times New Roman" w:cs="Times New Roman"/>
                <w:color w:val="000000"/>
                <w:sz w:val="28"/>
                <w:szCs w:val="28"/>
                <w:bdr w:val="none" w:sz="0" w:space="0" w:color="auto" w:frame="1"/>
              </w:rPr>
              <w:t xml:space="preserve"> </w:t>
            </w:r>
            <w:r w:rsidRPr="00097C1E">
              <w:rPr>
                <w:rFonts w:ascii="Times New Roman" w:eastAsia="Times New Roman" w:hAnsi="Times New Roman" w:cs="Times New Roman"/>
                <w:color w:val="000000"/>
                <w:sz w:val="28"/>
                <w:szCs w:val="28"/>
                <w:bdr w:val="none" w:sz="0" w:space="0" w:color="auto" w:frame="1"/>
              </w:rPr>
              <w:t>на право проведения проверок и ревизий;</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 xml:space="preserve">4.8. подписывает письменные ответы на запросы, подготовленные  инспектором Контрольно-счетной </w:t>
            </w:r>
            <w:r w:rsidR="00704D7B" w:rsidRPr="00704D7B">
              <w:rPr>
                <w:rFonts w:ascii="Times New Roman" w:eastAsia="Times New Roman" w:hAnsi="Times New Roman" w:cs="Times New Roman"/>
                <w:sz w:val="28"/>
                <w:szCs w:val="28"/>
                <w:bdr w:val="none" w:sz="0" w:space="0" w:color="auto" w:frame="1"/>
              </w:rPr>
              <w:t>комиссии</w:t>
            </w:r>
            <w:r w:rsidRPr="00704D7B">
              <w:rPr>
                <w:rFonts w:ascii="Times New Roman" w:eastAsia="Times New Roman" w:hAnsi="Times New Roman" w:cs="Times New Roman"/>
                <w:sz w:val="28"/>
                <w:szCs w:val="28"/>
                <w:bdr w:val="none" w:sz="0" w:space="0" w:color="auto" w:frame="1"/>
              </w:rPr>
              <w:t>, отказы от рассмотрения запросов, направляемые органам местного самоуправления и иным лицам;</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4.9. подписывает запросы о представлении информации;</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 xml:space="preserve">4.10. подписывает представления и предписания Контрольно-счетной </w:t>
            </w:r>
            <w:r w:rsidR="00704D7B" w:rsidRPr="00704D7B">
              <w:rPr>
                <w:rFonts w:ascii="Times New Roman" w:eastAsia="Times New Roman" w:hAnsi="Times New Roman" w:cs="Times New Roman"/>
                <w:sz w:val="28"/>
                <w:szCs w:val="28"/>
                <w:bdr w:val="none" w:sz="0" w:space="0" w:color="auto" w:frame="1"/>
              </w:rPr>
              <w:t>комиссии</w:t>
            </w:r>
            <w:r w:rsidRPr="00704D7B">
              <w:rPr>
                <w:rFonts w:ascii="Times New Roman" w:eastAsia="Times New Roman" w:hAnsi="Times New Roman" w:cs="Times New Roman"/>
                <w:sz w:val="28"/>
                <w:szCs w:val="28"/>
                <w:bdr w:val="none" w:sz="0" w:space="0" w:color="auto" w:frame="1"/>
              </w:rPr>
              <w:t xml:space="preserve">, направляемые органам местного самоуправления, </w:t>
            </w:r>
            <w:r w:rsidRPr="00704D7B">
              <w:rPr>
                <w:rFonts w:ascii="Times New Roman" w:eastAsia="Times New Roman" w:hAnsi="Times New Roman" w:cs="Times New Roman"/>
                <w:sz w:val="28"/>
                <w:szCs w:val="28"/>
                <w:bdr w:val="none" w:sz="0" w:space="0" w:color="auto" w:frame="1"/>
              </w:rPr>
              <w:lastRenderedPageBreak/>
              <w:t>руководителям проверяемых предприятий, организаций, учреждений;</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 xml:space="preserve">4.11. контролирует исполнение в Контрольно-счетной </w:t>
            </w:r>
            <w:r w:rsidR="00704D7B" w:rsidRPr="00704D7B">
              <w:rPr>
                <w:rFonts w:ascii="Times New Roman" w:eastAsia="Times New Roman" w:hAnsi="Times New Roman" w:cs="Times New Roman"/>
                <w:sz w:val="28"/>
                <w:szCs w:val="28"/>
                <w:bdr w:val="none" w:sz="0" w:space="0" w:color="auto" w:frame="1"/>
              </w:rPr>
              <w:t>комиссии</w:t>
            </w:r>
            <w:r w:rsidRPr="00704D7B">
              <w:rPr>
                <w:rFonts w:ascii="Times New Roman" w:eastAsia="Times New Roman" w:hAnsi="Times New Roman" w:cs="Times New Roman"/>
                <w:sz w:val="28"/>
                <w:szCs w:val="28"/>
                <w:bdr w:val="none" w:sz="0" w:space="0" w:color="auto" w:frame="1"/>
              </w:rPr>
              <w:t xml:space="preserve"> поручений </w:t>
            </w:r>
            <w:proofErr w:type="spellStart"/>
            <w:r w:rsidRPr="00704D7B">
              <w:rPr>
                <w:rFonts w:ascii="Times New Roman" w:eastAsia="Times New Roman" w:hAnsi="Times New Roman" w:cs="Times New Roman"/>
                <w:sz w:val="28"/>
                <w:szCs w:val="28"/>
                <w:bdr w:val="none" w:sz="0" w:space="0" w:color="auto" w:frame="1"/>
              </w:rPr>
              <w:t>Т</w:t>
            </w:r>
            <w:r w:rsidR="00704D7B" w:rsidRPr="00704D7B">
              <w:rPr>
                <w:rFonts w:ascii="Times New Roman" w:eastAsia="Times New Roman" w:hAnsi="Times New Roman" w:cs="Times New Roman"/>
                <w:sz w:val="28"/>
                <w:szCs w:val="28"/>
                <w:bdr w:val="none" w:sz="0" w:space="0" w:color="auto" w:frame="1"/>
              </w:rPr>
              <w:t>опчихинс</w:t>
            </w:r>
            <w:r w:rsidRPr="00704D7B">
              <w:rPr>
                <w:rFonts w:ascii="Times New Roman" w:eastAsia="Times New Roman" w:hAnsi="Times New Roman" w:cs="Times New Roman"/>
                <w:sz w:val="28"/>
                <w:szCs w:val="28"/>
                <w:bdr w:val="none" w:sz="0" w:space="0" w:color="auto" w:frame="1"/>
              </w:rPr>
              <w:t>кого</w:t>
            </w:r>
            <w:proofErr w:type="spellEnd"/>
            <w:r w:rsidRPr="00704D7B">
              <w:rPr>
                <w:rFonts w:ascii="Times New Roman" w:eastAsia="Times New Roman" w:hAnsi="Times New Roman" w:cs="Times New Roman"/>
                <w:sz w:val="28"/>
                <w:szCs w:val="28"/>
                <w:bdr w:val="none" w:sz="0" w:space="0" w:color="auto" w:frame="1"/>
              </w:rPr>
              <w:t xml:space="preserve"> районного Совета депутатов Алтайского края и председателя </w:t>
            </w:r>
            <w:proofErr w:type="spellStart"/>
            <w:r w:rsidRPr="00704D7B">
              <w:rPr>
                <w:rFonts w:ascii="Times New Roman" w:eastAsia="Times New Roman" w:hAnsi="Times New Roman" w:cs="Times New Roman"/>
                <w:sz w:val="28"/>
                <w:szCs w:val="28"/>
                <w:bdr w:val="none" w:sz="0" w:space="0" w:color="auto" w:frame="1"/>
              </w:rPr>
              <w:t>Т</w:t>
            </w:r>
            <w:r w:rsidR="00704D7B" w:rsidRPr="00704D7B">
              <w:rPr>
                <w:rFonts w:ascii="Times New Roman" w:eastAsia="Times New Roman" w:hAnsi="Times New Roman" w:cs="Times New Roman"/>
                <w:sz w:val="28"/>
                <w:szCs w:val="28"/>
                <w:bdr w:val="none" w:sz="0" w:space="0" w:color="auto" w:frame="1"/>
              </w:rPr>
              <w:t>опчихинского</w:t>
            </w:r>
            <w:proofErr w:type="spellEnd"/>
            <w:r w:rsidRPr="00704D7B">
              <w:rPr>
                <w:rFonts w:ascii="Times New Roman" w:eastAsia="Times New Roman" w:hAnsi="Times New Roman" w:cs="Times New Roman"/>
                <w:sz w:val="28"/>
                <w:szCs w:val="28"/>
                <w:bdr w:val="none" w:sz="0" w:space="0" w:color="auto" w:frame="1"/>
              </w:rPr>
              <w:t xml:space="preserve"> районного Совета депутатов;</w:t>
            </w:r>
          </w:p>
          <w:p w:rsidR="00097C1E" w:rsidRPr="00054AC9"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54AC9">
              <w:rPr>
                <w:rFonts w:ascii="Times New Roman" w:eastAsia="Times New Roman" w:hAnsi="Times New Roman" w:cs="Times New Roman"/>
                <w:sz w:val="28"/>
                <w:szCs w:val="28"/>
                <w:bdr w:val="none" w:sz="0" w:space="0" w:color="auto" w:frame="1"/>
              </w:rPr>
              <w:t> 4.12. утверждает программы контрольных мероприятий и отчеты по их результатам;</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4.13. утверждает должностн</w:t>
            </w:r>
            <w:r w:rsidR="00862413">
              <w:rPr>
                <w:rFonts w:ascii="Times New Roman" w:eastAsia="Times New Roman" w:hAnsi="Times New Roman" w:cs="Times New Roman"/>
                <w:sz w:val="28"/>
                <w:szCs w:val="28"/>
                <w:bdr w:val="none" w:sz="0" w:space="0" w:color="auto" w:frame="1"/>
              </w:rPr>
              <w:t>ые</w:t>
            </w:r>
            <w:r w:rsidRPr="00704D7B">
              <w:rPr>
                <w:rFonts w:ascii="Times New Roman" w:eastAsia="Times New Roman" w:hAnsi="Times New Roman" w:cs="Times New Roman"/>
                <w:sz w:val="28"/>
                <w:szCs w:val="28"/>
                <w:bdr w:val="none" w:sz="0" w:space="0" w:color="auto" w:frame="1"/>
              </w:rPr>
              <w:t xml:space="preserve"> инструкци</w:t>
            </w:r>
            <w:r w:rsidR="0031644C">
              <w:rPr>
                <w:rFonts w:ascii="Times New Roman" w:eastAsia="Times New Roman" w:hAnsi="Times New Roman" w:cs="Times New Roman"/>
                <w:sz w:val="28"/>
                <w:szCs w:val="28"/>
                <w:bdr w:val="none" w:sz="0" w:space="0" w:color="auto" w:frame="1"/>
              </w:rPr>
              <w:t>и</w:t>
            </w:r>
            <w:r w:rsidRPr="00704D7B">
              <w:rPr>
                <w:rFonts w:ascii="Times New Roman" w:eastAsia="Times New Roman" w:hAnsi="Times New Roman" w:cs="Times New Roman"/>
                <w:sz w:val="28"/>
                <w:szCs w:val="28"/>
                <w:bdr w:val="none" w:sz="0" w:space="0" w:color="auto" w:frame="1"/>
              </w:rPr>
              <w:t xml:space="preserve"> </w:t>
            </w:r>
            <w:r w:rsidR="00862413">
              <w:rPr>
                <w:rFonts w:ascii="Times New Roman" w:eastAsia="Times New Roman" w:hAnsi="Times New Roman" w:cs="Times New Roman"/>
                <w:sz w:val="28"/>
                <w:szCs w:val="28"/>
                <w:bdr w:val="none" w:sz="0" w:space="0" w:color="auto" w:frame="1"/>
              </w:rPr>
              <w:t>работников КСК</w:t>
            </w:r>
            <w:r w:rsidRPr="00704D7B">
              <w:rPr>
                <w:rFonts w:ascii="Times New Roman" w:eastAsia="Times New Roman" w:hAnsi="Times New Roman" w:cs="Times New Roman"/>
                <w:sz w:val="28"/>
                <w:szCs w:val="28"/>
                <w:bdr w:val="none" w:sz="0" w:space="0" w:color="auto" w:frame="1"/>
              </w:rPr>
              <w:t>;</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4.14. в установленном порядке, при необходимости командирует  инспектора</w:t>
            </w:r>
            <w:r w:rsidR="00054AC9">
              <w:rPr>
                <w:rFonts w:ascii="Times New Roman" w:eastAsia="Times New Roman" w:hAnsi="Times New Roman" w:cs="Times New Roman"/>
                <w:sz w:val="28"/>
                <w:szCs w:val="28"/>
                <w:bdr w:val="none" w:sz="0" w:space="0" w:color="auto" w:frame="1"/>
              </w:rPr>
              <w:t xml:space="preserve"> и иных работников</w:t>
            </w:r>
            <w:r w:rsidRPr="00704D7B">
              <w:rPr>
                <w:rFonts w:ascii="Times New Roman" w:eastAsia="Times New Roman" w:hAnsi="Times New Roman" w:cs="Times New Roman"/>
                <w:sz w:val="28"/>
                <w:szCs w:val="28"/>
                <w:bdr w:val="none" w:sz="0" w:space="0" w:color="auto" w:frame="1"/>
              </w:rPr>
              <w:t xml:space="preserve"> Контрольно-счетной </w:t>
            </w:r>
            <w:r w:rsidR="00704D7B" w:rsidRPr="00704D7B">
              <w:rPr>
                <w:rFonts w:ascii="Times New Roman" w:eastAsia="Times New Roman" w:hAnsi="Times New Roman" w:cs="Times New Roman"/>
                <w:sz w:val="28"/>
                <w:szCs w:val="28"/>
                <w:bdr w:val="none" w:sz="0" w:space="0" w:color="auto" w:frame="1"/>
              </w:rPr>
              <w:t>комиссии</w:t>
            </w:r>
            <w:r w:rsidRPr="00704D7B">
              <w:rPr>
                <w:rFonts w:ascii="Times New Roman" w:eastAsia="Times New Roman" w:hAnsi="Times New Roman" w:cs="Times New Roman"/>
                <w:sz w:val="28"/>
                <w:szCs w:val="28"/>
                <w:bdr w:val="none" w:sz="0" w:space="0" w:color="auto" w:frame="1"/>
              </w:rPr>
              <w:t>;</w:t>
            </w:r>
          </w:p>
          <w:p w:rsidR="00097C1E" w:rsidRPr="00F130F8" w:rsidRDefault="00576630"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4.15</w:t>
            </w:r>
            <w:r w:rsidR="00097C1E" w:rsidRPr="00F130F8">
              <w:rPr>
                <w:rFonts w:ascii="Times New Roman" w:eastAsia="Times New Roman" w:hAnsi="Times New Roman" w:cs="Times New Roman"/>
                <w:sz w:val="28"/>
                <w:szCs w:val="28"/>
                <w:bdr w:val="none" w:sz="0" w:space="0" w:color="auto" w:frame="1"/>
              </w:rPr>
              <w:t xml:space="preserve">. принимает решения </w:t>
            </w:r>
            <w:r w:rsidR="00F130F8" w:rsidRPr="00F130F8">
              <w:rPr>
                <w:rFonts w:ascii="Times New Roman" w:eastAsia="Times New Roman" w:hAnsi="Times New Roman" w:cs="Times New Roman"/>
                <w:sz w:val="28"/>
                <w:szCs w:val="28"/>
                <w:bdr w:val="none" w:sz="0" w:space="0" w:color="auto" w:frame="1"/>
              </w:rPr>
              <w:t xml:space="preserve">о </w:t>
            </w:r>
            <w:r w:rsidR="00097C1E" w:rsidRPr="00F130F8">
              <w:rPr>
                <w:rFonts w:ascii="Times New Roman" w:eastAsia="Times New Roman" w:hAnsi="Times New Roman" w:cs="Times New Roman"/>
                <w:sz w:val="28"/>
                <w:szCs w:val="28"/>
                <w:bdr w:val="none" w:sz="0" w:space="0" w:color="auto" w:frame="1"/>
              </w:rPr>
              <w:t xml:space="preserve">обучении и повышении квалификации в соответствии с законодательством о труде, муниципальной службе, муниципальными правовыми актами, Положением о Контрольно-счетной </w:t>
            </w:r>
            <w:r w:rsidR="00704D7B" w:rsidRPr="00F130F8">
              <w:rPr>
                <w:rFonts w:ascii="Times New Roman" w:eastAsia="Times New Roman" w:hAnsi="Times New Roman" w:cs="Times New Roman"/>
                <w:sz w:val="28"/>
                <w:szCs w:val="28"/>
                <w:bdr w:val="none" w:sz="0" w:space="0" w:color="auto" w:frame="1"/>
              </w:rPr>
              <w:t>комиссии</w:t>
            </w:r>
            <w:r w:rsidR="00097C1E" w:rsidRPr="00F130F8">
              <w:rPr>
                <w:rFonts w:ascii="Times New Roman" w:eastAsia="Times New Roman" w:hAnsi="Times New Roman" w:cs="Times New Roman"/>
                <w:sz w:val="28"/>
                <w:szCs w:val="28"/>
                <w:bdr w:val="none" w:sz="0" w:space="0" w:color="auto" w:frame="1"/>
              </w:rPr>
              <w:t xml:space="preserve"> </w:t>
            </w:r>
            <w:proofErr w:type="spellStart"/>
            <w:r w:rsidR="00097C1E" w:rsidRPr="00F130F8">
              <w:rPr>
                <w:rFonts w:ascii="Times New Roman" w:eastAsia="Times New Roman" w:hAnsi="Times New Roman" w:cs="Times New Roman"/>
                <w:sz w:val="28"/>
                <w:szCs w:val="28"/>
                <w:bdr w:val="none" w:sz="0" w:space="0" w:color="auto" w:frame="1"/>
              </w:rPr>
              <w:t>Т</w:t>
            </w:r>
            <w:r w:rsidR="00704D7B" w:rsidRPr="00F130F8">
              <w:rPr>
                <w:rFonts w:ascii="Times New Roman" w:eastAsia="Times New Roman" w:hAnsi="Times New Roman" w:cs="Times New Roman"/>
                <w:sz w:val="28"/>
                <w:szCs w:val="28"/>
                <w:bdr w:val="none" w:sz="0" w:space="0" w:color="auto" w:frame="1"/>
              </w:rPr>
              <w:t>опчихин</w:t>
            </w:r>
            <w:r w:rsidR="00097C1E" w:rsidRPr="00F130F8">
              <w:rPr>
                <w:rFonts w:ascii="Times New Roman" w:eastAsia="Times New Roman" w:hAnsi="Times New Roman" w:cs="Times New Roman"/>
                <w:sz w:val="28"/>
                <w:szCs w:val="28"/>
                <w:bdr w:val="none" w:sz="0" w:space="0" w:color="auto" w:frame="1"/>
              </w:rPr>
              <w:t>ского</w:t>
            </w:r>
            <w:proofErr w:type="spellEnd"/>
            <w:r w:rsidR="00097C1E" w:rsidRPr="00F130F8">
              <w:rPr>
                <w:rFonts w:ascii="Times New Roman" w:eastAsia="Times New Roman" w:hAnsi="Times New Roman" w:cs="Times New Roman"/>
                <w:sz w:val="28"/>
                <w:szCs w:val="28"/>
                <w:bdr w:val="none" w:sz="0" w:space="0" w:color="auto" w:frame="1"/>
              </w:rPr>
              <w:t xml:space="preserve"> района Алтайского края, настоящим Регламентом и иными локальными норматив</w:t>
            </w:r>
            <w:r w:rsidR="00704D7B" w:rsidRPr="00F130F8">
              <w:rPr>
                <w:rFonts w:ascii="Times New Roman" w:eastAsia="Times New Roman" w:hAnsi="Times New Roman" w:cs="Times New Roman"/>
                <w:sz w:val="28"/>
                <w:szCs w:val="28"/>
                <w:bdr w:val="none" w:sz="0" w:space="0" w:color="auto" w:frame="1"/>
              </w:rPr>
              <w:t>ными актами Контрольно-счетной комиссии</w:t>
            </w:r>
            <w:r w:rsidR="00097C1E" w:rsidRPr="00F130F8">
              <w:rPr>
                <w:rFonts w:ascii="Times New Roman" w:eastAsia="Times New Roman" w:hAnsi="Times New Roman" w:cs="Times New Roman"/>
                <w:sz w:val="28"/>
                <w:szCs w:val="28"/>
                <w:bdr w:val="none" w:sz="0" w:space="0" w:color="auto" w:frame="1"/>
              </w:rPr>
              <w:t>;</w:t>
            </w:r>
          </w:p>
          <w:p w:rsidR="00097C1E" w:rsidRPr="0028642F"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D61A40">
              <w:rPr>
                <w:rFonts w:ascii="Times New Roman" w:eastAsia="Times New Roman" w:hAnsi="Times New Roman" w:cs="Times New Roman"/>
                <w:sz w:val="28"/>
                <w:szCs w:val="28"/>
                <w:bdr w:val="none" w:sz="0" w:space="0" w:color="auto" w:frame="1"/>
              </w:rPr>
              <w:t>4.1</w:t>
            </w:r>
            <w:r w:rsidR="00576630" w:rsidRPr="00D61A40">
              <w:rPr>
                <w:rFonts w:ascii="Times New Roman" w:eastAsia="Times New Roman" w:hAnsi="Times New Roman" w:cs="Times New Roman"/>
                <w:sz w:val="28"/>
                <w:szCs w:val="28"/>
                <w:bdr w:val="none" w:sz="0" w:space="0" w:color="auto" w:frame="1"/>
              </w:rPr>
              <w:t>6</w:t>
            </w:r>
            <w:r w:rsidRPr="00D61A40">
              <w:rPr>
                <w:rFonts w:ascii="Times New Roman" w:eastAsia="Times New Roman" w:hAnsi="Times New Roman" w:cs="Times New Roman"/>
                <w:sz w:val="28"/>
                <w:szCs w:val="28"/>
                <w:bdr w:val="none" w:sz="0" w:space="0" w:color="auto" w:frame="1"/>
              </w:rPr>
              <w:t xml:space="preserve">. осуществляет полномочия представителя нанимателя (работодателя) в соответствии с трудовым законодательством и законодательством о муниципальной службе для сотрудников аппарата Контрольно-счетной </w:t>
            </w:r>
            <w:r w:rsidR="00704D7B" w:rsidRPr="00D61A40">
              <w:rPr>
                <w:rFonts w:ascii="Times New Roman" w:eastAsia="Times New Roman" w:hAnsi="Times New Roman" w:cs="Times New Roman"/>
                <w:sz w:val="28"/>
                <w:szCs w:val="28"/>
                <w:bdr w:val="none" w:sz="0" w:space="0" w:color="auto" w:frame="1"/>
              </w:rPr>
              <w:t>комиссии</w:t>
            </w:r>
            <w:r w:rsidRPr="00D61A40">
              <w:rPr>
                <w:rFonts w:ascii="Times New Roman" w:eastAsia="Times New Roman" w:hAnsi="Times New Roman" w:cs="Times New Roman"/>
                <w:sz w:val="28"/>
                <w:szCs w:val="28"/>
                <w:bdr w:val="none" w:sz="0" w:space="0" w:color="auto" w:frame="1"/>
              </w:rPr>
              <w:t>;</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4.1</w:t>
            </w:r>
            <w:r w:rsidR="00576630">
              <w:rPr>
                <w:rFonts w:ascii="Times New Roman" w:eastAsia="Times New Roman" w:hAnsi="Times New Roman" w:cs="Times New Roman"/>
                <w:sz w:val="28"/>
                <w:szCs w:val="28"/>
                <w:bdr w:val="none" w:sz="0" w:space="0" w:color="auto" w:frame="1"/>
              </w:rPr>
              <w:t>7</w:t>
            </w:r>
            <w:r w:rsidRPr="00704D7B">
              <w:rPr>
                <w:rFonts w:ascii="Times New Roman" w:eastAsia="Times New Roman" w:hAnsi="Times New Roman" w:cs="Times New Roman"/>
                <w:sz w:val="28"/>
                <w:szCs w:val="28"/>
                <w:bdr w:val="none" w:sz="0" w:space="0" w:color="auto" w:frame="1"/>
              </w:rPr>
              <w:t xml:space="preserve"> выполняет иные полномочия, предусмотренные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704D7B" w:rsidRPr="00704D7B">
              <w:rPr>
                <w:rFonts w:ascii="Times New Roman" w:eastAsia="Times New Roman" w:hAnsi="Times New Roman" w:cs="Times New Roman"/>
                <w:sz w:val="28"/>
                <w:szCs w:val="28"/>
                <w:bdr w:val="none" w:sz="0" w:space="0" w:color="auto" w:frame="1"/>
              </w:rPr>
              <w:t xml:space="preserve"> </w:t>
            </w:r>
            <w:r w:rsidRPr="00704D7B">
              <w:rPr>
                <w:rFonts w:ascii="Times New Roman" w:eastAsia="Times New Roman" w:hAnsi="Times New Roman" w:cs="Times New Roman"/>
                <w:sz w:val="28"/>
                <w:szCs w:val="28"/>
                <w:bdr w:val="none" w:sz="0" w:space="0" w:color="auto" w:frame="1"/>
              </w:rPr>
              <w:t xml:space="preserve"> Положением о Контрольно-счетной </w:t>
            </w:r>
            <w:r w:rsidR="00704D7B" w:rsidRPr="00704D7B">
              <w:rPr>
                <w:rFonts w:ascii="Times New Roman" w:eastAsia="Times New Roman" w:hAnsi="Times New Roman" w:cs="Times New Roman"/>
                <w:sz w:val="28"/>
                <w:szCs w:val="28"/>
                <w:bdr w:val="none" w:sz="0" w:space="0" w:color="auto" w:frame="1"/>
              </w:rPr>
              <w:t>комиссии</w:t>
            </w:r>
            <w:r w:rsidRPr="00704D7B">
              <w:rPr>
                <w:rFonts w:ascii="Times New Roman" w:eastAsia="Times New Roman" w:hAnsi="Times New Roman" w:cs="Times New Roman"/>
                <w:sz w:val="28"/>
                <w:szCs w:val="28"/>
                <w:bdr w:val="none" w:sz="0" w:space="0" w:color="auto" w:frame="1"/>
              </w:rPr>
              <w:t xml:space="preserve"> </w:t>
            </w:r>
            <w:proofErr w:type="spellStart"/>
            <w:r w:rsidRPr="00704D7B">
              <w:rPr>
                <w:rFonts w:ascii="Times New Roman" w:eastAsia="Times New Roman" w:hAnsi="Times New Roman" w:cs="Times New Roman"/>
                <w:sz w:val="28"/>
                <w:szCs w:val="28"/>
                <w:bdr w:val="none" w:sz="0" w:space="0" w:color="auto" w:frame="1"/>
              </w:rPr>
              <w:t>Т</w:t>
            </w:r>
            <w:r w:rsidR="00704D7B" w:rsidRPr="00704D7B">
              <w:rPr>
                <w:rFonts w:ascii="Times New Roman" w:eastAsia="Times New Roman" w:hAnsi="Times New Roman" w:cs="Times New Roman"/>
                <w:sz w:val="28"/>
                <w:szCs w:val="28"/>
                <w:bdr w:val="none" w:sz="0" w:space="0" w:color="auto" w:frame="1"/>
              </w:rPr>
              <w:t>опчихинс</w:t>
            </w:r>
            <w:r w:rsidRPr="00704D7B">
              <w:rPr>
                <w:rFonts w:ascii="Times New Roman" w:eastAsia="Times New Roman" w:hAnsi="Times New Roman" w:cs="Times New Roman"/>
                <w:sz w:val="28"/>
                <w:szCs w:val="28"/>
                <w:bdr w:val="none" w:sz="0" w:space="0" w:color="auto" w:frame="1"/>
              </w:rPr>
              <w:t>кого</w:t>
            </w:r>
            <w:proofErr w:type="spellEnd"/>
            <w:r w:rsidRPr="00704D7B">
              <w:rPr>
                <w:rFonts w:ascii="Times New Roman" w:eastAsia="Times New Roman" w:hAnsi="Times New Roman" w:cs="Times New Roman"/>
                <w:sz w:val="28"/>
                <w:szCs w:val="28"/>
                <w:bdr w:val="none" w:sz="0" w:space="0" w:color="auto" w:frame="1"/>
              </w:rPr>
              <w:t xml:space="preserve"> района Алтайского края, настоящим Регламентом.</w:t>
            </w:r>
          </w:p>
          <w:p w:rsidR="00097C1E" w:rsidRPr="00704D7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04D7B">
              <w:rPr>
                <w:rFonts w:ascii="Times New Roman" w:eastAsia="Times New Roman" w:hAnsi="Times New Roman" w:cs="Times New Roman"/>
                <w:sz w:val="28"/>
                <w:szCs w:val="28"/>
                <w:bdr w:val="none" w:sz="0" w:space="0" w:color="auto" w:frame="1"/>
              </w:rPr>
              <w:t xml:space="preserve">С целью обеспечения финансово-хозяйственной деятельности председатель Контрольно-счетной </w:t>
            </w:r>
            <w:r w:rsidR="00704D7B" w:rsidRPr="00704D7B">
              <w:rPr>
                <w:rFonts w:ascii="Times New Roman" w:eastAsia="Times New Roman" w:hAnsi="Times New Roman" w:cs="Times New Roman"/>
                <w:sz w:val="28"/>
                <w:szCs w:val="28"/>
                <w:bdr w:val="none" w:sz="0" w:space="0" w:color="auto" w:frame="1"/>
              </w:rPr>
              <w:t>комиссии:</w:t>
            </w:r>
          </w:p>
          <w:p w:rsidR="00097C1E" w:rsidRPr="00F130F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130F8">
              <w:rPr>
                <w:rFonts w:ascii="Times New Roman" w:eastAsia="Times New Roman" w:hAnsi="Times New Roman" w:cs="Times New Roman"/>
                <w:sz w:val="28"/>
                <w:szCs w:val="28"/>
                <w:bdr w:val="none" w:sz="0" w:space="0" w:color="auto" w:frame="1"/>
              </w:rPr>
              <w:t>4.</w:t>
            </w:r>
            <w:r w:rsidR="00576630">
              <w:rPr>
                <w:rFonts w:ascii="Times New Roman" w:eastAsia="Times New Roman" w:hAnsi="Times New Roman" w:cs="Times New Roman"/>
                <w:sz w:val="28"/>
                <w:szCs w:val="28"/>
                <w:bdr w:val="none" w:sz="0" w:space="0" w:color="auto" w:frame="1"/>
              </w:rPr>
              <w:t>18</w:t>
            </w:r>
            <w:r w:rsidRPr="00F130F8">
              <w:rPr>
                <w:rFonts w:ascii="Times New Roman" w:eastAsia="Times New Roman" w:hAnsi="Times New Roman" w:cs="Times New Roman"/>
                <w:sz w:val="28"/>
                <w:szCs w:val="28"/>
                <w:bdr w:val="none" w:sz="0" w:space="0" w:color="auto" w:frame="1"/>
              </w:rPr>
              <w:t xml:space="preserve">. утверждает бюджетные сметы Контрольно-счетной </w:t>
            </w:r>
            <w:r w:rsidR="00704D7B" w:rsidRPr="00F130F8">
              <w:rPr>
                <w:rFonts w:ascii="Times New Roman" w:eastAsia="Times New Roman" w:hAnsi="Times New Roman" w:cs="Times New Roman"/>
                <w:sz w:val="28"/>
                <w:szCs w:val="28"/>
                <w:bdr w:val="none" w:sz="0" w:space="0" w:color="auto" w:frame="1"/>
              </w:rPr>
              <w:t>комиссии</w:t>
            </w:r>
            <w:r w:rsidRPr="00F130F8">
              <w:rPr>
                <w:rFonts w:ascii="Times New Roman" w:eastAsia="Times New Roman" w:hAnsi="Times New Roman" w:cs="Times New Roman"/>
                <w:sz w:val="28"/>
                <w:szCs w:val="28"/>
                <w:bdr w:val="none" w:sz="0" w:space="0" w:color="auto" w:frame="1"/>
              </w:rPr>
              <w:t>;</w:t>
            </w:r>
          </w:p>
          <w:p w:rsidR="0028642F" w:rsidRPr="0028642F"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28642F">
              <w:rPr>
                <w:rFonts w:ascii="Times New Roman" w:eastAsia="Times New Roman" w:hAnsi="Times New Roman" w:cs="Times New Roman"/>
                <w:sz w:val="28"/>
                <w:szCs w:val="28"/>
                <w:bdr w:val="none" w:sz="0" w:space="0" w:color="auto" w:frame="1"/>
              </w:rPr>
              <w:t>4.</w:t>
            </w:r>
            <w:r w:rsidR="00576630">
              <w:rPr>
                <w:rFonts w:ascii="Times New Roman" w:eastAsia="Times New Roman" w:hAnsi="Times New Roman" w:cs="Times New Roman"/>
                <w:sz w:val="28"/>
                <w:szCs w:val="28"/>
                <w:bdr w:val="none" w:sz="0" w:space="0" w:color="auto" w:frame="1"/>
              </w:rPr>
              <w:t>19</w:t>
            </w:r>
            <w:r w:rsidRPr="0028642F">
              <w:rPr>
                <w:rFonts w:ascii="Times New Roman" w:eastAsia="Times New Roman" w:hAnsi="Times New Roman" w:cs="Times New Roman"/>
                <w:sz w:val="28"/>
                <w:szCs w:val="28"/>
                <w:bdr w:val="none" w:sz="0" w:space="0" w:color="auto" w:frame="1"/>
              </w:rPr>
              <w:t>. принимает решение о</w:t>
            </w:r>
            <w:r w:rsidR="00D97991" w:rsidRPr="0028642F">
              <w:rPr>
                <w:rFonts w:ascii="Times New Roman" w:eastAsia="Times New Roman" w:hAnsi="Times New Roman" w:cs="Times New Roman"/>
                <w:sz w:val="28"/>
                <w:szCs w:val="28"/>
                <w:bdr w:val="none" w:sz="0" w:space="0" w:color="auto" w:frame="1"/>
              </w:rPr>
              <w:t xml:space="preserve"> премировании </w:t>
            </w:r>
            <w:r w:rsidRPr="0028642F">
              <w:rPr>
                <w:rFonts w:ascii="Times New Roman" w:eastAsia="Times New Roman" w:hAnsi="Times New Roman" w:cs="Times New Roman"/>
                <w:sz w:val="28"/>
                <w:szCs w:val="28"/>
                <w:bdr w:val="none" w:sz="0" w:space="0" w:color="auto" w:frame="1"/>
              </w:rPr>
              <w:t xml:space="preserve"> сотрудников Контрольно-счетной </w:t>
            </w:r>
            <w:r w:rsidR="00704D7B" w:rsidRPr="0028642F">
              <w:rPr>
                <w:rFonts w:ascii="Times New Roman" w:eastAsia="Times New Roman" w:hAnsi="Times New Roman" w:cs="Times New Roman"/>
                <w:sz w:val="28"/>
                <w:szCs w:val="28"/>
                <w:bdr w:val="none" w:sz="0" w:space="0" w:color="auto" w:frame="1"/>
              </w:rPr>
              <w:t>комиссии</w:t>
            </w:r>
            <w:r w:rsidR="0028642F" w:rsidRPr="0028642F">
              <w:rPr>
                <w:rFonts w:ascii="Times New Roman" w:eastAsia="Times New Roman" w:hAnsi="Times New Roman" w:cs="Times New Roman"/>
                <w:sz w:val="28"/>
                <w:szCs w:val="28"/>
                <w:bdr w:val="none" w:sz="0" w:space="0" w:color="auto" w:frame="1"/>
              </w:rPr>
              <w:t>;</w:t>
            </w:r>
            <w:r w:rsidR="00D97991" w:rsidRPr="0028642F">
              <w:rPr>
                <w:rFonts w:ascii="Times New Roman" w:eastAsia="Times New Roman" w:hAnsi="Times New Roman" w:cs="Times New Roman"/>
                <w:sz w:val="28"/>
                <w:szCs w:val="28"/>
                <w:bdr w:val="none" w:sz="0" w:space="0" w:color="auto" w:frame="1"/>
              </w:rPr>
              <w:t xml:space="preserve"> </w:t>
            </w:r>
          </w:p>
          <w:p w:rsidR="00097C1E" w:rsidRPr="00F130F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130F8">
              <w:rPr>
                <w:rFonts w:ascii="Times New Roman" w:eastAsia="Times New Roman" w:hAnsi="Times New Roman" w:cs="Times New Roman"/>
                <w:sz w:val="28"/>
                <w:szCs w:val="28"/>
                <w:bdr w:val="none" w:sz="0" w:space="0" w:color="auto" w:frame="1"/>
              </w:rPr>
              <w:t>4.2</w:t>
            </w:r>
            <w:r w:rsidR="00576630">
              <w:rPr>
                <w:rFonts w:ascii="Times New Roman" w:eastAsia="Times New Roman" w:hAnsi="Times New Roman" w:cs="Times New Roman"/>
                <w:sz w:val="28"/>
                <w:szCs w:val="28"/>
                <w:bdr w:val="none" w:sz="0" w:space="0" w:color="auto" w:frame="1"/>
              </w:rPr>
              <w:t>0</w:t>
            </w:r>
            <w:r w:rsidRPr="00F130F8">
              <w:rPr>
                <w:rFonts w:ascii="Times New Roman" w:eastAsia="Times New Roman" w:hAnsi="Times New Roman" w:cs="Times New Roman"/>
                <w:sz w:val="28"/>
                <w:szCs w:val="28"/>
                <w:bdr w:val="none" w:sz="0" w:space="0" w:color="auto" w:frame="1"/>
              </w:rPr>
              <w:t>.</w:t>
            </w:r>
            <w:r w:rsidR="004B2C5C">
              <w:rPr>
                <w:rFonts w:ascii="Times New Roman" w:eastAsia="Times New Roman" w:hAnsi="Times New Roman" w:cs="Times New Roman"/>
                <w:sz w:val="28"/>
                <w:szCs w:val="28"/>
                <w:bdr w:val="none" w:sz="0" w:space="0" w:color="auto" w:frame="1"/>
              </w:rPr>
              <w:t xml:space="preserve"> </w:t>
            </w:r>
            <w:r w:rsidRPr="00F130F8">
              <w:rPr>
                <w:rFonts w:ascii="Times New Roman" w:eastAsia="Times New Roman" w:hAnsi="Times New Roman" w:cs="Times New Roman"/>
                <w:sz w:val="28"/>
                <w:szCs w:val="28"/>
                <w:bdr w:val="none" w:sz="0" w:space="0" w:color="auto" w:frame="1"/>
              </w:rPr>
              <w:t xml:space="preserve">подписывает заключаемые Контрольно-счетной </w:t>
            </w:r>
            <w:r w:rsidR="00F130F8">
              <w:rPr>
                <w:rFonts w:ascii="Times New Roman" w:eastAsia="Times New Roman" w:hAnsi="Times New Roman" w:cs="Times New Roman"/>
                <w:sz w:val="28"/>
                <w:szCs w:val="28"/>
                <w:bdr w:val="none" w:sz="0" w:space="0" w:color="auto" w:frame="1"/>
              </w:rPr>
              <w:t>комиссией</w:t>
            </w:r>
            <w:r w:rsidRPr="00F130F8">
              <w:rPr>
                <w:rFonts w:ascii="Times New Roman" w:eastAsia="Times New Roman" w:hAnsi="Times New Roman" w:cs="Times New Roman"/>
                <w:sz w:val="28"/>
                <w:szCs w:val="28"/>
                <w:bdr w:val="none" w:sz="0" w:space="0" w:color="auto" w:frame="1"/>
              </w:rPr>
              <w:t xml:space="preserve"> </w:t>
            </w:r>
            <w:proofErr w:type="spellStart"/>
            <w:r w:rsidRPr="00F130F8">
              <w:rPr>
                <w:rFonts w:ascii="Times New Roman" w:eastAsia="Times New Roman" w:hAnsi="Times New Roman" w:cs="Times New Roman"/>
                <w:sz w:val="28"/>
                <w:szCs w:val="28"/>
                <w:bdr w:val="none" w:sz="0" w:space="0" w:color="auto" w:frame="1"/>
              </w:rPr>
              <w:t>Т</w:t>
            </w:r>
            <w:r w:rsidR="00F130F8">
              <w:rPr>
                <w:rFonts w:ascii="Times New Roman" w:eastAsia="Times New Roman" w:hAnsi="Times New Roman" w:cs="Times New Roman"/>
                <w:sz w:val="28"/>
                <w:szCs w:val="28"/>
                <w:bdr w:val="none" w:sz="0" w:space="0" w:color="auto" w:frame="1"/>
              </w:rPr>
              <w:t>опчихинского</w:t>
            </w:r>
            <w:proofErr w:type="spellEnd"/>
            <w:r w:rsidR="00F130F8">
              <w:rPr>
                <w:rFonts w:ascii="Times New Roman" w:eastAsia="Times New Roman" w:hAnsi="Times New Roman" w:cs="Times New Roman"/>
                <w:sz w:val="28"/>
                <w:szCs w:val="28"/>
                <w:bdr w:val="none" w:sz="0" w:space="0" w:color="auto" w:frame="1"/>
              </w:rPr>
              <w:t xml:space="preserve"> </w:t>
            </w:r>
            <w:r w:rsidRPr="00F130F8">
              <w:rPr>
                <w:rFonts w:ascii="Times New Roman" w:eastAsia="Times New Roman" w:hAnsi="Times New Roman" w:cs="Times New Roman"/>
                <w:sz w:val="28"/>
                <w:szCs w:val="28"/>
                <w:bdr w:val="none" w:sz="0" w:space="0" w:color="auto" w:frame="1"/>
              </w:rPr>
              <w:t>района Алтайского края соглашения.</w:t>
            </w:r>
          </w:p>
          <w:p w:rsidR="00097C1E" w:rsidRPr="007D18C5"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D18C5">
              <w:rPr>
                <w:rFonts w:ascii="Times New Roman" w:eastAsia="Times New Roman" w:hAnsi="Times New Roman" w:cs="Times New Roman"/>
                <w:sz w:val="28"/>
                <w:szCs w:val="28"/>
                <w:bdr w:val="none" w:sz="0" w:space="0" w:color="auto" w:frame="1"/>
              </w:rPr>
              <w:t xml:space="preserve">В рамках обеспечения взаимодействия Контрольно-счетной </w:t>
            </w:r>
            <w:r w:rsidR="00F130F8" w:rsidRPr="007D18C5">
              <w:rPr>
                <w:rFonts w:ascii="Times New Roman" w:eastAsia="Times New Roman" w:hAnsi="Times New Roman" w:cs="Times New Roman"/>
                <w:sz w:val="28"/>
                <w:szCs w:val="28"/>
                <w:bdr w:val="none" w:sz="0" w:space="0" w:color="auto" w:frame="1"/>
              </w:rPr>
              <w:t>комиссии</w:t>
            </w:r>
            <w:r w:rsidRPr="007D18C5">
              <w:rPr>
                <w:rFonts w:ascii="Times New Roman" w:eastAsia="Times New Roman" w:hAnsi="Times New Roman" w:cs="Times New Roman"/>
                <w:sz w:val="28"/>
                <w:szCs w:val="28"/>
                <w:bdr w:val="none" w:sz="0" w:space="0" w:color="auto" w:frame="1"/>
              </w:rPr>
              <w:t xml:space="preserve"> с органами местного самоуправления председатель Контрольно-счетной </w:t>
            </w:r>
            <w:r w:rsidR="00F130F8" w:rsidRPr="007D18C5">
              <w:rPr>
                <w:rFonts w:ascii="Times New Roman" w:eastAsia="Times New Roman" w:hAnsi="Times New Roman" w:cs="Times New Roman"/>
                <w:sz w:val="28"/>
                <w:szCs w:val="28"/>
                <w:bdr w:val="none" w:sz="0" w:space="0" w:color="auto" w:frame="1"/>
              </w:rPr>
              <w:t>комиссии</w:t>
            </w:r>
            <w:r w:rsidRPr="007D18C5">
              <w:rPr>
                <w:rFonts w:ascii="Times New Roman" w:eastAsia="Times New Roman" w:hAnsi="Times New Roman" w:cs="Times New Roman"/>
                <w:sz w:val="28"/>
                <w:szCs w:val="28"/>
                <w:bdr w:val="none" w:sz="0" w:space="0" w:color="auto" w:frame="1"/>
              </w:rPr>
              <w:t>:</w:t>
            </w:r>
          </w:p>
          <w:p w:rsidR="00097C1E" w:rsidRPr="007D18C5"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7D18C5">
              <w:rPr>
                <w:rFonts w:ascii="Times New Roman" w:eastAsia="Times New Roman" w:hAnsi="Times New Roman" w:cs="Times New Roman"/>
                <w:sz w:val="28"/>
                <w:szCs w:val="28"/>
                <w:bdr w:val="none" w:sz="0" w:space="0" w:color="auto" w:frame="1"/>
              </w:rPr>
              <w:t>4.2</w:t>
            </w:r>
            <w:r w:rsidR="00576630">
              <w:rPr>
                <w:rFonts w:ascii="Times New Roman" w:eastAsia="Times New Roman" w:hAnsi="Times New Roman" w:cs="Times New Roman"/>
                <w:sz w:val="28"/>
                <w:szCs w:val="28"/>
                <w:bdr w:val="none" w:sz="0" w:space="0" w:color="auto" w:frame="1"/>
              </w:rPr>
              <w:t>1</w:t>
            </w:r>
            <w:r w:rsidRPr="007D18C5">
              <w:rPr>
                <w:rFonts w:ascii="Times New Roman" w:eastAsia="Times New Roman" w:hAnsi="Times New Roman" w:cs="Times New Roman"/>
                <w:sz w:val="28"/>
                <w:szCs w:val="28"/>
                <w:bdr w:val="none" w:sz="0" w:space="0" w:color="auto" w:frame="1"/>
              </w:rPr>
              <w:t xml:space="preserve">. имеет право принимать участие в заседаниях </w:t>
            </w:r>
            <w:proofErr w:type="spellStart"/>
            <w:r w:rsidRPr="007D18C5">
              <w:rPr>
                <w:rFonts w:ascii="Times New Roman" w:eastAsia="Times New Roman" w:hAnsi="Times New Roman" w:cs="Times New Roman"/>
                <w:sz w:val="28"/>
                <w:szCs w:val="28"/>
                <w:bdr w:val="none" w:sz="0" w:space="0" w:color="auto" w:frame="1"/>
              </w:rPr>
              <w:t>Т</w:t>
            </w:r>
            <w:r w:rsidR="00F130F8" w:rsidRPr="007D18C5">
              <w:rPr>
                <w:rFonts w:ascii="Times New Roman" w:eastAsia="Times New Roman" w:hAnsi="Times New Roman" w:cs="Times New Roman"/>
                <w:sz w:val="28"/>
                <w:szCs w:val="28"/>
                <w:bdr w:val="none" w:sz="0" w:space="0" w:color="auto" w:frame="1"/>
              </w:rPr>
              <w:t>опчихинского</w:t>
            </w:r>
            <w:proofErr w:type="spellEnd"/>
            <w:r w:rsidRPr="007D18C5">
              <w:rPr>
                <w:rFonts w:ascii="Times New Roman" w:eastAsia="Times New Roman" w:hAnsi="Times New Roman" w:cs="Times New Roman"/>
                <w:sz w:val="28"/>
                <w:szCs w:val="28"/>
                <w:bdr w:val="none" w:sz="0" w:space="0" w:color="auto" w:frame="1"/>
              </w:rPr>
              <w:t xml:space="preserve"> районного Совета депутатов Алтайского края, его комитетов, комиссий и рабочих групп, заседаниях Администрации </w:t>
            </w:r>
            <w:proofErr w:type="spellStart"/>
            <w:r w:rsidRPr="007D18C5">
              <w:rPr>
                <w:rFonts w:ascii="Times New Roman" w:eastAsia="Times New Roman" w:hAnsi="Times New Roman" w:cs="Times New Roman"/>
                <w:sz w:val="28"/>
                <w:szCs w:val="28"/>
                <w:bdr w:val="none" w:sz="0" w:space="0" w:color="auto" w:frame="1"/>
              </w:rPr>
              <w:t>Т</w:t>
            </w:r>
            <w:r w:rsidR="00F130F8" w:rsidRPr="007D18C5">
              <w:rPr>
                <w:rFonts w:ascii="Times New Roman" w:eastAsia="Times New Roman" w:hAnsi="Times New Roman" w:cs="Times New Roman"/>
                <w:sz w:val="28"/>
                <w:szCs w:val="28"/>
                <w:bdr w:val="none" w:sz="0" w:space="0" w:color="auto" w:frame="1"/>
              </w:rPr>
              <w:t>опчихинского</w:t>
            </w:r>
            <w:proofErr w:type="spellEnd"/>
            <w:r w:rsidRPr="007D18C5">
              <w:rPr>
                <w:rFonts w:ascii="Times New Roman" w:eastAsia="Times New Roman" w:hAnsi="Times New Roman" w:cs="Times New Roman"/>
                <w:sz w:val="28"/>
                <w:szCs w:val="28"/>
                <w:bdr w:val="none" w:sz="0" w:space="0" w:color="auto" w:frame="1"/>
              </w:rPr>
              <w:t xml:space="preserve"> района, иных органов местного самоуправления, координационных и совещательных органов при главе </w:t>
            </w:r>
            <w:proofErr w:type="spellStart"/>
            <w:r w:rsidRPr="007D18C5">
              <w:rPr>
                <w:rFonts w:ascii="Times New Roman" w:eastAsia="Times New Roman" w:hAnsi="Times New Roman" w:cs="Times New Roman"/>
                <w:sz w:val="28"/>
                <w:szCs w:val="28"/>
                <w:bdr w:val="none" w:sz="0" w:space="0" w:color="auto" w:frame="1"/>
              </w:rPr>
              <w:t>Т</w:t>
            </w:r>
            <w:r w:rsidR="00F130F8" w:rsidRPr="007D18C5">
              <w:rPr>
                <w:rFonts w:ascii="Times New Roman" w:eastAsia="Times New Roman" w:hAnsi="Times New Roman" w:cs="Times New Roman"/>
                <w:sz w:val="28"/>
                <w:szCs w:val="28"/>
                <w:bdr w:val="none" w:sz="0" w:space="0" w:color="auto" w:frame="1"/>
              </w:rPr>
              <w:t>опчихинского</w:t>
            </w:r>
            <w:proofErr w:type="spellEnd"/>
            <w:r w:rsidRPr="007D18C5">
              <w:rPr>
                <w:rFonts w:ascii="Times New Roman" w:eastAsia="Times New Roman" w:hAnsi="Times New Roman" w:cs="Times New Roman"/>
                <w:sz w:val="28"/>
                <w:szCs w:val="28"/>
                <w:bdr w:val="none" w:sz="0" w:space="0" w:color="auto" w:frame="1"/>
              </w:rPr>
              <w:t xml:space="preserve"> района;</w:t>
            </w:r>
          </w:p>
          <w:p w:rsidR="00097C1E" w:rsidRPr="004E7C00" w:rsidRDefault="007D18C5"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E7C00">
              <w:rPr>
                <w:rFonts w:ascii="Times New Roman" w:eastAsia="Times New Roman" w:hAnsi="Times New Roman" w:cs="Times New Roman"/>
                <w:sz w:val="28"/>
                <w:szCs w:val="28"/>
                <w:bdr w:val="none" w:sz="0" w:space="0" w:color="auto" w:frame="1"/>
              </w:rPr>
              <w:t>4.2</w:t>
            </w:r>
            <w:r w:rsidR="00576630">
              <w:rPr>
                <w:rFonts w:ascii="Times New Roman" w:eastAsia="Times New Roman" w:hAnsi="Times New Roman" w:cs="Times New Roman"/>
                <w:sz w:val="28"/>
                <w:szCs w:val="28"/>
                <w:bdr w:val="none" w:sz="0" w:space="0" w:color="auto" w:frame="1"/>
              </w:rPr>
              <w:t>2</w:t>
            </w:r>
            <w:r w:rsidR="00097C1E" w:rsidRPr="004E7C00">
              <w:rPr>
                <w:rFonts w:ascii="Times New Roman" w:eastAsia="Times New Roman" w:hAnsi="Times New Roman" w:cs="Times New Roman"/>
                <w:sz w:val="28"/>
                <w:szCs w:val="28"/>
                <w:bdr w:val="none" w:sz="0" w:space="0" w:color="auto" w:frame="1"/>
              </w:rPr>
              <w:t xml:space="preserve">. представляет председателю </w:t>
            </w:r>
            <w:proofErr w:type="spellStart"/>
            <w:r w:rsidR="00097C1E" w:rsidRPr="004E7C00">
              <w:rPr>
                <w:rFonts w:ascii="Times New Roman" w:eastAsia="Times New Roman" w:hAnsi="Times New Roman" w:cs="Times New Roman"/>
                <w:sz w:val="28"/>
                <w:szCs w:val="28"/>
                <w:bdr w:val="none" w:sz="0" w:space="0" w:color="auto" w:frame="1"/>
              </w:rPr>
              <w:t>Т</w:t>
            </w:r>
            <w:r w:rsidRPr="004E7C00">
              <w:rPr>
                <w:rFonts w:ascii="Times New Roman" w:eastAsia="Times New Roman" w:hAnsi="Times New Roman" w:cs="Times New Roman"/>
                <w:sz w:val="28"/>
                <w:szCs w:val="28"/>
                <w:bdr w:val="none" w:sz="0" w:space="0" w:color="auto" w:frame="1"/>
              </w:rPr>
              <w:t>опчихинского</w:t>
            </w:r>
            <w:proofErr w:type="spellEnd"/>
            <w:r w:rsidR="00097C1E" w:rsidRPr="004E7C00">
              <w:rPr>
                <w:rFonts w:ascii="Times New Roman" w:eastAsia="Times New Roman" w:hAnsi="Times New Roman" w:cs="Times New Roman"/>
                <w:sz w:val="28"/>
                <w:szCs w:val="28"/>
                <w:bdr w:val="none" w:sz="0" w:space="0" w:color="auto" w:frame="1"/>
              </w:rPr>
              <w:t xml:space="preserve"> районного Совета  депутатов и/или </w:t>
            </w:r>
            <w:proofErr w:type="spellStart"/>
            <w:r w:rsidR="00097C1E" w:rsidRPr="004E7C00">
              <w:rPr>
                <w:rFonts w:ascii="Times New Roman" w:eastAsia="Times New Roman" w:hAnsi="Times New Roman" w:cs="Times New Roman"/>
                <w:sz w:val="28"/>
                <w:szCs w:val="28"/>
                <w:bdr w:val="none" w:sz="0" w:space="0" w:color="auto" w:frame="1"/>
              </w:rPr>
              <w:t>То</w:t>
            </w:r>
            <w:r w:rsidRPr="004E7C00">
              <w:rPr>
                <w:rFonts w:ascii="Times New Roman" w:eastAsia="Times New Roman" w:hAnsi="Times New Roman" w:cs="Times New Roman"/>
                <w:sz w:val="28"/>
                <w:szCs w:val="28"/>
                <w:bdr w:val="none" w:sz="0" w:space="0" w:color="auto" w:frame="1"/>
              </w:rPr>
              <w:t>пчихинско</w:t>
            </w:r>
            <w:r w:rsidR="00097C1E" w:rsidRPr="004E7C00">
              <w:rPr>
                <w:rFonts w:ascii="Times New Roman" w:eastAsia="Times New Roman" w:hAnsi="Times New Roman" w:cs="Times New Roman"/>
                <w:sz w:val="28"/>
                <w:szCs w:val="28"/>
                <w:bdr w:val="none" w:sz="0" w:space="0" w:color="auto" w:frame="1"/>
              </w:rPr>
              <w:t>му</w:t>
            </w:r>
            <w:proofErr w:type="spellEnd"/>
            <w:r w:rsidR="00097C1E" w:rsidRPr="004E7C00">
              <w:rPr>
                <w:rFonts w:ascii="Times New Roman" w:eastAsia="Times New Roman" w:hAnsi="Times New Roman" w:cs="Times New Roman"/>
                <w:sz w:val="28"/>
                <w:szCs w:val="28"/>
                <w:bdr w:val="none" w:sz="0" w:space="0" w:color="auto" w:frame="1"/>
              </w:rPr>
              <w:t xml:space="preserve"> районному Совету депутатов отчеты (заключения) по результатам проведенных контрольных и экспертно-аналитических мероприятий;</w:t>
            </w:r>
          </w:p>
          <w:p w:rsidR="00097C1E" w:rsidRPr="004E7C0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E7C00">
              <w:rPr>
                <w:rFonts w:ascii="Times New Roman" w:eastAsia="Times New Roman" w:hAnsi="Times New Roman" w:cs="Times New Roman"/>
                <w:sz w:val="28"/>
                <w:szCs w:val="28"/>
                <w:bdr w:val="none" w:sz="0" w:space="0" w:color="auto" w:frame="1"/>
              </w:rPr>
              <w:t>4.2</w:t>
            </w:r>
            <w:r w:rsidR="00576630">
              <w:rPr>
                <w:rFonts w:ascii="Times New Roman" w:eastAsia="Times New Roman" w:hAnsi="Times New Roman" w:cs="Times New Roman"/>
                <w:sz w:val="28"/>
                <w:szCs w:val="28"/>
                <w:bdr w:val="none" w:sz="0" w:space="0" w:color="auto" w:frame="1"/>
              </w:rPr>
              <w:t>3</w:t>
            </w:r>
            <w:r w:rsidRPr="004E7C00">
              <w:rPr>
                <w:rFonts w:ascii="Times New Roman" w:eastAsia="Times New Roman" w:hAnsi="Times New Roman" w:cs="Times New Roman"/>
                <w:sz w:val="28"/>
                <w:szCs w:val="28"/>
                <w:bdr w:val="none" w:sz="0" w:space="0" w:color="auto" w:frame="1"/>
              </w:rPr>
              <w:t xml:space="preserve">. направляет информацию по результатам контрольных </w:t>
            </w:r>
            <w:r w:rsidRPr="004E7C00">
              <w:rPr>
                <w:rFonts w:ascii="Times New Roman" w:eastAsia="Times New Roman" w:hAnsi="Times New Roman" w:cs="Times New Roman"/>
                <w:sz w:val="28"/>
                <w:szCs w:val="28"/>
                <w:bdr w:val="none" w:sz="0" w:space="0" w:color="auto" w:frame="1"/>
              </w:rPr>
              <w:lastRenderedPageBreak/>
              <w:t>мероприятий в правоохранительные органы и другие органы в соответствии со статьей 1</w:t>
            </w:r>
            <w:r w:rsidR="0087296B" w:rsidRPr="004E7C00">
              <w:rPr>
                <w:rFonts w:ascii="Times New Roman" w:eastAsia="Times New Roman" w:hAnsi="Times New Roman" w:cs="Times New Roman"/>
                <w:sz w:val="28"/>
                <w:szCs w:val="28"/>
                <w:bdr w:val="none" w:sz="0" w:space="0" w:color="auto" w:frame="1"/>
              </w:rPr>
              <w:t xml:space="preserve">8 </w:t>
            </w:r>
            <w:r w:rsidRPr="004E7C00">
              <w:rPr>
                <w:rFonts w:ascii="Times New Roman" w:eastAsia="Times New Roman" w:hAnsi="Times New Roman" w:cs="Times New Roman"/>
                <w:sz w:val="28"/>
                <w:szCs w:val="28"/>
                <w:bdr w:val="none" w:sz="0" w:space="0" w:color="auto" w:frame="1"/>
              </w:rPr>
              <w:t xml:space="preserve">Положения о Контрольно-счетной </w:t>
            </w:r>
            <w:r w:rsidR="0087296B" w:rsidRPr="004E7C00">
              <w:rPr>
                <w:rFonts w:ascii="Times New Roman" w:eastAsia="Times New Roman" w:hAnsi="Times New Roman" w:cs="Times New Roman"/>
                <w:sz w:val="28"/>
                <w:szCs w:val="28"/>
                <w:bdr w:val="none" w:sz="0" w:space="0" w:color="auto" w:frame="1"/>
              </w:rPr>
              <w:t>комиссии</w:t>
            </w:r>
            <w:r w:rsidRPr="004E7C00">
              <w:rPr>
                <w:rFonts w:ascii="Times New Roman" w:eastAsia="Times New Roman" w:hAnsi="Times New Roman" w:cs="Times New Roman"/>
                <w:sz w:val="28"/>
                <w:szCs w:val="28"/>
                <w:bdr w:val="none" w:sz="0" w:space="0" w:color="auto" w:frame="1"/>
              </w:rPr>
              <w:t xml:space="preserve"> </w:t>
            </w:r>
            <w:proofErr w:type="spellStart"/>
            <w:r w:rsidRPr="004E7C00">
              <w:rPr>
                <w:rFonts w:ascii="Times New Roman" w:eastAsia="Times New Roman" w:hAnsi="Times New Roman" w:cs="Times New Roman"/>
                <w:sz w:val="28"/>
                <w:szCs w:val="28"/>
                <w:bdr w:val="none" w:sz="0" w:space="0" w:color="auto" w:frame="1"/>
              </w:rPr>
              <w:t>Т</w:t>
            </w:r>
            <w:r w:rsidR="0087296B" w:rsidRPr="004E7C00">
              <w:rPr>
                <w:rFonts w:ascii="Times New Roman" w:eastAsia="Times New Roman" w:hAnsi="Times New Roman" w:cs="Times New Roman"/>
                <w:sz w:val="28"/>
                <w:szCs w:val="28"/>
                <w:bdr w:val="none" w:sz="0" w:space="0" w:color="auto" w:frame="1"/>
              </w:rPr>
              <w:t>опчихинского</w:t>
            </w:r>
            <w:proofErr w:type="spellEnd"/>
            <w:r w:rsidRPr="004E7C00">
              <w:rPr>
                <w:rFonts w:ascii="Times New Roman" w:eastAsia="Times New Roman" w:hAnsi="Times New Roman" w:cs="Times New Roman"/>
                <w:sz w:val="28"/>
                <w:szCs w:val="28"/>
                <w:bdr w:val="none" w:sz="0" w:space="0" w:color="auto" w:frame="1"/>
              </w:rPr>
              <w:t xml:space="preserve"> района Алтайского края;</w:t>
            </w:r>
          </w:p>
          <w:p w:rsidR="00097C1E"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D97991">
              <w:rPr>
                <w:rFonts w:ascii="Times New Roman" w:eastAsia="Times New Roman" w:hAnsi="Times New Roman" w:cs="Times New Roman"/>
                <w:sz w:val="28"/>
                <w:szCs w:val="28"/>
                <w:bdr w:val="none" w:sz="0" w:space="0" w:color="auto" w:frame="1"/>
              </w:rPr>
              <w:t>4.2</w:t>
            </w:r>
            <w:r w:rsidR="00576630">
              <w:rPr>
                <w:rFonts w:ascii="Times New Roman" w:eastAsia="Times New Roman" w:hAnsi="Times New Roman" w:cs="Times New Roman"/>
                <w:sz w:val="28"/>
                <w:szCs w:val="28"/>
                <w:bdr w:val="none" w:sz="0" w:space="0" w:color="auto" w:frame="1"/>
              </w:rPr>
              <w:t>4</w:t>
            </w:r>
            <w:r w:rsidRPr="00D97991">
              <w:rPr>
                <w:rFonts w:ascii="Times New Roman" w:eastAsia="Times New Roman" w:hAnsi="Times New Roman" w:cs="Times New Roman"/>
                <w:sz w:val="28"/>
                <w:szCs w:val="28"/>
                <w:bdr w:val="none" w:sz="0" w:space="0" w:color="auto" w:frame="1"/>
              </w:rPr>
              <w:t xml:space="preserve">. подписывает соглашения и договоры о взаимодействии с органами местного самоуправления в соответствии с Положением о Контрольно-счетной </w:t>
            </w:r>
            <w:r w:rsidR="004E7C00" w:rsidRPr="00D97991">
              <w:rPr>
                <w:rFonts w:ascii="Times New Roman" w:eastAsia="Times New Roman" w:hAnsi="Times New Roman" w:cs="Times New Roman"/>
                <w:sz w:val="28"/>
                <w:szCs w:val="28"/>
                <w:bdr w:val="none" w:sz="0" w:space="0" w:color="auto" w:frame="1"/>
              </w:rPr>
              <w:t>комиссии</w:t>
            </w:r>
            <w:r w:rsidRPr="00D97991">
              <w:rPr>
                <w:rFonts w:ascii="Times New Roman" w:eastAsia="Times New Roman" w:hAnsi="Times New Roman" w:cs="Times New Roman"/>
                <w:sz w:val="28"/>
                <w:szCs w:val="28"/>
                <w:bdr w:val="none" w:sz="0" w:space="0" w:color="auto" w:frame="1"/>
              </w:rPr>
              <w:t xml:space="preserve"> </w:t>
            </w:r>
            <w:proofErr w:type="spellStart"/>
            <w:r w:rsidRPr="00D97991">
              <w:rPr>
                <w:rFonts w:ascii="Times New Roman" w:eastAsia="Times New Roman" w:hAnsi="Times New Roman" w:cs="Times New Roman"/>
                <w:sz w:val="28"/>
                <w:szCs w:val="28"/>
                <w:bdr w:val="none" w:sz="0" w:space="0" w:color="auto" w:frame="1"/>
              </w:rPr>
              <w:t>Т</w:t>
            </w:r>
            <w:r w:rsidR="00D97991" w:rsidRPr="00D97991">
              <w:rPr>
                <w:rFonts w:ascii="Times New Roman" w:eastAsia="Times New Roman" w:hAnsi="Times New Roman" w:cs="Times New Roman"/>
                <w:sz w:val="28"/>
                <w:szCs w:val="28"/>
                <w:bdr w:val="none" w:sz="0" w:space="0" w:color="auto" w:frame="1"/>
              </w:rPr>
              <w:t>опчихинского</w:t>
            </w:r>
            <w:proofErr w:type="spellEnd"/>
            <w:r w:rsidRPr="00D97991">
              <w:rPr>
                <w:rFonts w:ascii="Times New Roman" w:eastAsia="Times New Roman" w:hAnsi="Times New Roman" w:cs="Times New Roman"/>
                <w:sz w:val="28"/>
                <w:szCs w:val="28"/>
                <w:bdr w:val="none" w:sz="0" w:space="0" w:color="auto" w:frame="1"/>
              </w:rPr>
              <w:t xml:space="preserve"> района Алтайского края;</w:t>
            </w:r>
          </w:p>
          <w:p w:rsidR="009C3623" w:rsidRPr="00D97991" w:rsidRDefault="009C3623"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Pr="00054AC9" w:rsidRDefault="00054AC9" w:rsidP="00054AC9">
            <w:pPr>
              <w:shd w:val="clear" w:color="auto" w:fill="FFFFFF"/>
              <w:spacing w:after="0" w:line="240" w:lineRule="auto"/>
              <w:ind w:left="360"/>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5. </w:t>
            </w:r>
            <w:r w:rsidR="00097C1E" w:rsidRPr="00054AC9">
              <w:rPr>
                <w:rFonts w:ascii="Times New Roman" w:eastAsia="Times New Roman" w:hAnsi="Times New Roman" w:cs="Times New Roman"/>
                <w:b/>
                <w:bCs/>
                <w:sz w:val="28"/>
                <w:szCs w:val="28"/>
                <w:bdr w:val="none" w:sz="0" w:space="0" w:color="auto" w:frame="1"/>
              </w:rPr>
              <w:t xml:space="preserve">Аппарат Контрольно-счетной </w:t>
            </w:r>
            <w:r w:rsidR="00DC7E10" w:rsidRPr="00054AC9">
              <w:rPr>
                <w:rFonts w:ascii="Times New Roman" w:eastAsia="Times New Roman" w:hAnsi="Times New Roman" w:cs="Times New Roman"/>
                <w:b/>
                <w:bCs/>
                <w:sz w:val="28"/>
                <w:szCs w:val="28"/>
                <w:bdr w:val="none" w:sz="0" w:space="0" w:color="auto" w:frame="1"/>
              </w:rPr>
              <w:t>комиссии</w:t>
            </w:r>
          </w:p>
          <w:p w:rsidR="009C3623" w:rsidRPr="009C3623" w:rsidRDefault="009C3623" w:rsidP="00617337">
            <w:pPr>
              <w:pStyle w:val="a6"/>
              <w:shd w:val="clear" w:color="auto" w:fill="FFFFFF"/>
              <w:spacing w:after="0" w:line="240" w:lineRule="auto"/>
              <w:ind w:left="960"/>
              <w:textAlignment w:val="baseline"/>
              <w:rPr>
                <w:rFonts w:ascii="Times New Roman" w:eastAsia="Times New Roman" w:hAnsi="Times New Roman" w:cs="Times New Roman"/>
                <w:sz w:val="18"/>
                <w:szCs w:val="18"/>
              </w:rPr>
            </w:pPr>
          </w:p>
          <w:p w:rsidR="00097C1E" w:rsidRPr="009C3623" w:rsidRDefault="009C3623"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5</w:t>
            </w:r>
            <w:r w:rsidR="00097C1E" w:rsidRPr="009C3623">
              <w:rPr>
                <w:rFonts w:ascii="Times New Roman" w:eastAsia="Times New Roman" w:hAnsi="Times New Roman" w:cs="Times New Roman"/>
                <w:sz w:val="28"/>
                <w:szCs w:val="28"/>
                <w:bdr w:val="none" w:sz="0" w:space="0" w:color="auto" w:frame="1"/>
              </w:rPr>
              <w:t xml:space="preserve">.1. В соответствии </w:t>
            </w:r>
            <w:r w:rsidR="00097C1E" w:rsidRPr="000F61F0">
              <w:rPr>
                <w:rFonts w:ascii="Times New Roman" w:eastAsia="Times New Roman" w:hAnsi="Times New Roman" w:cs="Times New Roman"/>
                <w:sz w:val="28"/>
                <w:szCs w:val="28"/>
                <w:bdr w:val="none" w:sz="0" w:space="0" w:color="auto" w:frame="1"/>
              </w:rPr>
              <w:t>со статьей 4</w:t>
            </w:r>
            <w:r w:rsidR="00097C1E" w:rsidRPr="009C3623">
              <w:rPr>
                <w:rFonts w:ascii="Times New Roman" w:eastAsia="Times New Roman" w:hAnsi="Times New Roman" w:cs="Times New Roman"/>
                <w:sz w:val="28"/>
                <w:szCs w:val="28"/>
                <w:bdr w:val="none" w:sz="0" w:space="0" w:color="auto" w:frame="1"/>
              </w:rPr>
              <w:t xml:space="preserve"> Положения о Контрольно-счетной </w:t>
            </w:r>
            <w:r w:rsidRPr="009C3623">
              <w:rPr>
                <w:rFonts w:ascii="Times New Roman" w:eastAsia="Times New Roman" w:hAnsi="Times New Roman" w:cs="Times New Roman"/>
                <w:sz w:val="28"/>
                <w:szCs w:val="28"/>
                <w:bdr w:val="none" w:sz="0" w:space="0" w:color="auto" w:frame="1"/>
              </w:rPr>
              <w:t>комиссии</w:t>
            </w:r>
            <w:r w:rsidR="00097C1E" w:rsidRPr="009C3623">
              <w:rPr>
                <w:rFonts w:ascii="Times New Roman" w:eastAsia="Times New Roman" w:hAnsi="Times New Roman" w:cs="Times New Roman"/>
                <w:sz w:val="28"/>
                <w:szCs w:val="28"/>
                <w:bdr w:val="none" w:sz="0" w:space="0" w:color="auto" w:frame="1"/>
              </w:rPr>
              <w:t xml:space="preserve"> </w:t>
            </w:r>
            <w:proofErr w:type="spellStart"/>
            <w:r w:rsidR="00097C1E" w:rsidRPr="009C3623">
              <w:rPr>
                <w:rFonts w:ascii="Times New Roman" w:eastAsia="Times New Roman" w:hAnsi="Times New Roman" w:cs="Times New Roman"/>
                <w:sz w:val="28"/>
                <w:szCs w:val="28"/>
                <w:bdr w:val="none" w:sz="0" w:space="0" w:color="auto" w:frame="1"/>
              </w:rPr>
              <w:t>Т</w:t>
            </w:r>
            <w:r w:rsidRPr="009C3623">
              <w:rPr>
                <w:rFonts w:ascii="Times New Roman" w:eastAsia="Times New Roman" w:hAnsi="Times New Roman" w:cs="Times New Roman"/>
                <w:sz w:val="28"/>
                <w:szCs w:val="28"/>
                <w:bdr w:val="none" w:sz="0" w:space="0" w:color="auto" w:frame="1"/>
              </w:rPr>
              <w:t>опчихинского</w:t>
            </w:r>
            <w:proofErr w:type="spellEnd"/>
            <w:r w:rsidR="00097C1E" w:rsidRPr="009C3623">
              <w:rPr>
                <w:rFonts w:ascii="Times New Roman" w:eastAsia="Times New Roman" w:hAnsi="Times New Roman" w:cs="Times New Roman"/>
                <w:sz w:val="28"/>
                <w:szCs w:val="28"/>
                <w:bdr w:val="none" w:sz="0" w:space="0" w:color="auto" w:frame="1"/>
              </w:rPr>
              <w:t xml:space="preserve"> района Алтайского края в состав аппарата Контрольно-счетной </w:t>
            </w:r>
            <w:r w:rsidRPr="009C3623">
              <w:rPr>
                <w:rFonts w:ascii="Times New Roman" w:eastAsia="Times New Roman" w:hAnsi="Times New Roman" w:cs="Times New Roman"/>
                <w:sz w:val="28"/>
                <w:szCs w:val="28"/>
                <w:bdr w:val="none" w:sz="0" w:space="0" w:color="auto" w:frame="1"/>
              </w:rPr>
              <w:t xml:space="preserve">комиссии </w:t>
            </w:r>
            <w:r w:rsidR="00097C1E" w:rsidRPr="009C3623">
              <w:rPr>
                <w:rFonts w:ascii="Times New Roman" w:eastAsia="Times New Roman" w:hAnsi="Times New Roman" w:cs="Times New Roman"/>
                <w:sz w:val="28"/>
                <w:szCs w:val="28"/>
                <w:bdr w:val="none" w:sz="0" w:space="0" w:color="auto" w:frame="1"/>
              </w:rPr>
              <w:t>входят инспектор и иные штатные работники.</w:t>
            </w:r>
          </w:p>
          <w:p w:rsidR="00097C1E" w:rsidRPr="009C3623" w:rsidRDefault="009C3623"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C3623">
              <w:rPr>
                <w:rFonts w:ascii="Times New Roman" w:eastAsia="Times New Roman" w:hAnsi="Times New Roman" w:cs="Times New Roman"/>
                <w:sz w:val="28"/>
                <w:szCs w:val="28"/>
                <w:bdr w:val="none" w:sz="0" w:space="0" w:color="auto" w:frame="1"/>
              </w:rPr>
              <w:t>5</w:t>
            </w:r>
            <w:r w:rsidR="00097C1E" w:rsidRPr="009C3623">
              <w:rPr>
                <w:rFonts w:ascii="Times New Roman" w:eastAsia="Times New Roman" w:hAnsi="Times New Roman" w:cs="Times New Roman"/>
                <w:sz w:val="28"/>
                <w:szCs w:val="28"/>
                <w:bdr w:val="none" w:sz="0" w:space="0" w:color="auto" w:frame="1"/>
              </w:rPr>
              <w:t xml:space="preserve">.2. Инспектор замещает </w:t>
            </w:r>
            <w:r w:rsidRPr="009C3623">
              <w:rPr>
                <w:rFonts w:ascii="Times New Roman" w:eastAsia="Times New Roman" w:hAnsi="Times New Roman" w:cs="Times New Roman"/>
                <w:sz w:val="28"/>
                <w:szCs w:val="28"/>
                <w:bdr w:val="none" w:sz="0" w:space="0" w:color="auto" w:frame="1"/>
              </w:rPr>
              <w:t xml:space="preserve">ведущую </w:t>
            </w:r>
            <w:r w:rsidR="00097C1E" w:rsidRPr="009C3623">
              <w:rPr>
                <w:rFonts w:ascii="Times New Roman" w:eastAsia="Times New Roman" w:hAnsi="Times New Roman" w:cs="Times New Roman"/>
                <w:sz w:val="28"/>
                <w:szCs w:val="28"/>
                <w:bdr w:val="none" w:sz="0" w:space="0" w:color="auto" w:frame="1"/>
              </w:rPr>
              <w:t>должность муниципальной службы.</w:t>
            </w:r>
          </w:p>
          <w:p w:rsidR="00097C1E" w:rsidRPr="009C3623" w:rsidRDefault="009C3623"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C3623">
              <w:rPr>
                <w:rFonts w:ascii="Times New Roman" w:eastAsia="Times New Roman" w:hAnsi="Times New Roman" w:cs="Times New Roman"/>
                <w:sz w:val="28"/>
                <w:szCs w:val="28"/>
                <w:bdr w:val="none" w:sz="0" w:space="0" w:color="auto" w:frame="1"/>
              </w:rPr>
              <w:t>5</w:t>
            </w:r>
            <w:r w:rsidR="00097C1E" w:rsidRPr="009C3623">
              <w:rPr>
                <w:rFonts w:ascii="Times New Roman" w:eastAsia="Times New Roman" w:hAnsi="Times New Roman" w:cs="Times New Roman"/>
                <w:sz w:val="28"/>
                <w:szCs w:val="28"/>
                <w:bdr w:val="none" w:sz="0" w:space="0" w:color="auto" w:frame="1"/>
              </w:rPr>
              <w:t xml:space="preserve">.3. На инспектора Контрольно-счетной </w:t>
            </w:r>
            <w:r w:rsidRPr="009C3623">
              <w:rPr>
                <w:rFonts w:ascii="Times New Roman" w:eastAsia="Times New Roman" w:hAnsi="Times New Roman" w:cs="Times New Roman"/>
                <w:sz w:val="28"/>
                <w:szCs w:val="28"/>
                <w:bdr w:val="none" w:sz="0" w:space="0" w:color="auto" w:frame="1"/>
              </w:rPr>
              <w:t xml:space="preserve">комиссии </w:t>
            </w:r>
            <w:r w:rsidR="00097C1E" w:rsidRPr="009C3623">
              <w:rPr>
                <w:rFonts w:ascii="Times New Roman" w:eastAsia="Times New Roman" w:hAnsi="Times New Roman" w:cs="Times New Roman"/>
                <w:sz w:val="28"/>
                <w:szCs w:val="28"/>
                <w:bdr w:val="none" w:sz="0" w:space="0" w:color="auto" w:frame="1"/>
              </w:rPr>
              <w:t xml:space="preserve">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w:t>
            </w:r>
            <w:r w:rsidRPr="009C3623">
              <w:rPr>
                <w:rFonts w:ascii="Times New Roman" w:eastAsia="Times New Roman" w:hAnsi="Times New Roman" w:cs="Times New Roman"/>
                <w:sz w:val="28"/>
                <w:szCs w:val="28"/>
                <w:bdr w:val="none" w:sz="0" w:space="0" w:color="auto" w:frame="1"/>
              </w:rPr>
              <w:t>комиссии</w:t>
            </w:r>
            <w:r w:rsidR="00097C1E" w:rsidRPr="009C3623">
              <w:rPr>
                <w:rFonts w:ascii="Times New Roman" w:eastAsia="Times New Roman" w:hAnsi="Times New Roman" w:cs="Times New Roman"/>
                <w:sz w:val="28"/>
                <w:szCs w:val="28"/>
                <w:bdr w:val="none" w:sz="0" w:space="0" w:color="auto" w:frame="1"/>
              </w:rPr>
              <w:t xml:space="preserve"> в соответствии с утвержденным планом работы.</w:t>
            </w:r>
          </w:p>
          <w:p w:rsidR="00097C1E" w:rsidRPr="00054AC9" w:rsidRDefault="009C3623"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54AC9">
              <w:rPr>
                <w:rFonts w:ascii="Times New Roman" w:eastAsia="Times New Roman" w:hAnsi="Times New Roman" w:cs="Times New Roman"/>
                <w:sz w:val="28"/>
                <w:szCs w:val="28"/>
                <w:bdr w:val="none" w:sz="0" w:space="0" w:color="auto" w:frame="1"/>
              </w:rPr>
              <w:t>5</w:t>
            </w:r>
            <w:r w:rsidR="00097C1E" w:rsidRPr="00054AC9">
              <w:rPr>
                <w:rFonts w:ascii="Times New Roman" w:eastAsia="Times New Roman" w:hAnsi="Times New Roman" w:cs="Times New Roman"/>
                <w:sz w:val="28"/>
                <w:szCs w:val="28"/>
                <w:bdr w:val="none" w:sz="0" w:space="0" w:color="auto" w:frame="1"/>
              </w:rPr>
              <w:t xml:space="preserve">.4. Должностные обязанности, права и ответственность инспектора и иных штатных работников аппарата Контрольно-счетной </w:t>
            </w:r>
            <w:r w:rsidRPr="00054AC9">
              <w:rPr>
                <w:rFonts w:ascii="Times New Roman" w:eastAsia="Times New Roman" w:hAnsi="Times New Roman" w:cs="Times New Roman"/>
                <w:sz w:val="28"/>
                <w:szCs w:val="28"/>
                <w:bdr w:val="none" w:sz="0" w:space="0" w:color="auto" w:frame="1"/>
              </w:rPr>
              <w:t>комиссии</w:t>
            </w:r>
            <w:r w:rsidR="00097C1E" w:rsidRPr="00054AC9">
              <w:rPr>
                <w:rFonts w:ascii="Times New Roman" w:eastAsia="Times New Roman" w:hAnsi="Times New Roman" w:cs="Times New Roman"/>
                <w:sz w:val="28"/>
                <w:szCs w:val="28"/>
                <w:bdr w:val="none" w:sz="0" w:space="0" w:color="auto" w:frame="1"/>
              </w:rPr>
              <w:t xml:space="preserve"> определяются должностной инструкцией.</w:t>
            </w:r>
          </w:p>
          <w:p w:rsidR="00097C1E" w:rsidRPr="00054AC9" w:rsidRDefault="009C3623"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54AC9">
              <w:rPr>
                <w:rFonts w:ascii="Times New Roman" w:eastAsia="Times New Roman" w:hAnsi="Times New Roman" w:cs="Times New Roman"/>
                <w:sz w:val="28"/>
                <w:szCs w:val="28"/>
                <w:bdr w:val="none" w:sz="0" w:space="0" w:color="auto" w:frame="1"/>
              </w:rPr>
              <w:t>5</w:t>
            </w:r>
            <w:r w:rsidR="00097C1E" w:rsidRPr="00054AC9">
              <w:rPr>
                <w:rFonts w:ascii="Times New Roman" w:eastAsia="Times New Roman" w:hAnsi="Times New Roman" w:cs="Times New Roman"/>
                <w:sz w:val="28"/>
                <w:szCs w:val="28"/>
                <w:bdr w:val="none" w:sz="0" w:space="0" w:color="auto" w:frame="1"/>
              </w:rPr>
              <w:t>.5. Инспектор несет ответственность за объективность, полноту, качество проводимых мероприятий, достоверность отчета о результатах контрольных мероприятий и заключений о результатах экспертно-аналитических мероприятий.</w:t>
            </w:r>
          </w:p>
          <w:p w:rsidR="00097C1E" w:rsidRPr="00054AC9" w:rsidRDefault="001A2A4A"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54AC9">
              <w:rPr>
                <w:rFonts w:ascii="Times New Roman" w:eastAsia="Times New Roman" w:hAnsi="Times New Roman" w:cs="Times New Roman"/>
                <w:sz w:val="28"/>
                <w:szCs w:val="28"/>
                <w:bdr w:val="none" w:sz="0" w:space="0" w:color="auto" w:frame="1"/>
              </w:rPr>
              <w:t>5</w:t>
            </w:r>
            <w:r w:rsidR="00097C1E" w:rsidRPr="00054AC9">
              <w:rPr>
                <w:rFonts w:ascii="Times New Roman" w:eastAsia="Times New Roman" w:hAnsi="Times New Roman" w:cs="Times New Roman"/>
                <w:sz w:val="28"/>
                <w:szCs w:val="28"/>
                <w:bdr w:val="none" w:sz="0" w:space="0" w:color="auto" w:frame="1"/>
              </w:rPr>
              <w:t>.6. Информирует председателя о ходе проведения контрольных и экспертно-аналитических мероприятий.</w:t>
            </w:r>
          </w:p>
          <w:p w:rsidR="00097C1E" w:rsidRPr="00054AC9" w:rsidRDefault="001A2A4A"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54AC9">
              <w:rPr>
                <w:rFonts w:ascii="Times New Roman" w:eastAsia="Times New Roman" w:hAnsi="Times New Roman" w:cs="Times New Roman"/>
                <w:sz w:val="28"/>
                <w:szCs w:val="28"/>
                <w:bdr w:val="none" w:sz="0" w:space="0" w:color="auto" w:frame="1"/>
              </w:rPr>
              <w:t>5</w:t>
            </w:r>
            <w:r w:rsidR="00097C1E" w:rsidRPr="00054AC9">
              <w:rPr>
                <w:rFonts w:ascii="Times New Roman" w:eastAsia="Times New Roman" w:hAnsi="Times New Roman" w:cs="Times New Roman"/>
                <w:sz w:val="28"/>
                <w:szCs w:val="28"/>
                <w:bdr w:val="none" w:sz="0" w:space="0" w:color="auto" w:frame="1"/>
              </w:rPr>
              <w:t xml:space="preserve">.7. Принимает участие в осуществлении делопроизводства Контрольно-счетной </w:t>
            </w:r>
            <w:r w:rsidR="00003C97" w:rsidRPr="00054AC9">
              <w:rPr>
                <w:rFonts w:ascii="Times New Roman" w:eastAsia="Times New Roman" w:hAnsi="Times New Roman" w:cs="Times New Roman"/>
                <w:sz w:val="28"/>
                <w:szCs w:val="28"/>
                <w:bdr w:val="none" w:sz="0" w:space="0" w:color="auto" w:frame="1"/>
              </w:rPr>
              <w:t>комиссии</w:t>
            </w:r>
            <w:r w:rsidR="00097C1E" w:rsidRPr="00054AC9">
              <w:rPr>
                <w:rFonts w:ascii="Times New Roman" w:eastAsia="Times New Roman" w:hAnsi="Times New Roman" w:cs="Times New Roman"/>
                <w:sz w:val="28"/>
                <w:szCs w:val="28"/>
                <w:bdr w:val="none" w:sz="0" w:space="0" w:color="auto" w:frame="1"/>
              </w:rPr>
              <w:t>.</w:t>
            </w:r>
          </w:p>
          <w:p w:rsidR="00097C1E" w:rsidRPr="00054AC9" w:rsidRDefault="001A2A4A"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054AC9">
              <w:rPr>
                <w:rFonts w:ascii="Times New Roman" w:eastAsia="Times New Roman" w:hAnsi="Times New Roman" w:cs="Times New Roman"/>
                <w:sz w:val="28"/>
                <w:szCs w:val="28"/>
                <w:bdr w:val="none" w:sz="0" w:space="0" w:color="auto" w:frame="1"/>
              </w:rPr>
              <w:t>5</w:t>
            </w:r>
            <w:r w:rsidR="00097C1E" w:rsidRPr="00054AC9">
              <w:rPr>
                <w:rFonts w:ascii="Times New Roman" w:eastAsia="Times New Roman" w:hAnsi="Times New Roman" w:cs="Times New Roman"/>
                <w:sz w:val="28"/>
                <w:szCs w:val="28"/>
                <w:bdr w:val="none" w:sz="0" w:space="0" w:color="auto" w:frame="1"/>
              </w:rPr>
              <w:t xml:space="preserve">.8. Осуществляет иные полномочия по поручению председателя Контрольно-счетной </w:t>
            </w:r>
            <w:r w:rsidR="00003C97" w:rsidRPr="00054AC9">
              <w:rPr>
                <w:rFonts w:ascii="Times New Roman" w:eastAsia="Times New Roman" w:hAnsi="Times New Roman" w:cs="Times New Roman"/>
                <w:sz w:val="28"/>
                <w:szCs w:val="28"/>
                <w:bdr w:val="none" w:sz="0" w:space="0" w:color="auto" w:frame="1"/>
              </w:rPr>
              <w:t>комиссии</w:t>
            </w:r>
            <w:r w:rsidR="00097C1E" w:rsidRPr="00054AC9">
              <w:rPr>
                <w:rFonts w:ascii="Times New Roman" w:eastAsia="Times New Roman" w:hAnsi="Times New Roman" w:cs="Times New Roman"/>
                <w:sz w:val="28"/>
                <w:szCs w:val="28"/>
                <w:bdr w:val="none" w:sz="0" w:space="0" w:color="auto" w:frame="1"/>
              </w:rPr>
              <w:t>.</w:t>
            </w:r>
          </w:p>
          <w:p w:rsidR="001A2A4A" w:rsidRPr="00D97991" w:rsidRDefault="001A2A4A" w:rsidP="00097C1E">
            <w:pPr>
              <w:shd w:val="clear" w:color="auto" w:fill="FFFFFF"/>
              <w:spacing w:after="0" w:line="240" w:lineRule="auto"/>
              <w:ind w:firstLine="900"/>
              <w:jc w:val="both"/>
              <w:textAlignment w:val="baseline"/>
              <w:rPr>
                <w:rFonts w:ascii="Times New Roman" w:eastAsia="Times New Roman" w:hAnsi="Times New Roman" w:cs="Times New Roman"/>
                <w:color w:val="FF0000"/>
                <w:sz w:val="18"/>
                <w:szCs w:val="18"/>
              </w:rPr>
            </w:pPr>
          </w:p>
          <w:p w:rsidR="00132CAF" w:rsidRPr="00132CAF" w:rsidRDefault="001A2A4A" w:rsidP="00132CA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1A423A">
              <w:rPr>
                <w:rFonts w:ascii="Times New Roman" w:eastAsia="Times New Roman" w:hAnsi="Times New Roman" w:cs="Times New Roman"/>
                <w:b/>
                <w:bCs/>
                <w:sz w:val="28"/>
                <w:szCs w:val="28"/>
                <w:bdr w:val="none" w:sz="0" w:space="0" w:color="auto" w:frame="1"/>
              </w:rPr>
              <w:t>6</w:t>
            </w:r>
            <w:r w:rsidR="00097C1E" w:rsidRPr="001A423A">
              <w:rPr>
                <w:rFonts w:ascii="Times New Roman" w:eastAsia="Times New Roman" w:hAnsi="Times New Roman" w:cs="Times New Roman"/>
                <w:b/>
                <w:bCs/>
                <w:sz w:val="28"/>
                <w:szCs w:val="28"/>
                <w:bdr w:val="none" w:sz="0" w:space="0" w:color="auto" w:frame="1"/>
              </w:rPr>
              <w:t xml:space="preserve">. </w:t>
            </w:r>
            <w:r w:rsidR="00132CAF" w:rsidRPr="00132CAF">
              <w:rPr>
                <w:rFonts w:ascii="Times New Roman" w:eastAsia="Times New Roman" w:hAnsi="Times New Roman" w:cs="Times New Roman"/>
                <w:b/>
                <w:bCs/>
                <w:sz w:val="28"/>
                <w:szCs w:val="28"/>
                <w:bdr w:val="none" w:sz="0" w:space="0" w:color="auto" w:frame="1"/>
              </w:rPr>
              <w:t>Порядок организации планирования деятельности</w:t>
            </w:r>
          </w:p>
          <w:p w:rsidR="00097C1E" w:rsidRPr="001A423A" w:rsidRDefault="00132CAF" w:rsidP="00132CAF">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rPr>
            </w:pPr>
            <w:r w:rsidRPr="00132CAF">
              <w:rPr>
                <w:rFonts w:ascii="Times New Roman" w:eastAsia="Times New Roman" w:hAnsi="Times New Roman" w:cs="Times New Roman"/>
                <w:b/>
                <w:bCs/>
                <w:sz w:val="28"/>
                <w:szCs w:val="28"/>
                <w:bdr w:val="none" w:sz="0" w:space="0" w:color="auto" w:frame="1"/>
              </w:rPr>
              <w:t>Контрольно-счетной палаты</w:t>
            </w:r>
          </w:p>
          <w:p w:rsidR="00762344" w:rsidRDefault="00762344" w:rsidP="00097C1E">
            <w:pPr>
              <w:shd w:val="clear" w:color="auto" w:fill="FFFFFF"/>
              <w:spacing w:after="0" w:line="240" w:lineRule="auto"/>
              <w:jc w:val="center"/>
              <w:textAlignment w:val="baseline"/>
              <w:rPr>
                <w:rFonts w:ascii="Times New Roman" w:eastAsia="Times New Roman" w:hAnsi="Times New Roman" w:cs="Times New Roman"/>
                <w:b/>
                <w:bCs/>
                <w:color w:val="FF0000"/>
                <w:sz w:val="28"/>
                <w:szCs w:val="28"/>
                <w:bdr w:val="none" w:sz="0" w:space="0" w:color="auto" w:frame="1"/>
              </w:rPr>
            </w:pPr>
          </w:p>
          <w:p w:rsidR="001A2A4A" w:rsidRPr="00762344" w:rsidRDefault="00762344" w:rsidP="00762344">
            <w:pPr>
              <w:shd w:val="clear" w:color="auto" w:fill="FFFFFF"/>
              <w:spacing w:after="0" w:line="240" w:lineRule="auto"/>
              <w:jc w:val="both"/>
              <w:textAlignment w:val="baseline"/>
              <w:rPr>
                <w:rFonts w:ascii="Times New Roman" w:eastAsia="Times New Roman" w:hAnsi="Times New Roman" w:cs="Times New Roman"/>
                <w:color w:val="FF0000"/>
                <w:sz w:val="28"/>
                <w:szCs w:val="28"/>
              </w:rPr>
            </w:pPr>
            <w:r>
              <w:rPr>
                <w:rFonts w:ascii="Times New Roman" w:hAnsi="Times New Roman" w:cs="Times New Roman"/>
                <w:sz w:val="28"/>
                <w:szCs w:val="28"/>
              </w:rPr>
              <w:t xml:space="preserve">             </w:t>
            </w:r>
            <w:r w:rsidR="00054AC9">
              <w:rPr>
                <w:rFonts w:ascii="Times New Roman" w:hAnsi="Times New Roman" w:cs="Times New Roman"/>
                <w:sz w:val="28"/>
                <w:szCs w:val="28"/>
              </w:rPr>
              <w:t>6</w:t>
            </w:r>
            <w:r>
              <w:rPr>
                <w:rFonts w:ascii="Times New Roman" w:hAnsi="Times New Roman" w:cs="Times New Roman"/>
                <w:sz w:val="28"/>
                <w:szCs w:val="28"/>
              </w:rPr>
              <w:t xml:space="preserve">.1. </w:t>
            </w:r>
            <w:r w:rsidRPr="00762344">
              <w:rPr>
                <w:rFonts w:ascii="Times New Roman" w:hAnsi="Times New Roman" w:cs="Times New Roman"/>
                <w:sz w:val="28"/>
                <w:szCs w:val="28"/>
              </w:rPr>
              <w:t xml:space="preserve">Контрольно-счетная </w:t>
            </w:r>
            <w:r>
              <w:rPr>
                <w:rFonts w:ascii="Times New Roman" w:hAnsi="Times New Roman" w:cs="Times New Roman"/>
                <w:sz w:val="28"/>
                <w:szCs w:val="28"/>
              </w:rPr>
              <w:t>комиссия</w:t>
            </w:r>
            <w:r w:rsidRPr="00762344">
              <w:rPr>
                <w:rFonts w:ascii="Times New Roman" w:hAnsi="Times New Roman" w:cs="Times New Roman"/>
                <w:sz w:val="28"/>
                <w:szCs w:val="28"/>
              </w:rPr>
              <w:t xml:space="preserve"> в своей деятельности, в соответствии с действующим законодательством Российской Федерации, Алтайского края, Уставом муниципального образования </w:t>
            </w:r>
            <w:proofErr w:type="spellStart"/>
            <w:r>
              <w:rPr>
                <w:rFonts w:ascii="Times New Roman" w:hAnsi="Times New Roman" w:cs="Times New Roman"/>
                <w:sz w:val="28"/>
                <w:szCs w:val="28"/>
              </w:rPr>
              <w:t>Топчихинский</w:t>
            </w:r>
            <w:proofErr w:type="spellEnd"/>
            <w:r>
              <w:rPr>
                <w:rFonts w:ascii="Times New Roman" w:hAnsi="Times New Roman" w:cs="Times New Roman"/>
                <w:sz w:val="28"/>
                <w:szCs w:val="28"/>
              </w:rPr>
              <w:t xml:space="preserve"> район</w:t>
            </w:r>
            <w:r w:rsidRPr="00762344">
              <w:rPr>
                <w:rFonts w:ascii="Times New Roman" w:hAnsi="Times New Roman" w:cs="Times New Roman"/>
                <w:sz w:val="28"/>
                <w:szCs w:val="28"/>
              </w:rPr>
              <w:t xml:space="preserve"> Алтайского края, Положением о Контрольно-счетной </w:t>
            </w:r>
            <w:r>
              <w:rPr>
                <w:rFonts w:ascii="Times New Roman" w:hAnsi="Times New Roman" w:cs="Times New Roman"/>
                <w:sz w:val="28"/>
                <w:szCs w:val="28"/>
              </w:rPr>
              <w:t xml:space="preserve">комиссии </w:t>
            </w:r>
            <w:proofErr w:type="spellStart"/>
            <w:r>
              <w:rPr>
                <w:rFonts w:ascii="Times New Roman" w:hAnsi="Times New Roman" w:cs="Times New Roman"/>
                <w:sz w:val="28"/>
                <w:szCs w:val="28"/>
              </w:rPr>
              <w:t>Топчихинского</w:t>
            </w:r>
            <w:proofErr w:type="spellEnd"/>
            <w:r>
              <w:rPr>
                <w:rFonts w:ascii="Times New Roman" w:hAnsi="Times New Roman" w:cs="Times New Roman"/>
                <w:sz w:val="28"/>
                <w:szCs w:val="28"/>
              </w:rPr>
              <w:t xml:space="preserve"> района Алтайского края</w:t>
            </w:r>
            <w:r w:rsidRPr="00762344">
              <w:rPr>
                <w:rFonts w:ascii="Times New Roman" w:hAnsi="Times New Roman" w:cs="Times New Roman"/>
                <w:sz w:val="28"/>
                <w:szCs w:val="28"/>
              </w:rPr>
              <w:t>, настоящим Регламентом, организует и проводит контрольные мероприятия, проверки, обследования, экспертно</w:t>
            </w:r>
            <w:r>
              <w:rPr>
                <w:rFonts w:ascii="Times New Roman" w:hAnsi="Times New Roman" w:cs="Times New Roman"/>
                <w:sz w:val="28"/>
                <w:szCs w:val="28"/>
              </w:rPr>
              <w:t>-</w:t>
            </w:r>
            <w:r w:rsidRPr="00762344">
              <w:rPr>
                <w:rFonts w:ascii="Times New Roman" w:hAnsi="Times New Roman" w:cs="Times New Roman"/>
                <w:sz w:val="28"/>
                <w:szCs w:val="28"/>
              </w:rPr>
              <w:t>аналитические, информационные и координационные мероприятия</w:t>
            </w:r>
            <w:r>
              <w:rPr>
                <w:rFonts w:ascii="Times New Roman" w:hAnsi="Times New Roman" w:cs="Times New Roman"/>
                <w:sz w:val="28"/>
                <w:szCs w:val="28"/>
              </w:rPr>
              <w:t>.</w:t>
            </w:r>
          </w:p>
          <w:p w:rsidR="00097C1E" w:rsidRPr="00762344" w:rsidRDefault="00054AC9"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6</w:t>
            </w:r>
            <w:r w:rsidR="00097C1E" w:rsidRPr="00762344">
              <w:rPr>
                <w:rFonts w:ascii="Times New Roman" w:eastAsia="Times New Roman" w:hAnsi="Times New Roman" w:cs="Times New Roman"/>
                <w:sz w:val="28"/>
                <w:szCs w:val="28"/>
                <w:bdr w:val="none" w:sz="0" w:space="0" w:color="auto" w:frame="1"/>
              </w:rPr>
              <w:t>.</w:t>
            </w:r>
            <w:r w:rsidR="00762344" w:rsidRPr="00762344">
              <w:rPr>
                <w:rFonts w:ascii="Times New Roman" w:eastAsia="Times New Roman" w:hAnsi="Times New Roman" w:cs="Times New Roman"/>
                <w:sz w:val="28"/>
                <w:szCs w:val="28"/>
                <w:bdr w:val="none" w:sz="0" w:space="0" w:color="auto" w:frame="1"/>
              </w:rPr>
              <w:t>2</w:t>
            </w:r>
            <w:r w:rsidR="00097C1E" w:rsidRPr="00762344">
              <w:rPr>
                <w:rFonts w:ascii="Times New Roman" w:eastAsia="Times New Roman" w:hAnsi="Times New Roman" w:cs="Times New Roman"/>
                <w:sz w:val="28"/>
                <w:szCs w:val="28"/>
                <w:bdr w:val="none" w:sz="0" w:space="0" w:color="auto" w:frame="1"/>
              </w:rPr>
              <w:t>.</w:t>
            </w:r>
            <w:r w:rsidR="00762344" w:rsidRPr="00762344">
              <w:rPr>
                <w:rFonts w:ascii="Times New Roman" w:eastAsia="Times New Roman" w:hAnsi="Times New Roman" w:cs="Times New Roman"/>
                <w:sz w:val="28"/>
                <w:szCs w:val="28"/>
                <w:bdr w:val="none" w:sz="0" w:space="0" w:color="auto" w:frame="1"/>
              </w:rPr>
              <w:t xml:space="preserve"> </w:t>
            </w:r>
            <w:r w:rsidR="00097C1E" w:rsidRPr="00762344">
              <w:rPr>
                <w:rFonts w:ascii="Times New Roman" w:eastAsia="Times New Roman" w:hAnsi="Times New Roman" w:cs="Times New Roman"/>
                <w:sz w:val="28"/>
                <w:szCs w:val="28"/>
                <w:bdr w:val="none" w:sz="0" w:space="0" w:color="auto" w:frame="1"/>
              </w:rPr>
              <w:t xml:space="preserve">Контрольно-счетная палата строит свою работу на основе </w:t>
            </w:r>
            <w:r w:rsidR="00097C1E" w:rsidRPr="00762344">
              <w:rPr>
                <w:rFonts w:ascii="Times New Roman" w:eastAsia="Times New Roman" w:hAnsi="Times New Roman" w:cs="Times New Roman"/>
                <w:sz w:val="28"/>
                <w:szCs w:val="28"/>
                <w:bdr w:val="none" w:sz="0" w:space="0" w:color="auto" w:frame="1"/>
              </w:rPr>
              <w:lastRenderedPageBreak/>
              <w:t>годового плана, который состоит из контрольных и экспертно-аналитических мероприятий, а также нормативно-правовой, информационной и текущей деятельности.</w:t>
            </w:r>
          </w:p>
          <w:p w:rsidR="00097C1E" w:rsidRPr="001A423A" w:rsidRDefault="00054AC9"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6</w:t>
            </w:r>
            <w:r w:rsidR="00097C1E" w:rsidRPr="001A423A">
              <w:rPr>
                <w:rFonts w:ascii="Times New Roman" w:eastAsia="Times New Roman" w:hAnsi="Times New Roman" w:cs="Times New Roman"/>
                <w:sz w:val="28"/>
                <w:szCs w:val="28"/>
                <w:bdr w:val="none" w:sz="0" w:space="0" w:color="auto" w:frame="1"/>
              </w:rPr>
              <w:t>.</w:t>
            </w:r>
            <w:r w:rsidR="001A423A" w:rsidRPr="001A423A">
              <w:rPr>
                <w:rFonts w:ascii="Times New Roman" w:eastAsia="Times New Roman" w:hAnsi="Times New Roman" w:cs="Times New Roman"/>
                <w:sz w:val="28"/>
                <w:szCs w:val="28"/>
                <w:bdr w:val="none" w:sz="0" w:space="0" w:color="auto" w:frame="1"/>
              </w:rPr>
              <w:t>3</w:t>
            </w:r>
            <w:r w:rsidR="00097C1E" w:rsidRPr="001A423A">
              <w:rPr>
                <w:rFonts w:ascii="Times New Roman" w:eastAsia="Times New Roman" w:hAnsi="Times New Roman" w:cs="Times New Roman"/>
                <w:sz w:val="28"/>
                <w:szCs w:val="28"/>
                <w:bdr w:val="none" w:sz="0" w:space="0" w:color="auto" w:frame="1"/>
              </w:rPr>
              <w:t>. Реализация контрольных мероприятий осуществляется путем проведения ревизий, проверок (далее – ревизий (проверок)).</w:t>
            </w:r>
          </w:p>
          <w:p w:rsidR="00097C1E" w:rsidRPr="00AB0C68" w:rsidRDefault="00A27E0E" w:rsidP="00045C5D">
            <w:pPr>
              <w:shd w:val="clear" w:color="auto" w:fill="FFFFFF"/>
              <w:spacing w:after="0" w:line="240" w:lineRule="auto"/>
              <w:ind w:firstLine="900"/>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6</w:t>
            </w:r>
            <w:r w:rsidR="00097C1E" w:rsidRPr="00AB0C68">
              <w:rPr>
                <w:rFonts w:ascii="Times New Roman" w:eastAsia="Times New Roman" w:hAnsi="Times New Roman" w:cs="Times New Roman"/>
                <w:sz w:val="28"/>
                <w:szCs w:val="28"/>
                <w:bdr w:val="none" w:sz="0" w:space="0" w:color="auto" w:frame="1"/>
              </w:rPr>
              <w:t>.</w:t>
            </w:r>
            <w:r w:rsidRPr="00AB0C68">
              <w:rPr>
                <w:rFonts w:ascii="Times New Roman" w:eastAsia="Times New Roman" w:hAnsi="Times New Roman" w:cs="Times New Roman"/>
                <w:sz w:val="28"/>
                <w:szCs w:val="28"/>
                <w:bdr w:val="none" w:sz="0" w:space="0" w:color="auto" w:frame="1"/>
              </w:rPr>
              <w:t>4</w:t>
            </w:r>
            <w:r w:rsidR="00097C1E" w:rsidRPr="00AB0C68">
              <w:rPr>
                <w:rFonts w:ascii="Times New Roman" w:eastAsia="Times New Roman" w:hAnsi="Times New Roman" w:cs="Times New Roman"/>
                <w:sz w:val="28"/>
                <w:szCs w:val="28"/>
                <w:bdr w:val="none" w:sz="0" w:space="0" w:color="auto" w:frame="1"/>
              </w:rPr>
              <w:t xml:space="preserve">. Реализация экспертно-аналитических мероприятий, предусмотренных планом работы Контрольно-счетной </w:t>
            </w:r>
            <w:r w:rsidR="001A423A" w:rsidRPr="00AB0C68">
              <w:rPr>
                <w:rFonts w:ascii="Times New Roman" w:eastAsia="Times New Roman" w:hAnsi="Times New Roman" w:cs="Times New Roman"/>
                <w:sz w:val="28"/>
                <w:szCs w:val="28"/>
                <w:bdr w:val="none" w:sz="0" w:space="0" w:color="auto" w:frame="1"/>
              </w:rPr>
              <w:t>комиссии</w:t>
            </w:r>
            <w:r w:rsidR="00097C1E" w:rsidRPr="00AB0C68">
              <w:rPr>
                <w:rFonts w:ascii="Times New Roman" w:eastAsia="Times New Roman" w:hAnsi="Times New Roman" w:cs="Times New Roman"/>
                <w:sz w:val="28"/>
                <w:szCs w:val="28"/>
                <w:bdr w:val="none" w:sz="0" w:space="0" w:color="auto" w:frame="1"/>
              </w:rPr>
              <w:t xml:space="preserve"> на очередной</w:t>
            </w:r>
            <w:r w:rsidR="00045C5D" w:rsidRPr="00AB0C68">
              <w:rPr>
                <w:rFonts w:ascii="Times New Roman" w:eastAsia="Times New Roman" w:hAnsi="Times New Roman" w:cs="Times New Roman"/>
                <w:sz w:val="28"/>
                <w:szCs w:val="28"/>
                <w:bdr w:val="none" w:sz="0" w:space="0" w:color="auto" w:frame="1"/>
              </w:rPr>
              <w:t xml:space="preserve">   финансовый   год,   осуществляется путем</w:t>
            </w:r>
            <w:r w:rsidR="00097C1E" w:rsidRPr="00AB0C68">
              <w:rPr>
                <w:rFonts w:ascii="Times New Roman" w:eastAsia="Times New Roman" w:hAnsi="Times New Roman" w:cs="Times New Roman"/>
                <w:sz w:val="28"/>
                <w:szCs w:val="28"/>
                <w:bdr w:val="none" w:sz="0" w:space="0" w:color="auto" w:frame="1"/>
              </w:rPr>
              <w:t>:                                                           </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проведения финансовой экспертизы проектов решений </w:t>
            </w:r>
            <w:proofErr w:type="spellStart"/>
            <w:r w:rsidRPr="00AB0C68">
              <w:rPr>
                <w:rFonts w:ascii="Times New Roman" w:eastAsia="Times New Roman" w:hAnsi="Times New Roman" w:cs="Times New Roman"/>
                <w:sz w:val="28"/>
                <w:szCs w:val="28"/>
                <w:bdr w:val="none" w:sz="0" w:space="0" w:color="auto" w:frame="1"/>
              </w:rPr>
              <w:t>Т</w:t>
            </w:r>
            <w:r w:rsidR="00C350FE" w:rsidRPr="00AB0C68">
              <w:rPr>
                <w:rFonts w:ascii="Times New Roman" w:eastAsia="Times New Roman" w:hAnsi="Times New Roman" w:cs="Times New Roman"/>
                <w:sz w:val="28"/>
                <w:szCs w:val="28"/>
                <w:bdr w:val="none" w:sz="0" w:space="0" w:color="auto" w:frame="1"/>
              </w:rPr>
              <w:t>опчихинского</w:t>
            </w:r>
            <w:proofErr w:type="spellEnd"/>
            <w:r w:rsidRPr="00AB0C68">
              <w:rPr>
                <w:rFonts w:ascii="Times New Roman" w:eastAsia="Times New Roman" w:hAnsi="Times New Roman" w:cs="Times New Roman"/>
                <w:sz w:val="28"/>
                <w:szCs w:val="28"/>
                <w:bdr w:val="none" w:sz="0" w:space="0" w:color="auto" w:frame="1"/>
              </w:rPr>
              <w:t xml:space="preserve"> районного Совета </w:t>
            </w:r>
            <w:r w:rsidR="00C350FE" w:rsidRPr="00AB0C68">
              <w:rPr>
                <w:rFonts w:ascii="Times New Roman" w:eastAsia="Times New Roman" w:hAnsi="Times New Roman" w:cs="Times New Roman"/>
                <w:sz w:val="28"/>
                <w:szCs w:val="28"/>
                <w:bdr w:val="none" w:sz="0" w:space="0" w:color="auto" w:frame="1"/>
              </w:rPr>
              <w:t>деп</w:t>
            </w:r>
            <w:r w:rsidRPr="00AB0C68">
              <w:rPr>
                <w:rFonts w:ascii="Times New Roman" w:eastAsia="Times New Roman" w:hAnsi="Times New Roman" w:cs="Times New Roman"/>
                <w:sz w:val="28"/>
                <w:szCs w:val="28"/>
                <w:bdr w:val="none" w:sz="0" w:space="0" w:color="auto" w:frame="1"/>
              </w:rPr>
              <w:t>утатов Алтайского края;</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проведение экспертизы муниципальных программ (проектов муниципальных программ);</w:t>
            </w:r>
          </w:p>
          <w:p w:rsidR="00097C1E" w:rsidRPr="00C429D4"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представления заключения на проект решения </w:t>
            </w:r>
            <w:proofErr w:type="spellStart"/>
            <w:r w:rsidRPr="00AB0C68">
              <w:rPr>
                <w:rFonts w:ascii="Times New Roman" w:eastAsia="Times New Roman" w:hAnsi="Times New Roman" w:cs="Times New Roman"/>
                <w:sz w:val="28"/>
                <w:szCs w:val="28"/>
                <w:bdr w:val="none" w:sz="0" w:space="0" w:color="auto" w:frame="1"/>
              </w:rPr>
              <w:t>Т</w:t>
            </w:r>
            <w:r w:rsidR="00C350FE" w:rsidRPr="00AB0C68">
              <w:rPr>
                <w:rFonts w:ascii="Times New Roman" w:eastAsia="Times New Roman" w:hAnsi="Times New Roman" w:cs="Times New Roman"/>
                <w:sz w:val="28"/>
                <w:szCs w:val="28"/>
                <w:bdr w:val="none" w:sz="0" w:space="0" w:color="auto" w:frame="1"/>
              </w:rPr>
              <w:t>опчихинск</w:t>
            </w:r>
            <w:r w:rsidRPr="00AB0C68">
              <w:rPr>
                <w:rFonts w:ascii="Times New Roman" w:eastAsia="Times New Roman" w:hAnsi="Times New Roman" w:cs="Times New Roman"/>
                <w:sz w:val="28"/>
                <w:szCs w:val="28"/>
                <w:bdr w:val="none" w:sz="0" w:space="0" w:color="auto" w:frame="1"/>
              </w:rPr>
              <w:t>ого</w:t>
            </w:r>
            <w:proofErr w:type="spellEnd"/>
            <w:r w:rsidRPr="00D97991">
              <w:rPr>
                <w:rFonts w:ascii="Times New Roman" w:eastAsia="Times New Roman" w:hAnsi="Times New Roman" w:cs="Times New Roman"/>
                <w:color w:val="FF0000"/>
                <w:sz w:val="28"/>
                <w:szCs w:val="28"/>
                <w:bdr w:val="none" w:sz="0" w:space="0" w:color="auto" w:frame="1"/>
              </w:rPr>
              <w:t xml:space="preserve"> </w:t>
            </w:r>
            <w:r w:rsidRPr="00C429D4">
              <w:rPr>
                <w:rFonts w:ascii="Times New Roman" w:eastAsia="Times New Roman" w:hAnsi="Times New Roman" w:cs="Times New Roman"/>
                <w:sz w:val="28"/>
                <w:szCs w:val="28"/>
                <w:bdr w:val="none" w:sz="0" w:space="0" w:color="auto" w:frame="1"/>
              </w:rPr>
              <w:t>районного Совета  депутатов о бюджете района на очередной финансовый год</w:t>
            </w:r>
            <w:r w:rsidR="00045C5D" w:rsidRPr="00C429D4">
              <w:rPr>
                <w:rFonts w:ascii="Times New Roman" w:eastAsia="Times New Roman" w:hAnsi="Times New Roman" w:cs="Times New Roman"/>
                <w:sz w:val="28"/>
                <w:szCs w:val="28"/>
                <w:bdr w:val="none" w:sz="0" w:space="0" w:color="auto" w:frame="1"/>
              </w:rPr>
              <w:t xml:space="preserve"> и плановый период</w:t>
            </w:r>
            <w:proofErr w:type="gramStart"/>
            <w:r w:rsidR="00045C5D" w:rsidRPr="00C429D4">
              <w:rPr>
                <w:rFonts w:ascii="Times New Roman" w:eastAsia="Times New Roman" w:hAnsi="Times New Roman" w:cs="Times New Roman"/>
                <w:sz w:val="28"/>
                <w:szCs w:val="28"/>
                <w:bdr w:val="none" w:sz="0" w:space="0" w:color="auto" w:frame="1"/>
              </w:rPr>
              <w:t xml:space="preserve"> </w:t>
            </w:r>
            <w:r w:rsidRPr="00C429D4">
              <w:rPr>
                <w:rFonts w:ascii="Times New Roman" w:eastAsia="Times New Roman" w:hAnsi="Times New Roman" w:cs="Times New Roman"/>
                <w:sz w:val="28"/>
                <w:szCs w:val="28"/>
                <w:bdr w:val="none" w:sz="0" w:space="0" w:color="auto" w:frame="1"/>
              </w:rPr>
              <w:t>;</w:t>
            </w:r>
            <w:proofErr w:type="gramEnd"/>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представления заключений на проекты решений Советов депутатов поселений, входящих в состав </w:t>
            </w:r>
            <w:proofErr w:type="spellStart"/>
            <w:r w:rsidRPr="00AB0C68">
              <w:rPr>
                <w:rFonts w:ascii="Times New Roman" w:eastAsia="Times New Roman" w:hAnsi="Times New Roman" w:cs="Times New Roman"/>
                <w:sz w:val="28"/>
                <w:szCs w:val="28"/>
                <w:bdr w:val="none" w:sz="0" w:space="0" w:color="auto" w:frame="1"/>
              </w:rPr>
              <w:t>Т</w:t>
            </w:r>
            <w:r w:rsidR="00C350FE" w:rsidRPr="00AB0C68">
              <w:rPr>
                <w:rFonts w:ascii="Times New Roman" w:eastAsia="Times New Roman" w:hAnsi="Times New Roman" w:cs="Times New Roman"/>
                <w:sz w:val="28"/>
                <w:szCs w:val="28"/>
                <w:bdr w:val="none" w:sz="0" w:space="0" w:color="auto" w:frame="1"/>
              </w:rPr>
              <w:t>опчихинско</w:t>
            </w:r>
            <w:r w:rsidRPr="00AB0C68">
              <w:rPr>
                <w:rFonts w:ascii="Times New Roman" w:eastAsia="Times New Roman" w:hAnsi="Times New Roman" w:cs="Times New Roman"/>
                <w:sz w:val="28"/>
                <w:szCs w:val="28"/>
                <w:bdr w:val="none" w:sz="0" w:space="0" w:color="auto" w:frame="1"/>
              </w:rPr>
              <w:t>го</w:t>
            </w:r>
            <w:proofErr w:type="spellEnd"/>
            <w:r w:rsidRPr="00AB0C68">
              <w:rPr>
                <w:rFonts w:ascii="Times New Roman" w:eastAsia="Times New Roman" w:hAnsi="Times New Roman" w:cs="Times New Roman"/>
                <w:sz w:val="28"/>
                <w:szCs w:val="28"/>
                <w:bdr w:val="none" w:sz="0" w:space="0" w:color="auto" w:frame="1"/>
              </w:rPr>
              <w:t xml:space="preserve"> района, о бюджетах поселений на очередной финансовый год</w:t>
            </w:r>
            <w:r w:rsidR="0087699A" w:rsidRPr="00AB0C68">
              <w:rPr>
                <w:rFonts w:ascii="Times New Roman" w:eastAsia="Times New Roman" w:hAnsi="Times New Roman" w:cs="Times New Roman"/>
                <w:sz w:val="28"/>
                <w:szCs w:val="28"/>
                <w:bdr w:val="none" w:sz="0" w:space="0" w:color="auto" w:frame="1"/>
              </w:rPr>
              <w:t xml:space="preserve"> </w:t>
            </w:r>
            <w:r w:rsidRPr="00AB0C68">
              <w:rPr>
                <w:rFonts w:ascii="Times New Roman" w:eastAsia="Times New Roman" w:hAnsi="Times New Roman" w:cs="Times New Roman"/>
                <w:sz w:val="28"/>
                <w:szCs w:val="28"/>
                <w:bdr w:val="none" w:sz="0" w:space="0" w:color="auto" w:frame="1"/>
              </w:rPr>
              <w:t>в случае заключения соглашений о передаче полномочий по осуществлению внешнего муниципального финансового контроля;</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проведения внешней проверки бюджетной отчетности главных администраторов бюджетных средств;</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представление заключения на годовой отчет об исполнении бюджета района;</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представление заключений на годовые отчеты об исполнении бюджетов поселений, входящих в состав </w:t>
            </w:r>
            <w:proofErr w:type="spellStart"/>
            <w:r w:rsidRPr="00AB0C68">
              <w:rPr>
                <w:rFonts w:ascii="Times New Roman" w:eastAsia="Times New Roman" w:hAnsi="Times New Roman" w:cs="Times New Roman"/>
                <w:sz w:val="28"/>
                <w:szCs w:val="28"/>
                <w:bdr w:val="none" w:sz="0" w:space="0" w:color="auto" w:frame="1"/>
              </w:rPr>
              <w:t>Т</w:t>
            </w:r>
            <w:r w:rsidR="00C350FE" w:rsidRPr="00AB0C68">
              <w:rPr>
                <w:rFonts w:ascii="Times New Roman" w:eastAsia="Times New Roman" w:hAnsi="Times New Roman" w:cs="Times New Roman"/>
                <w:sz w:val="28"/>
                <w:szCs w:val="28"/>
                <w:bdr w:val="none" w:sz="0" w:space="0" w:color="auto" w:frame="1"/>
              </w:rPr>
              <w:t>опчихинско</w:t>
            </w:r>
            <w:r w:rsidRPr="00AB0C68">
              <w:rPr>
                <w:rFonts w:ascii="Times New Roman" w:eastAsia="Times New Roman" w:hAnsi="Times New Roman" w:cs="Times New Roman"/>
                <w:sz w:val="28"/>
                <w:szCs w:val="28"/>
                <w:bdr w:val="none" w:sz="0" w:space="0" w:color="auto" w:frame="1"/>
              </w:rPr>
              <w:t>го</w:t>
            </w:r>
            <w:proofErr w:type="spellEnd"/>
            <w:r w:rsidRPr="00AB0C68">
              <w:rPr>
                <w:rFonts w:ascii="Times New Roman" w:eastAsia="Times New Roman" w:hAnsi="Times New Roman" w:cs="Times New Roman"/>
                <w:sz w:val="28"/>
                <w:szCs w:val="28"/>
                <w:bdr w:val="none" w:sz="0" w:space="0" w:color="auto" w:frame="1"/>
              </w:rPr>
              <w:t xml:space="preserve"> района, в случае заключения соглашений о передаче полномочий по осуществлению внешнего муниципального финансового контроля;</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представление заключений на проекты решений </w:t>
            </w:r>
            <w:proofErr w:type="spellStart"/>
            <w:r w:rsidRPr="00AB0C68">
              <w:rPr>
                <w:rFonts w:ascii="Times New Roman" w:eastAsia="Times New Roman" w:hAnsi="Times New Roman" w:cs="Times New Roman"/>
                <w:sz w:val="28"/>
                <w:szCs w:val="28"/>
                <w:bdr w:val="none" w:sz="0" w:space="0" w:color="auto" w:frame="1"/>
              </w:rPr>
              <w:t>Т</w:t>
            </w:r>
            <w:r w:rsidR="00C350FE" w:rsidRPr="00AB0C68">
              <w:rPr>
                <w:rFonts w:ascii="Times New Roman" w:eastAsia="Times New Roman" w:hAnsi="Times New Roman" w:cs="Times New Roman"/>
                <w:sz w:val="28"/>
                <w:szCs w:val="28"/>
                <w:bdr w:val="none" w:sz="0" w:space="0" w:color="auto" w:frame="1"/>
              </w:rPr>
              <w:t>опчихин</w:t>
            </w:r>
            <w:r w:rsidRPr="00AB0C68">
              <w:rPr>
                <w:rFonts w:ascii="Times New Roman" w:eastAsia="Times New Roman" w:hAnsi="Times New Roman" w:cs="Times New Roman"/>
                <w:sz w:val="28"/>
                <w:szCs w:val="28"/>
                <w:bdr w:val="none" w:sz="0" w:space="0" w:color="auto" w:frame="1"/>
              </w:rPr>
              <w:t>ского</w:t>
            </w:r>
            <w:proofErr w:type="spellEnd"/>
            <w:r w:rsidRPr="00AB0C68">
              <w:rPr>
                <w:rFonts w:ascii="Times New Roman" w:eastAsia="Times New Roman" w:hAnsi="Times New Roman" w:cs="Times New Roman"/>
                <w:sz w:val="28"/>
                <w:szCs w:val="28"/>
                <w:bdr w:val="none" w:sz="0" w:space="0" w:color="auto" w:frame="1"/>
              </w:rPr>
              <w:t xml:space="preserve"> районного Совета </w:t>
            </w:r>
            <w:r w:rsidR="00C350FE" w:rsidRPr="00AB0C68">
              <w:rPr>
                <w:rFonts w:ascii="Times New Roman" w:eastAsia="Times New Roman" w:hAnsi="Times New Roman" w:cs="Times New Roman"/>
                <w:sz w:val="28"/>
                <w:szCs w:val="28"/>
                <w:bdr w:val="none" w:sz="0" w:space="0" w:color="auto" w:frame="1"/>
              </w:rPr>
              <w:t>д</w:t>
            </w:r>
            <w:r w:rsidRPr="00AB0C68">
              <w:rPr>
                <w:rFonts w:ascii="Times New Roman" w:eastAsia="Times New Roman" w:hAnsi="Times New Roman" w:cs="Times New Roman"/>
                <w:sz w:val="28"/>
                <w:szCs w:val="28"/>
                <w:bdr w:val="none" w:sz="0" w:space="0" w:color="auto" w:frame="1"/>
              </w:rPr>
              <w:t>епутатов о внесении изменений и дополнений в бюджет района на текущий финансовый год;</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представление заключений о ходе исполнения бюджета района за 1-й квартал текущего года, за 1-е полугодие текущего года, за 9 месяцев текущего года.</w:t>
            </w:r>
          </w:p>
          <w:p w:rsidR="00097C1E" w:rsidRPr="00AB0C68"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6</w:t>
            </w:r>
            <w:r w:rsidR="00097C1E" w:rsidRPr="00AB0C68">
              <w:rPr>
                <w:rFonts w:ascii="Times New Roman" w:eastAsia="Times New Roman" w:hAnsi="Times New Roman" w:cs="Times New Roman"/>
                <w:sz w:val="28"/>
                <w:szCs w:val="28"/>
                <w:bdr w:val="none" w:sz="0" w:space="0" w:color="auto" w:frame="1"/>
              </w:rPr>
              <w:t>.</w:t>
            </w:r>
            <w:r w:rsidRPr="00AB0C68">
              <w:rPr>
                <w:rFonts w:ascii="Times New Roman" w:eastAsia="Times New Roman" w:hAnsi="Times New Roman" w:cs="Times New Roman"/>
                <w:sz w:val="28"/>
                <w:szCs w:val="28"/>
                <w:bdr w:val="none" w:sz="0" w:space="0" w:color="auto" w:frame="1"/>
              </w:rPr>
              <w:t>5</w:t>
            </w:r>
            <w:r w:rsidR="00097C1E" w:rsidRPr="00AB0C68">
              <w:rPr>
                <w:rFonts w:ascii="Times New Roman" w:eastAsia="Times New Roman" w:hAnsi="Times New Roman" w:cs="Times New Roman"/>
                <w:sz w:val="28"/>
                <w:szCs w:val="28"/>
                <w:bdr w:val="none" w:sz="0" w:space="0" w:color="auto" w:frame="1"/>
              </w:rPr>
              <w:t xml:space="preserve">. Реализация нормативно-правовой, информационной и текущей деятельности, предусмотренной планом Контрольно-счетной </w:t>
            </w:r>
            <w:r w:rsidR="00F77A0B" w:rsidRPr="00AB0C68">
              <w:rPr>
                <w:rFonts w:ascii="Times New Roman" w:eastAsia="Times New Roman" w:hAnsi="Times New Roman" w:cs="Times New Roman"/>
                <w:sz w:val="28"/>
                <w:szCs w:val="28"/>
                <w:bdr w:val="none" w:sz="0" w:space="0" w:color="auto" w:frame="1"/>
              </w:rPr>
              <w:t>комиссии</w:t>
            </w:r>
            <w:r w:rsidR="00097C1E" w:rsidRPr="00AB0C68">
              <w:rPr>
                <w:rFonts w:ascii="Times New Roman" w:eastAsia="Times New Roman" w:hAnsi="Times New Roman" w:cs="Times New Roman"/>
                <w:sz w:val="28"/>
                <w:szCs w:val="28"/>
                <w:bdr w:val="none" w:sz="0" w:space="0" w:color="auto" w:frame="1"/>
              </w:rPr>
              <w:t xml:space="preserve"> на очередной финансовый год, осуществляется в виде:</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участия в заседаниях </w:t>
            </w:r>
            <w:proofErr w:type="spellStart"/>
            <w:r w:rsidRPr="00AB0C68">
              <w:rPr>
                <w:rFonts w:ascii="Times New Roman" w:eastAsia="Times New Roman" w:hAnsi="Times New Roman" w:cs="Times New Roman"/>
                <w:sz w:val="28"/>
                <w:szCs w:val="28"/>
                <w:bdr w:val="none" w:sz="0" w:space="0" w:color="auto" w:frame="1"/>
              </w:rPr>
              <w:t>Т</w:t>
            </w:r>
            <w:r w:rsidR="00F77A0B" w:rsidRPr="00AB0C68">
              <w:rPr>
                <w:rFonts w:ascii="Times New Roman" w:eastAsia="Times New Roman" w:hAnsi="Times New Roman" w:cs="Times New Roman"/>
                <w:sz w:val="28"/>
                <w:szCs w:val="28"/>
                <w:bdr w:val="none" w:sz="0" w:space="0" w:color="auto" w:frame="1"/>
              </w:rPr>
              <w:t>опчихин</w:t>
            </w:r>
            <w:r w:rsidRPr="00AB0C68">
              <w:rPr>
                <w:rFonts w:ascii="Times New Roman" w:eastAsia="Times New Roman" w:hAnsi="Times New Roman" w:cs="Times New Roman"/>
                <w:sz w:val="28"/>
                <w:szCs w:val="28"/>
                <w:bdr w:val="none" w:sz="0" w:space="0" w:color="auto" w:frame="1"/>
              </w:rPr>
              <w:t>ского</w:t>
            </w:r>
            <w:proofErr w:type="spellEnd"/>
            <w:r w:rsidRPr="00AB0C68">
              <w:rPr>
                <w:rFonts w:ascii="Times New Roman" w:eastAsia="Times New Roman" w:hAnsi="Times New Roman" w:cs="Times New Roman"/>
                <w:sz w:val="28"/>
                <w:szCs w:val="28"/>
                <w:bdr w:val="none" w:sz="0" w:space="0" w:color="auto" w:frame="1"/>
              </w:rPr>
              <w:t xml:space="preserve"> районного Совета депутатов, его комитетов, комиссий и рабочих групп, заседаниях Администрации </w:t>
            </w:r>
            <w:proofErr w:type="spellStart"/>
            <w:r w:rsidRPr="00AB0C68">
              <w:rPr>
                <w:rFonts w:ascii="Times New Roman" w:eastAsia="Times New Roman" w:hAnsi="Times New Roman" w:cs="Times New Roman"/>
                <w:sz w:val="28"/>
                <w:szCs w:val="28"/>
                <w:bdr w:val="none" w:sz="0" w:space="0" w:color="auto" w:frame="1"/>
              </w:rPr>
              <w:t>Т</w:t>
            </w:r>
            <w:r w:rsidR="00F77A0B" w:rsidRPr="00AB0C68">
              <w:rPr>
                <w:rFonts w:ascii="Times New Roman" w:eastAsia="Times New Roman" w:hAnsi="Times New Roman" w:cs="Times New Roman"/>
                <w:sz w:val="28"/>
                <w:szCs w:val="28"/>
                <w:bdr w:val="none" w:sz="0" w:space="0" w:color="auto" w:frame="1"/>
              </w:rPr>
              <w:t>опчихин</w:t>
            </w:r>
            <w:r w:rsidRPr="00AB0C68">
              <w:rPr>
                <w:rFonts w:ascii="Times New Roman" w:eastAsia="Times New Roman" w:hAnsi="Times New Roman" w:cs="Times New Roman"/>
                <w:sz w:val="28"/>
                <w:szCs w:val="28"/>
                <w:bdr w:val="none" w:sz="0" w:space="0" w:color="auto" w:frame="1"/>
              </w:rPr>
              <w:t>ского</w:t>
            </w:r>
            <w:proofErr w:type="spellEnd"/>
            <w:r w:rsidRPr="00AB0C68">
              <w:rPr>
                <w:rFonts w:ascii="Times New Roman" w:eastAsia="Times New Roman" w:hAnsi="Times New Roman" w:cs="Times New Roman"/>
                <w:sz w:val="28"/>
                <w:szCs w:val="28"/>
                <w:bdr w:val="none" w:sz="0" w:space="0" w:color="auto" w:frame="1"/>
              </w:rPr>
              <w:t xml:space="preserve"> района, иных органов местного самоуправления, координационных и совещательных органов при главе </w:t>
            </w:r>
            <w:proofErr w:type="spellStart"/>
            <w:r w:rsidRPr="00AB0C68">
              <w:rPr>
                <w:rFonts w:ascii="Times New Roman" w:eastAsia="Times New Roman" w:hAnsi="Times New Roman" w:cs="Times New Roman"/>
                <w:sz w:val="28"/>
                <w:szCs w:val="28"/>
                <w:bdr w:val="none" w:sz="0" w:space="0" w:color="auto" w:frame="1"/>
              </w:rPr>
              <w:t>Т</w:t>
            </w:r>
            <w:r w:rsidR="00F77A0B" w:rsidRPr="00AB0C68">
              <w:rPr>
                <w:rFonts w:ascii="Times New Roman" w:eastAsia="Times New Roman" w:hAnsi="Times New Roman" w:cs="Times New Roman"/>
                <w:sz w:val="28"/>
                <w:szCs w:val="28"/>
                <w:bdr w:val="none" w:sz="0" w:space="0" w:color="auto" w:frame="1"/>
              </w:rPr>
              <w:t>опчихинс</w:t>
            </w:r>
            <w:r w:rsidRPr="00AB0C68">
              <w:rPr>
                <w:rFonts w:ascii="Times New Roman" w:eastAsia="Times New Roman" w:hAnsi="Times New Roman" w:cs="Times New Roman"/>
                <w:sz w:val="28"/>
                <w:szCs w:val="28"/>
                <w:bdr w:val="none" w:sz="0" w:space="0" w:color="auto" w:frame="1"/>
              </w:rPr>
              <w:t>кого</w:t>
            </w:r>
            <w:proofErr w:type="spellEnd"/>
            <w:r w:rsidRPr="00AB0C68">
              <w:rPr>
                <w:rFonts w:ascii="Times New Roman" w:eastAsia="Times New Roman" w:hAnsi="Times New Roman" w:cs="Times New Roman"/>
                <w:sz w:val="28"/>
                <w:szCs w:val="28"/>
                <w:bdr w:val="none" w:sz="0" w:space="0" w:color="auto" w:frame="1"/>
              </w:rPr>
              <w:t xml:space="preserve"> района;</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подготовки проектов нормативно-правовых актов по организации и деятельности контрольно-счетного органа, внесения изменений в </w:t>
            </w:r>
            <w:r w:rsidRPr="00AB0C68">
              <w:rPr>
                <w:rFonts w:ascii="Times New Roman" w:eastAsia="Times New Roman" w:hAnsi="Times New Roman" w:cs="Times New Roman"/>
                <w:sz w:val="28"/>
                <w:szCs w:val="28"/>
                <w:bdr w:val="none" w:sz="0" w:space="0" w:color="auto" w:frame="1"/>
              </w:rPr>
              <w:lastRenderedPageBreak/>
              <w:t>действующие муниципальные правовые акты;</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контроля за исполнением представлений, предписаний Контрольно-счетной </w:t>
            </w:r>
            <w:r w:rsidR="00F77A0B" w:rsidRPr="00AB0C68">
              <w:rPr>
                <w:rFonts w:ascii="Times New Roman" w:eastAsia="Times New Roman" w:hAnsi="Times New Roman" w:cs="Times New Roman"/>
                <w:sz w:val="28"/>
                <w:szCs w:val="28"/>
                <w:bdr w:val="none" w:sz="0" w:space="0" w:color="auto" w:frame="1"/>
              </w:rPr>
              <w:t>комиссии</w:t>
            </w:r>
            <w:r w:rsidRPr="00AB0C68">
              <w:rPr>
                <w:rFonts w:ascii="Times New Roman" w:eastAsia="Times New Roman" w:hAnsi="Times New Roman" w:cs="Times New Roman"/>
                <w:sz w:val="28"/>
                <w:szCs w:val="28"/>
                <w:bdr w:val="none" w:sz="0" w:space="0" w:color="auto" w:frame="1"/>
              </w:rPr>
              <w:t>;</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представления </w:t>
            </w:r>
            <w:proofErr w:type="spellStart"/>
            <w:r w:rsidRPr="00AB0C68">
              <w:rPr>
                <w:rFonts w:ascii="Times New Roman" w:eastAsia="Times New Roman" w:hAnsi="Times New Roman" w:cs="Times New Roman"/>
                <w:sz w:val="28"/>
                <w:szCs w:val="28"/>
                <w:bdr w:val="none" w:sz="0" w:space="0" w:color="auto" w:frame="1"/>
              </w:rPr>
              <w:t>Т</w:t>
            </w:r>
            <w:r w:rsidR="00F77A0B" w:rsidRPr="00AB0C68">
              <w:rPr>
                <w:rFonts w:ascii="Times New Roman" w:eastAsia="Times New Roman" w:hAnsi="Times New Roman" w:cs="Times New Roman"/>
                <w:sz w:val="28"/>
                <w:szCs w:val="28"/>
                <w:bdr w:val="none" w:sz="0" w:space="0" w:color="auto" w:frame="1"/>
              </w:rPr>
              <w:t>опчихинс</w:t>
            </w:r>
            <w:r w:rsidRPr="00AB0C68">
              <w:rPr>
                <w:rFonts w:ascii="Times New Roman" w:eastAsia="Times New Roman" w:hAnsi="Times New Roman" w:cs="Times New Roman"/>
                <w:sz w:val="28"/>
                <w:szCs w:val="28"/>
                <w:bdr w:val="none" w:sz="0" w:space="0" w:color="auto" w:frame="1"/>
              </w:rPr>
              <w:t>кому</w:t>
            </w:r>
            <w:proofErr w:type="spellEnd"/>
            <w:r w:rsidRPr="00AB0C68">
              <w:rPr>
                <w:rFonts w:ascii="Times New Roman" w:eastAsia="Times New Roman" w:hAnsi="Times New Roman" w:cs="Times New Roman"/>
                <w:sz w:val="28"/>
                <w:szCs w:val="28"/>
                <w:bdr w:val="none" w:sz="0" w:space="0" w:color="auto" w:frame="1"/>
              </w:rPr>
              <w:t xml:space="preserve"> районному Совету депутатов Алтайского края отчета о работе за прошедший финансовый год, информации о результатах деятельности Контрольно-счетной </w:t>
            </w:r>
            <w:r w:rsidR="00F77A0B" w:rsidRPr="00AB0C68">
              <w:rPr>
                <w:rFonts w:ascii="Times New Roman" w:eastAsia="Times New Roman" w:hAnsi="Times New Roman" w:cs="Times New Roman"/>
                <w:sz w:val="28"/>
                <w:szCs w:val="28"/>
                <w:bdr w:val="none" w:sz="0" w:space="0" w:color="auto" w:frame="1"/>
              </w:rPr>
              <w:t xml:space="preserve">комиссии </w:t>
            </w:r>
            <w:r w:rsidRPr="00AB0C68">
              <w:rPr>
                <w:rFonts w:ascii="Times New Roman" w:eastAsia="Times New Roman" w:hAnsi="Times New Roman" w:cs="Times New Roman"/>
                <w:sz w:val="28"/>
                <w:szCs w:val="28"/>
                <w:bdr w:val="none" w:sz="0" w:space="0" w:color="auto" w:frame="1"/>
              </w:rPr>
              <w:t>в текущем финансовом году;</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взаимодействия с правоохранительными органами, органами муниципального финансового контроля;</w:t>
            </w:r>
          </w:p>
          <w:p w:rsidR="00097C1E" w:rsidRPr="00AB0C68"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B0C68">
              <w:rPr>
                <w:rFonts w:ascii="Times New Roman" w:eastAsia="Times New Roman" w:hAnsi="Times New Roman" w:cs="Times New Roman"/>
                <w:sz w:val="28"/>
                <w:szCs w:val="28"/>
                <w:bdr w:val="none" w:sz="0" w:space="0" w:color="auto" w:frame="1"/>
              </w:rPr>
              <w:t xml:space="preserve">- иных мероприятий в рамках полномочий Контрольно-счетной </w:t>
            </w:r>
            <w:r w:rsidR="00F77A0B" w:rsidRPr="00AB0C68">
              <w:rPr>
                <w:rFonts w:ascii="Times New Roman" w:eastAsia="Times New Roman" w:hAnsi="Times New Roman" w:cs="Times New Roman"/>
                <w:sz w:val="28"/>
                <w:szCs w:val="28"/>
                <w:bdr w:val="none" w:sz="0" w:space="0" w:color="auto" w:frame="1"/>
              </w:rPr>
              <w:t>комиссии</w:t>
            </w:r>
            <w:r w:rsidRPr="00AB0C68">
              <w:rPr>
                <w:rFonts w:ascii="Times New Roman" w:eastAsia="Times New Roman" w:hAnsi="Times New Roman" w:cs="Times New Roman"/>
                <w:sz w:val="28"/>
                <w:szCs w:val="28"/>
                <w:bdr w:val="none" w:sz="0" w:space="0" w:color="auto" w:frame="1"/>
              </w:rPr>
              <w:t xml:space="preserve"> в соответствии с Уставом муниципального образования </w:t>
            </w:r>
            <w:proofErr w:type="spellStart"/>
            <w:r w:rsidRPr="00AB0C68">
              <w:rPr>
                <w:rFonts w:ascii="Times New Roman" w:eastAsia="Times New Roman" w:hAnsi="Times New Roman" w:cs="Times New Roman"/>
                <w:sz w:val="28"/>
                <w:szCs w:val="28"/>
                <w:bdr w:val="none" w:sz="0" w:space="0" w:color="auto" w:frame="1"/>
              </w:rPr>
              <w:t>Т</w:t>
            </w:r>
            <w:r w:rsidR="00F77A0B" w:rsidRPr="00AB0C68">
              <w:rPr>
                <w:rFonts w:ascii="Times New Roman" w:eastAsia="Times New Roman" w:hAnsi="Times New Roman" w:cs="Times New Roman"/>
                <w:sz w:val="28"/>
                <w:szCs w:val="28"/>
                <w:bdr w:val="none" w:sz="0" w:space="0" w:color="auto" w:frame="1"/>
              </w:rPr>
              <w:t>опчихински</w:t>
            </w:r>
            <w:r w:rsidRPr="00AB0C68">
              <w:rPr>
                <w:rFonts w:ascii="Times New Roman" w:eastAsia="Times New Roman" w:hAnsi="Times New Roman" w:cs="Times New Roman"/>
                <w:sz w:val="28"/>
                <w:szCs w:val="28"/>
                <w:bdr w:val="none" w:sz="0" w:space="0" w:color="auto" w:frame="1"/>
              </w:rPr>
              <w:t>й</w:t>
            </w:r>
            <w:proofErr w:type="spellEnd"/>
            <w:r w:rsidRPr="00AB0C68">
              <w:rPr>
                <w:rFonts w:ascii="Times New Roman" w:eastAsia="Times New Roman" w:hAnsi="Times New Roman" w:cs="Times New Roman"/>
                <w:sz w:val="28"/>
                <w:szCs w:val="28"/>
                <w:bdr w:val="none" w:sz="0" w:space="0" w:color="auto" w:frame="1"/>
              </w:rPr>
              <w:t xml:space="preserve"> район Алтайского края, Положением о Контрольно-счетной </w:t>
            </w:r>
            <w:r w:rsidR="00F77A0B" w:rsidRPr="00AB0C68">
              <w:rPr>
                <w:rFonts w:ascii="Times New Roman" w:eastAsia="Times New Roman" w:hAnsi="Times New Roman" w:cs="Times New Roman"/>
                <w:sz w:val="28"/>
                <w:szCs w:val="28"/>
                <w:bdr w:val="none" w:sz="0" w:space="0" w:color="auto" w:frame="1"/>
              </w:rPr>
              <w:t>комиссии</w:t>
            </w:r>
            <w:r w:rsidRPr="00AB0C68">
              <w:rPr>
                <w:rFonts w:ascii="Times New Roman" w:eastAsia="Times New Roman" w:hAnsi="Times New Roman" w:cs="Times New Roman"/>
                <w:sz w:val="28"/>
                <w:szCs w:val="28"/>
                <w:bdr w:val="none" w:sz="0" w:space="0" w:color="auto" w:frame="1"/>
              </w:rPr>
              <w:t xml:space="preserve"> </w:t>
            </w:r>
            <w:proofErr w:type="spellStart"/>
            <w:r w:rsidRPr="00AB0C68">
              <w:rPr>
                <w:rFonts w:ascii="Times New Roman" w:eastAsia="Times New Roman" w:hAnsi="Times New Roman" w:cs="Times New Roman"/>
                <w:sz w:val="28"/>
                <w:szCs w:val="28"/>
                <w:bdr w:val="none" w:sz="0" w:space="0" w:color="auto" w:frame="1"/>
              </w:rPr>
              <w:t>Т</w:t>
            </w:r>
            <w:r w:rsidR="00F77A0B" w:rsidRPr="00AB0C68">
              <w:rPr>
                <w:rFonts w:ascii="Times New Roman" w:eastAsia="Times New Roman" w:hAnsi="Times New Roman" w:cs="Times New Roman"/>
                <w:sz w:val="28"/>
                <w:szCs w:val="28"/>
                <w:bdr w:val="none" w:sz="0" w:space="0" w:color="auto" w:frame="1"/>
              </w:rPr>
              <w:t>опчихин</w:t>
            </w:r>
            <w:r w:rsidRPr="00AB0C68">
              <w:rPr>
                <w:rFonts w:ascii="Times New Roman" w:eastAsia="Times New Roman" w:hAnsi="Times New Roman" w:cs="Times New Roman"/>
                <w:sz w:val="28"/>
                <w:szCs w:val="28"/>
                <w:bdr w:val="none" w:sz="0" w:space="0" w:color="auto" w:frame="1"/>
              </w:rPr>
              <w:t>ского</w:t>
            </w:r>
            <w:proofErr w:type="spellEnd"/>
            <w:r w:rsidRPr="00AB0C68">
              <w:rPr>
                <w:rFonts w:ascii="Times New Roman" w:eastAsia="Times New Roman" w:hAnsi="Times New Roman" w:cs="Times New Roman"/>
                <w:sz w:val="28"/>
                <w:szCs w:val="28"/>
                <w:bdr w:val="none" w:sz="0" w:space="0" w:color="auto" w:frame="1"/>
              </w:rPr>
              <w:t xml:space="preserve"> района Алтайского края, настоящим Регламентом.</w:t>
            </w:r>
          </w:p>
          <w:p w:rsidR="00097C1E" w:rsidRPr="00BD364B"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6</w:t>
            </w:r>
            <w:r w:rsidR="00097C1E" w:rsidRPr="00BD364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6</w:t>
            </w:r>
            <w:r w:rsidR="00097C1E" w:rsidRPr="00BD364B">
              <w:rPr>
                <w:rFonts w:ascii="Times New Roman" w:eastAsia="Times New Roman" w:hAnsi="Times New Roman" w:cs="Times New Roman"/>
                <w:sz w:val="28"/>
                <w:szCs w:val="28"/>
                <w:bdr w:val="none" w:sz="0" w:space="0" w:color="auto" w:frame="1"/>
              </w:rPr>
              <w:t xml:space="preserve">. Обязательному включению в план работы Контрольно-счетной </w:t>
            </w:r>
            <w:r w:rsidR="00D2039B" w:rsidRPr="00BD364B">
              <w:rPr>
                <w:rFonts w:ascii="Times New Roman" w:eastAsia="Times New Roman" w:hAnsi="Times New Roman" w:cs="Times New Roman"/>
                <w:sz w:val="28"/>
                <w:szCs w:val="28"/>
                <w:bdr w:val="none" w:sz="0" w:space="0" w:color="auto" w:frame="1"/>
              </w:rPr>
              <w:t>комиссии</w:t>
            </w:r>
            <w:r w:rsidR="00097C1E" w:rsidRPr="00BD364B">
              <w:rPr>
                <w:rFonts w:ascii="Times New Roman" w:eastAsia="Times New Roman" w:hAnsi="Times New Roman" w:cs="Times New Roman"/>
                <w:sz w:val="28"/>
                <w:szCs w:val="28"/>
                <w:bdr w:val="none" w:sz="0" w:space="0" w:color="auto" w:frame="1"/>
              </w:rPr>
              <w:t xml:space="preserve"> подлежат поручения </w:t>
            </w:r>
            <w:proofErr w:type="spellStart"/>
            <w:r w:rsidR="00097C1E" w:rsidRPr="00BD364B">
              <w:rPr>
                <w:rFonts w:ascii="Times New Roman" w:eastAsia="Times New Roman" w:hAnsi="Times New Roman" w:cs="Times New Roman"/>
                <w:sz w:val="28"/>
                <w:szCs w:val="28"/>
                <w:bdr w:val="none" w:sz="0" w:space="0" w:color="auto" w:frame="1"/>
              </w:rPr>
              <w:t>Т</w:t>
            </w:r>
            <w:r w:rsidR="00D2039B" w:rsidRPr="00BD364B">
              <w:rPr>
                <w:rFonts w:ascii="Times New Roman" w:eastAsia="Times New Roman" w:hAnsi="Times New Roman" w:cs="Times New Roman"/>
                <w:sz w:val="28"/>
                <w:szCs w:val="28"/>
                <w:bdr w:val="none" w:sz="0" w:space="0" w:color="auto" w:frame="1"/>
              </w:rPr>
              <w:t>опчихин</w:t>
            </w:r>
            <w:r w:rsidR="00097C1E" w:rsidRPr="00BD364B">
              <w:rPr>
                <w:rFonts w:ascii="Times New Roman" w:eastAsia="Times New Roman" w:hAnsi="Times New Roman" w:cs="Times New Roman"/>
                <w:sz w:val="28"/>
                <w:szCs w:val="28"/>
                <w:bdr w:val="none" w:sz="0" w:space="0" w:color="auto" w:frame="1"/>
              </w:rPr>
              <w:t>ского</w:t>
            </w:r>
            <w:proofErr w:type="spellEnd"/>
            <w:r w:rsidR="00097C1E" w:rsidRPr="00BD364B">
              <w:rPr>
                <w:rFonts w:ascii="Times New Roman" w:eastAsia="Times New Roman" w:hAnsi="Times New Roman" w:cs="Times New Roman"/>
                <w:sz w:val="28"/>
                <w:szCs w:val="28"/>
                <w:bdr w:val="none" w:sz="0" w:space="0" w:color="auto" w:frame="1"/>
              </w:rPr>
              <w:t xml:space="preserve"> районного Совета депутатов, комиссий </w:t>
            </w:r>
            <w:proofErr w:type="spellStart"/>
            <w:r w:rsidR="00097C1E" w:rsidRPr="00BD364B">
              <w:rPr>
                <w:rFonts w:ascii="Times New Roman" w:eastAsia="Times New Roman" w:hAnsi="Times New Roman" w:cs="Times New Roman"/>
                <w:sz w:val="28"/>
                <w:szCs w:val="28"/>
                <w:bdr w:val="none" w:sz="0" w:space="0" w:color="auto" w:frame="1"/>
              </w:rPr>
              <w:t>Т</w:t>
            </w:r>
            <w:r w:rsidR="00D2039B" w:rsidRPr="00BD364B">
              <w:rPr>
                <w:rFonts w:ascii="Times New Roman" w:eastAsia="Times New Roman" w:hAnsi="Times New Roman" w:cs="Times New Roman"/>
                <w:sz w:val="28"/>
                <w:szCs w:val="28"/>
                <w:bdr w:val="none" w:sz="0" w:space="0" w:color="auto" w:frame="1"/>
              </w:rPr>
              <w:t>опчи</w:t>
            </w:r>
            <w:r w:rsidR="00097C1E" w:rsidRPr="00BD364B">
              <w:rPr>
                <w:rFonts w:ascii="Times New Roman" w:eastAsia="Times New Roman" w:hAnsi="Times New Roman" w:cs="Times New Roman"/>
                <w:sz w:val="28"/>
                <w:szCs w:val="28"/>
                <w:bdr w:val="none" w:sz="0" w:space="0" w:color="auto" w:frame="1"/>
              </w:rPr>
              <w:t>нского</w:t>
            </w:r>
            <w:proofErr w:type="spellEnd"/>
            <w:r w:rsidR="00097C1E" w:rsidRPr="00BD364B">
              <w:rPr>
                <w:rFonts w:ascii="Times New Roman" w:eastAsia="Times New Roman" w:hAnsi="Times New Roman" w:cs="Times New Roman"/>
                <w:sz w:val="28"/>
                <w:szCs w:val="28"/>
                <w:bdr w:val="none" w:sz="0" w:space="0" w:color="auto" w:frame="1"/>
              </w:rPr>
              <w:t xml:space="preserve"> районного Совета </w:t>
            </w:r>
            <w:r w:rsidR="00D2039B" w:rsidRPr="00BD364B">
              <w:rPr>
                <w:rFonts w:ascii="Times New Roman" w:eastAsia="Times New Roman" w:hAnsi="Times New Roman" w:cs="Times New Roman"/>
                <w:sz w:val="28"/>
                <w:szCs w:val="28"/>
                <w:bdr w:val="none" w:sz="0" w:space="0" w:color="auto" w:frame="1"/>
              </w:rPr>
              <w:t>де</w:t>
            </w:r>
            <w:r w:rsidR="00097C1E" w:rsidRPr="00BD364B">
              <w:rPr>
                <w:rFonts w:ascii="Times New Roman" w:eastAsia="Times New Roman" w:hAnsi="Times New Roman" w:cs="Times New Roman"/>
                <w:sz w:val="28"/>
                <w:szCs w:val="28"/>
                <w:bdr w:val="none" w:sz="0" w:space="0" w:color="auto" w:frame="1"/>
              </w:rPr>
              <w:t xml:space="preserve">путатов, предложения главы </w:t>
            </w:r>
            <w:proofErr w:type="spellStart"/>
            <w:r w:rsidR="00097C1E" w:rsidRPr="00BD364B">
              <w:rPr>
                <w:rFonts w:ascii="Times New Roman" w:eastAsia="Times New Roman" w:hAnsi="Times New Roman" w:cs="Times New Roman"/>
                <w:sz w:val="28"/>
                <w:szCs w:val="28"/>
                <w:bdr w:val="none" w:sz="0" w:space="0" w:color="auto" w:frame="1"/>
              </w:rPr>
              <w:t>Т</w:t>
            </w:r>
            <w:r w:rsidR="00D2039B" w:rsidRPr="00BD364B">
              <w:rPr>
                <w:rFonts w:ascii="Times New Roman" w:eastAsia="Times New Roman" w:hAnsi="Times New Roman" w:cs="Times New Roman"/>
                <w:sz w:val="28"/>
                <w:szCs w:val="28"/>
                <w:bdr w:val="none" w:sz="0" w:space="0" w:color="auto" w:frame="1"/>
              </w:rPr>
              <w:t>опчихин</w:t>
            </w:r>
            <w:r w:rsidR="00097C1E" w:rsidRPr="00BD364B">
              <w:rPr>
                <w:rFonts w:ascii="Times New Roman" w:eastAsia="Times New Roman" w:hAnsi="Times New Roman" w:cs="Times New Roman"/>
                <w:sz w:val="28"/>
                <w:szCs w:val="28"/>
                <w:bdr w:val="none" w:sz="0" w:space="0" w:color="auto" w:frame="1"/>
              </w:rPr>
              <w:t>ского</w:t>
            </w:r>
            <w:proofErr w:type="spellEnd"/>
            <w:r w:rsidR="00097C1E" w:rsidRPr="00BD364B">
              <w:rPr>
                <w:rFonts w:ascii="Times New Roman" w:eastAsia="Times New Roman" w:hAnsi="Times New Roman" w:cs="Times New Roman"/>
                <w:sz w:val="28"/>
                <w:szCs w:val="28"/>
                <w:bdr w:val="none" w:sz="0" w:space="0" w:color="auto" w:frame="1"/>
              </w:rPr>
              <w:t xml:space="preserve"> района, поступившие в Контрольно-счетную </w:t>
            </w:r>
            <w:r w:rsidR="00D2039B" w:rsidRPr="00BD364B">
              <w:rPr>
                <w:rFonts w:ascii="Times New Roman" w:eastAsia="Times New Roman" w:hAnsi="Times New Roman" w:cs="Times New Roman"/>
                <w:sz w:val="28"/>
                <w:szCs w:val="28"/>
                <w:bdr w:val="none" w:sz="0" w:space="0" w:color="auto" w:frame="1"/>
              </w:rPr>
              <w:t>комиссии</w:t>
            </w:r>
            <w:r w:rsidR="00097C1E" w:rsidRPr="00BD364B">
              <w:rPr>
                <w:rFonts w:ascii="Times New Roman" w:eastAsia="Times New Roman" w:hAnsi="Times New Roman" w:cs="Times New Roman"/>
                <w:sz w:val="28"/>
                <w:szCs w:val="28"/>
                <w:bdr w:val="none" w:sz="0" w:space="0" w:color="auto" w:frame="1"/>
              </w:rPr>
              <w:t xml:space="preserve"> до 15 декабря года, предшествующего планируемому.</w:t>
            </w:r>
          </w:p>
          <w:p w:rsidR="00097C1E" w:rsidRPr="00F10474"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6</w:t>
            </w:r>
            <w:r w:rsidR="00097C1E" w:rsidRPr="00BD364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7</w:t>
            </w:r>
            <w:r w:rsidR="00097C1E" w:rsidRPr="00BD364B">
              <w:rPr>
                <w:rFonts w:ascii="Times New Roman" w:eastAsia="Times New Roman" w:hAnsi="Times New Roman" w:cs="Times New Roman"/>
                <w:sz w:val="28"/>
                <w:szCs w:val="28"/>
                <w:bdr w:val="none" w:sz="0" w:space="0" w:color="auto" w:frame="1"/>
              </w:rPr>
              <w:t xml:space="preserve">. Внеплановые мероприятия проводятся на основании решения </w:t>
            </w:r>
            <w:proofErr w:type="spellStart"/>
            <w:r w:rsidR="00097C1E" w:rsidRPr="00BD364B">
              <w:rPr>
                <w:rFonts w:ascii="Times New Roman" w:eastAsia="Times New Roman" w:hAnsi="Times New Roman" w:cs="Times New Roman"/>
                <w:sz w:val="28"/>
                <w:szCs w:val="28"/>
                <w:bdr w:val="none" w:sz="0" w:space="0" w:color="auto" w:frame="1"/>
              </w:rPr>
              <w:t>Т</w:t>
            </w:r>
            <w:r w:rsidR="00D2039B" w:rsidRPr="00BD364B">
              <w:rPr>
                <w:rFonts w:ascii="Times New Roman" w:eastAsia="Times New Roman" w:hAnsi="Times New Roman" w:cs="Times New Roman"/>
                <w:sz w:val="28"/>
                <w:szCs w:val="28"/>
                <w:bdr w:val="none" w:sz="0" w:space="0" w:color="auto" w:frame="1"/>
              </w:rPr>
              <w:t>опчихин</w:t>
            </w:r>
            <w:r w:rsidR="00097C1E" w:rsidRPr="00BD364B">
              <w:rPr>
                <w:rFonts w:ascii="Times New Roman" w:eastAsia="Times New Roman" w:hAnsi="Times New Roman" w:cs="Times New Roman"/>
                <w:sz w:val="28"/>
                <w:szCs w:val="28"/>
                <w:bdr w:val="none" w:sz="0" w:space="0" w:color="auto" w:frame="1"/>
              </w:rPr>
              <w:t>ского</w:t>
            </w:r>
            <w:proofErr w:type="spellEnd"/>
            <w:r w:rsidR="00097C1E" w:rsidRPr="00BD364B">
              <w:rPr>
                <w:rFonts w:ascii="Times New Roman" w:eastAsia="Times New Roman" w:hAnsi="Times New Roman" w:cs="Times New Roman"/>
                <w:sz w:val="28"/>
                <w:szCs w:val="28"/>
                <w:bdr w:val="none" w:sz="0" w:space="0" w:color="auto" w:frame="1"/>
              </w:rPr>
              <w:t xml:space="preserve"> районного Совета депутатов, комиссий </w:t>
            </w:r>
            <w:proofErr w:type="spellStart"/>
            <w:r w:rsidR="00097C1E" w:rsidRPr="00BD364B">
              <w:rPr>
                <w:rFonts w:ascii="Times New Roman" w:eastAsia="Times New Roman" w:hAnsi="Times New Roman" w:cs="Times New Roman"/>
                <w:sz w:val="28"/>
                <w:szCs w:val="28"/>
                <w:bdr w:val="none" w:sz="0" w:space="0" w:color="auto" w:frame="1"/>
              </w:rPr>
              <w:t>Т</w:t>
            </w:r>
            <w:r w:rsidR="00D2039B" w:rsidRPr="00BD364B">
              <w:rPr>
                <w:rFonts w:ascii="Times New Roman" w:eastAsia="Times New Roman" w:hAnsi="Times New Roman" w:cs="Times New Roman"/>
                <w:sz w:val="28"/>
                <w:szCs w:val="28"/>
                <w:bdr w:val="none" w:sz="0" w:space="0" w:color="auto" w:frame="1"/>
              </w:rPr>
              <w:t>опчихи</w:t>
            </w:r>
            <w:r w:rsidR="00097C1E" w:rsidRPr="00BD364B">
              <w:rPr>
                <w:rFonts w:ascii="Times New Roman" w:eastAsia="Times New Roman" w:hAnsi="Times New Roman" w:cs="Times New Roman"/>
                <w:sz w:val="28"/>
                <w:szCs w:val="28"/>
                <w:bdr w:val="none" w:sz="0" w:space="0" w:color="auto" w:frame="1"/>
              </w:rPr>
              <w:t>нского</w:t>
            </w:r>
            <w:proofErr w:type="spellEnd"/>
            <w:r w:rsidR="00097C1E" w:rsidRPr="00BD364B">
              <w:rPr>
                <w:rFonts w:ascii="Times New Roman" w:eastAsia="Times New Roman" w:hAnsi="Times New Roman" w:cs="Times New Roman"/>
                <w:sz w:val="28"/>
                <w:szCs w:val="28"/>
                <w:bdr w:val="none" w:sz="0" w:space="0" w:color="auto" w:frame="1"/>
              </w:rPr>
              <w:t xml:space="preserve"> районного Совета депутатов, предложения главы </w:t>
            </w:r>
            <w:proofErr w:type="spellStart"/>
            <w:r w:rsidR="00097C1E" w:rsidRPr="00BD364B">
              <w:rPr>
                <w:rFonts w:ascii="Times New Roman" w:eastAsia="Times New Roman" w:hAnsi="Times New Roman" w:cs="Times New Roman"/>
                <w:sz w:val="28"/>
                <w:szCs w:val="28"/>
                <w:bdr w:val="none" w:sz="0" w:space="0" w:color="auto" w:frame="1"/>
              </w:rPr>
              <w:t>Т</w:t>
            </w:r>
            <w:r w:rsidR="00D2039B" w:rsidRPr="00BD364B">
              <w:rPr>
                <w:rFonts w:ascii="Times New Roman" w:eastAsia="Times New Roman" w:hAnsi="Times New Roman" w:cs="Times New Roman"/>
                <w:sz w:val="28"/>
                <w:szCs w:val="28"/>
                <w:bdr w:val="none" w:sz="0" w:space="0" w:color="auto" w:frame="1"/>
              </w:rPr>
              <w:t>опчихинск</w:t>
            </w:r>
            <w:r w:rsidR="00097C1E" w:rsidRPr="00BD364B">
              <w:rPr>
                <w:rFonts w:ascii="Times New Roman" w:eastAsia="Times New Roman" w:hAnsi="Times New Roman" w:cs="Times New Roman"/>
                <w:sz w:val="28"/>
                <w:szCs w:val="28"/>
                <w:bdr w:val="none" w:sz="0" w:space="0" w:color="auto" w:frame="1"/>
              </w:rPr>
              <w:t>ого</w:t>
            </w:r>
            <w:proofErr w:type="spellEnd"/>
            <w:r w:rsidR="00097C1E" w:rsidRPr="00BD364B">
              <w:rPr>
                <w:rFonts w:ascii="Times New Roman" w:eastAsia="Times New Roman" w:hAnsi="Times New Roman" w:cs="Times New Roman"/>
                <w:sz w:val="28"/>
                <w:szCs w:val="28"/>
                <w:bdr w:val="none" w:sz="0" w:space="0" w:color="auto" w:frame="1"/>
              </w:rPr>
              <w:t xml:space="preserve"> района,</w:t>
            </w:r>
            <w:r w:rsidR="00097C1E" w:rsidRPr="00D97991">
              <w:rPr>
                <w:rFonts w:ascii="Times New Roman" w:eastAsia="Times New Roman" w:hAnsi="Times New Roman" w:cs="Times New Roman"/>
                <w:color w:val="FF0000"/>
                <w:sz w:val="28"/>
                <w:szCs w:val="28"/>
                <w:bdr w:val="none" w:sz="0" w:space="0" w:color="auto" w:frame="1"/>
              </w:rPr>
              <w:t xml:space="preserve"> </w:t>
            </w:r>
            <w:r w:rsidR="00097C1E" w:rsidRPr="00F10474">
              <w:rPr>
                <w:rFonts w:ascii="Times New Roman" w:eastAsia="Times New Roman" w:hAnsi="Times New Roman" w:cs="Times New Roman"/>
                <w:sz w:val="28"/>
                <w:szCs w:val="28"/>
                <w:bdr w:val="none" w:sz="0" w:space="0" w:color="auto" w:frame="1"/>
              </w:rPr>
              <w:t xml:space="preserve">приказов председателя Контрольно-счетной </w:t>
            </w:r>
            <w:r w:rsidR="00D2039B" w:rsidRPr="00F10474">
              <w:rPr>
                <w:rFonts w:ascii="Times New Roman" w:eastAsia="Times New Roman" w:hAnsi="Times New Roman" w:cs="Times New Roman"/>
                <w:sz w:val="28"/>
                <w:szCs w:val="28"/>
                <w:bdr w:val="none" w:sz="0" w:space="0" w:color="auto" w:frame="1"/>
              </w:rPr>
              <w:t>комиссии</w:t>
            </w:r>
            <w:r w:rsidR="00097C1E" w:rsidRPr="00F10474">
              <w:rPr>
                <w:rFonts w:ascii="Times New Roman" w:eastAsia="Times New Roman" w:hAnsi="Times New Roman" w:cs="Times New Roman"/>
                <w:sz w:val="28"/>
                <w:szCs w:val="28"/>
                <w:bdr w:val="none" w:sz="0" w:space="0" w:color="auto" w:frame="1"/>
              </w:rPr>
              <w:t>.</w:t>
            </w:r>
          </w:p>
          <w:p w:rsidR="00097C1E" w:rsidRPr="00BD364B"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6</w:t>
            </w:r>
            <w:r w:rsidR="00097C1E" w:rsidRPr="00BD364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8</w:t>
            </w:r>
            <w:r w:rsidR="00097C1E" w:rsidRPr="00BD364B">
              <w:rPr>
                <w:rFonts w:ascii="Times New Roman" w:eastAsia="Times New Roman" w:hAnsi="Times New Roman" w:cs="Times New Roman"/>
                <w:sz w:val="28"/>
                <w:szCs w:val="28"/>
                <w:bdr w:val="none" w:sz="0" w:space="0" w:color="auto" w:frame="1"/>
              </w:rPr>
              <w:t xml:space="preserve">. Внеплановые мероприятия могут проводиться Контрольно-счетной </w:t>
            </w:r>
            <w:r w:rsidR="00D2039B" w:rsidRPr="00BD364B">
              <w:rPr>
                <w:rFonts w:ascii="Times New Roman" w:eastAsia="Times New Roman" w:hAnsi="Times New Roman" w:cs="Times New Roman"/>
                <w:sz w:val="28"/>
                <w:szCs w:val="28"/>
                <w:bdr w:val="none" w:sz="0" w:space="0" w:color="auto" w:frame="1"/>
              </w:rPr>
              <w:t>комиссией</w:t>
            </w:r>
            <w:r w:rsidR="00097C1E" w:rsidRPr="00BD364B">
              <w:rPr>
                <w:rFonts w:ascii="Times New Roman" w:eastAsia="Times New Roman" w:hAnsi="Times New Roman" w:cs="Times New Roman"/>
                <w:sz w:val="28"/>
                <w:szCs w:val="28"/>
                <w:bdr w:val="none" w:sz="0" w:space="0" w:color="auto" w:frame="1"/>
              </w:rPr>
              <w:t xml:space="preserve"> по обращениям правоохранительных органов с соответствующим внесением изменений в годовой план работы Контрольно-счетной </w:t>
            </w:r>
            <w:r w:rsidR="00D2039B" w:rsidRPr="00BD364B">
              <w:rPr>
                <w:rFonts w:ascii="Times New Roman" w:eastAsia="Times New Roman" w:hAnsi="Times New Roman" w:cs="Times New Roman"/>
                <w:sz w:val="28"/>
                <w:szCs w:val="28"/>
                <w:bdr w:val="none" w:sz="0" w:space="0" w:color="auto" w:frame="1"/>
              </w:rPr>
              <w:t>комиссии</w:t>
            </w:r>
            <w:r w:rsidR="00097C1E" w:rsidRPr="00BD364B">
              <w:rPr>
                <w:rFonts w:ascii="Times New Roman" w:eastAsia="Times New Roman" w:hAnsi="Times New Roman" w:cs="Times New Roman"/>
                <w:sz w:val="28"/>
                <w:szCs w:val="28"/>
                <w:bdr w:val="none" w:sz="0" w:space="0" w:color="auto" w:frame="1"/>
              </w:rPr>
              <w:t>.</w:t>
            </w:r>
          </w:p>
          <w:p w:rsidR="00097C1E" w:rsidRPr="00BD364B"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6</w:t>
            </w:r>
            <w:r w:rsidR="00097C1E" w:rsidRPr="00BD364B">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9</w:t>
            </w:r>
            <w:r w:rsidR="00097C1E" w:rsidRPr="00BD364B">
              <w:rPr>
                <w:rFonts w:ascii="Times New Roman" w:eastAsia="Times New Roman" w:hAnsi="Times New Roman" w:cs="Times New Roman"/>
                <w:sz w:val="28"/>
                <w:szCs w:val="28"/>
                <w:bdr w:val="none" w:sz="0" w:space="0" w:color="auto" w:frame="1"/>
              </w:rPr>
              <w:t xml:space="preserve">. Для формирования плана работы Контрольно-счетной </w:t>
            </w:r>
            <w:r w:rsidR="00D2039B" w:rsidRPr="00BD364B">
              <w:rPr>
                <w:rFonts w:ascii="Times New Roman" w:eastAsia="Times New Roman" w:hAnsi="Times New Roman" w:cs="Times New Roman"/>
                <w:sz w:val="28"/>
                <w:szCs w:val="28"/>
                <w:bdr w:val="none" w:sz="0" w:space="0" w:color="auto" w:frame="1"/>
              </w:rPr>
              <w:t>комиссии</w:t>
            </w:r>
            <w:r w:rsidR="00097C1E" w:rsidRPr="00BD364B">
              <w:rPr>
                <w:rFonts w:ascii="Times New Roman" w:eastAsia="Times New Roman" w:hAnsi="Times New Roman" w:cs="Times New Roman"/>
                <w:sz w:val="28"/>
                <w:szCs w:val="28"/>
                <w:bdr w:val="none" w:sz="0" w:space="0" w:color="auto" w:frame="1"/>
              </w:rPr>
              <w:t xml:space="preserve"> на следующий год все предложения до 15 декабря текущего года направляются председателю Контрольно-счетной </w:t>
            </w:r>
            <w:r w:rsidR="00D2039B" w:rsidRPr="00BD364B">
              <w:rPr>
                <w:rFonts w:ascii="Times New Roman" w:eastAsia="Times New Roman" w:hAnsi="Times New Roman" w:cs="Times New Roman"/>
                <w:sz w:val="28"/>
                <w:szCs w:val="28"/>
                <w:bdr w:val="none" w:sz="0" w:space="0" w:color="auto" w:frame="1"/>
              </w:rPr>
              <w:t>комиссии</w:t>
            </w:r>
            <w:r w:rsidR="00097C1E" w:rsidRPr="00BD364B">
              <w:rPr>
                <w:rFonts w:ascii="Times New Roman" w:eastAsia="Times New Roman" w:hAnsi="Times New Roman" w:cs="Times New Roman"/>
                <w:sz w:val="28"/>
                <w:szCs w:val="28"/>
                <w:bdr w:val="none" w:sz="0" w:space="0" w:color="auto" w:frame="1"/>
              </w:rPr>
              <w:t>.</w:t>
            </w:r>
          </w:p>
          <w:p w:rsidR="00097C1E" w:rsidRPr="00F8698D"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6</w:t>
            </w:r>
            <w:r w:rsidR="00097C1E" w:rsidRPr="00F8698D">
              <w:rPr>
                <w:rFonts w:ascii="Times New Roman" w:eastAsia="Times New Roman" w:hAnsi="Times New Roman" w:cs="Times New Roman"/>
                <w:sz w:val="28"/>
                <w:szCs w:val="28"/>
                <w:bdr w:val="none" w:sz="0" w:space="0" w:color="auto" w:frame="1"/>
              </w:rPr>
              <w:t>.</w:t>
            </w:r>
            <w:r w:rsidRPr="00F8698D">
              <w:rPr>
                <w:rFonts w:ascii="Times New Roman" w:eastAsia="Times New Roman" w:hAnsi="Times New Roman" w:cs="Times New Roman"/>
                <w:sz w:val="28"/>
                <w:szCs w:val="28"/>
                <w:bdr w:val="none" w:sz="0" w:space="0" w:color="auto" w:frame="1"/>
              </w:rPr>
              <w:t>10</w:t>
            </w:r>
            <w:r w:rsidR="00097C1E" w:rsidRPr="00F8698D">
              <w:rPr>
                <w:rFonts w:ascii="Times New Roman" w:eastAsia="Times New Roman" w:hAnsi="Times New Roman" w:cs="Times New Roman"/>
                <w:sz w:val="28"/>
                <w:szCs w:val="28"/>
                <w:bdr w:val="none" w:sz="0" w:space="0" w:color="auto" w:frame="1"/>
              </w:rPr>
              <w:t>. Запрещается проведение повторных мероприятий в отношении объекта контроля за тот же проверяемый период по одним и тем же обстоятельствам, за исключением случаев поступления оформленной в письменном виде информации, подтверждающей наличие нарушений в деятельности объекта контроля (по вновь открывшимся обстоятельствам).</w:t>
            </w:r>
          </w:p>
          <w:p w:rsidR="00097C1E" w:rsidRPr="00F8698D"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6</w:t>
            </w:r>
            <w:r w:rsidR="00097C1E" w:rsidRPr="00F8698D">
              <w:rPr>
                <w:rFonts w:ascii="Times New Roman" w:eastAsia="Times New Roman" w:hAnsi="Times New Roman" w:cs="Times New Roman"/>
                <w:sz w:val="28"/>
                <w:szCs w:val="28"/>
                <w:bdr w:val="none" w:sz="0" w:space="0" w:color="auto" w:frame="1"/>
              </w:rPr>
              <w:t>.1</w:t>
            </w:r>
            <w:r w:rsidRPr="00F8698D">
              <w:rPr>
                <w:rFonts w:ascii="Times New Roman" w:eastAsia="Times New Roman" w:hAnsi="Times New Roman" w:cs="Times New Roman"/>
                <w:sz w:val="28"/>
                <w:szCs w:val="28"/>
                <w:bdr w:val="none" w:sz="0" w:space="0" w:color="auto" w:frame="1"/>
              </w:rPr>
              <w:t>1</w:t>
            </w:r>
            <w:r w:rsidR="00097C1E" w:rsidRPr="00F8698D">
              <w:rPr>
                <w:rFonts w:ascii="Times New Roman" w:eastAsia="Times New Roman" w:hAnsi="Times New Roman" w:cs="Times New Roman"/>
                <w:sz w:val="28"/>
                <w:szCs w:val="28"/>
                <w:bdr w:val="none" w:sz="0" w:space="0" w:color="auto" w:frame="1"/>
              </w:rPr>
              <w:t xml:space="preserve">. Проект годового плана работы формируется председателем Контрольно-счетной </w:t>
            </w:r>
            <w:r w:rsidR="00A47E85" w:rsidRPr="00F8698D">
              <w:rPr>
                <w:rFonts w:ascii="Times New Roman" w:eastAsia="Times New Roman" w:hAnsi="Times New Roman" w:cs="Times New Roman"/>
                <w:sz w:val="28"/>
                <w:szCs w:val="28"/>
                <w:bdr w:val="none" w:sz="0" w:space="0" w:color="auto" w:frame="1"/>
              </w:rPr>
              <w:t>комиссии.</w:t>
            </w:r>
            <w:r w:rsidR="00097C1E" w:rsidRPr="00F8698D">
              <w:rPr>
                <w:rFonts w:ascii="Times New Roman" w:eastAsia="Times New Roman" w:hAnsi="Times New Roman" w:cs="Times New Roman"/>
                <w:sz w:val="28"/>
                <w:szCs w:val="28"/>
                <w:bdr w:val="none" w:sz="0" w:space="0" w:color="auto" w:frame="1"/>
              </w:rPr>
              <w:t xml:space="preserve"> План работы утверждается председателем Контрольно-счетной </w:t>
            </w:r>
            <w:r w:rsidR="00A47E85" w:rsidRPr="00F8698D">
              <w:rPr>
                <w:rFonts w:ascii="Times New Roman" w:eastAsia="Times New Roman" w:hAnsi="Times New Roman" w:cs="Times New Roman"/>
                <w:sz w:val="28"/>
                <w:szCs w:val="28"/>
                <w:bdr w:val="none" w:sz="0" w:space="0" w:color="auto" w:frame="1"/>
              </w:rPr>
              <w:t>комиссии</w:t>
            </w:r>
            <w:r w:rsidR="00097C1E" w:rsidRPr="00F8698D">
              <w:rPr>
                <w:rFonts w:ascii="Times New Roman" w:eastAsia="Times New Roman" w:hAnsi="Times New Roman" w:cs="Times New Roman"/>
                <w:sz w:val="28"/>
                <w:szCs w:val="28"/>
                <w:bdr w:val="none" w:sz="0" w:space="0" w:color="auto" w:frame="1"/>
              </w:rPr>
              <w:t xml:space="preserve"> не позднее 30 декабря года, предшествующего планируемому.</w:t>
            </w:r>
          </w:p>
          <w:p w:rsidR="00097C1E" w:rsidRPr="00F8698D"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6</w:t>
            </w:r>
            <w:r w:rsidR="00097C1E" w:rsidRPr="00F8698D">
              <w:rPr>
                <w:rFonts w:ascii="Times New Roman" w:eastAsia="Times New Roman" w:hAnsi="Times New Roman" w:cs="Times New Roman"/>
                <w:sz w:val="28"/>
                <w:szCs w:val="28"/>
                <w:bdr w:val="none" w:sz="0" w:space="0" w:color="auto" w:frame="1"/>
              </w:rPr>
              <w:t>.1</w:t>
            </w:r>
            <w:r w:rsidRPr="00F8698D">
              <w:rPr>
                <w:rFonts w:ascii="Times New Roman" w:eastAsia="Times New Roman" w:hAnsi="Times New Roman" w:cs="Times New Roman"/>
                <w:sz w:val="28"/>
                <w:szCs w:val="28"/>
                <w:bdr w:val="none" w:sz="0" w:space="0" w:color="auto" w:frame="1"/>
              </w:rPr>
              <w:t>2</w:t>
            </w:r>
            <w:r w:rsidR="00097C1E" w:rsidRPr="00F8698D">
              <w:rPr>
                <w:rFonts w:ascii="Times New Roman" w:eastAsia="Times New Roman" w:hAnsi="Times New Roman" w:cs="Times New Roman"/>
                <w:sz w:val="28"/>
                <w:szCs w:val="28"/>
                <w:bdr w:val="none" w:sz="0" w:space="0" w:color="auto" w:frame="1"/>
              </w:rPr>
              <w:t xml:space="preserve">. При определении срока проведения контрольного (экспертно-аналитического) мероприятия необходимо учитывать сроки проведения его этапов (подготовительного, основного и заключительного). Срок проведения контрольного мероприятия может быть продлен по решению председателя Контрольно-счетной </w:t>
            </w:r>
            <w:r w:rsidR="003C64A0" w:rsidRPr="00F8698D">
              <w:rPr>
                <w:rFonts w:ascii="Times New Roman" w:eastAsia="Times New Roman" w:hAnsi="Times New Roman" w:cs="Times New Roman"/>
                <w:sz w:val="28"/>
                <w:szCs w:val="28"/>
                <w:bdr w:val="none" w:sz="0" w:space="0" w:color="auto" w:frame="1"/>
              </w:rPr>
              <w:t>комисси</w:t>
            </w:r>
            <w:r w:rsidRPr="00F8698D">
              <w:rPr>
                <w:rFonts w:ascii="Times New Roman" w:eastAsia="Times New Roman" w:hAnsi="Times New Roman" w:cs="Times New Roman"/>
                <w:sz w:val="28"/>
                <w:szCs w:val="28"/>
                <w:bdr w:val="none" w:sz="0" w:space="0" w:color="auto" w:frame="1"/>
              </w:rPr>
              <w:t>и</w:t>
            </w:r>
            <w:r w:rsidR="00097C1E" w:rsidRPr="00F8698D">
              <w:rPr>
                <w:rFonts w:ascii="Times New Roman" w:eastAsia="Times New Roman" w:hAnsi="Times New Roman" w:cs="Times New Roman"/>
                <w:sz w:val="28"/>
                <w:szCs w:val="28"/>
                <w:bdr w:val="none" w:sz="0" w:space="0" w:color="auto" w:frame="1"/>
              </w:rPr>
              <w:t>.</w:t>
            </w:r>
          </w:p>
          <w:p w:rsidR="00097C1E" w:rsidRPr="00F8698D"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6</w:t>
            </w:r>
            <w:r w:rsidR="00097C1E" w:rsidRPr="00F8698D">
              <w:rPr>
                <w:rFonts w:ascii="Times New Roman" w:eastAsia="Times New Roman" w:hAnsi="Times New Roman" w:cs="Times New Roman"/>
                <w:sz w:val="28"/>
                <w:szCs w:val="28"/>
                <w:bdr w:val="none" w:sz="0" w:space="0" w:color="auto" w:frame="1"/>
              </w:rPr>
              <w:t>.1</w:t>
            </w:r>
            <w:r w:rsidRPr="00F8698D">
              <w:rPr>
                <w:rFonts w:ascii="Times New Roman" w:eastAsia="Times New Roman" w:hAnsi="Times New Roman" w:cs="Times New Roman"/>
                <w:sz w:val="28"/>
                <w:szCs w:val="28"/>
                <w:bdr w:val="none" w:sz="0" w:space="0" w:color="auto" w:frame="1"/>
              </w:rPr>
              <w:t>3</w:t>
            </w:r>
            <w:r w:rsidR="00097C1E" w:rsidRPr="00F8698D">
              <w:rPr>
                <w:rFonts w:ascii="Times New Roman" w:eastAsia="Times New Roman" w:hAnsi="Times New Roman" w:cs="Times New Roman"/>
                <w:sz w:val="28"/>
                <w:szCs w:val="28"/>
                <w:bdr w:val="none" w:sz="0" w:space="0" w:color="auto" w:frame="1"/>
              </w:rPr>
              <w:t xml:space="preserve">. Ответственность за соблюдение сроков и объемов проведения </w:t>
            </w:r>
            <w:r w:rsidR="00097C1E" w:rsidRPr="00F8698D">
              <w:rPr>
                <w:rFonts w:ascii="Times New Roman" w:eastAsia="Times New Roman" w:hAnsi="Times New Roman" w:cs="Times New Roman"/>
                <w:sz w:val="28"/>
                <w:szCs w:val="28"/>
                <w:bdr w:val="none" w:sz="0" w:space="0" w:color="auto" w:frame="1"/>
              </w:rPr>
              <w:lastRenderedPageBreak/>
              <w:t xml:space="preserve">контрольных мероприятий возлагается на председателя Контрольно-счетной </w:t>
            </w:r>
            <w:r w:rsidR="003C64A0" w:rsidRPr="00F8698D">
              <w:rPr>
                <w:rFonts w:ascii="Times New Roman" w:eastAsia="Times New Roman" w:hAnsi="Times New Roman" w:cs="Times New Roman"/>
                <w:sz w:val="28"/>
                <w:szCs w:val="28"/>
                <w:bdr w:val="none" w:sz="0" w:space="0" w:color="auto" w:frame="1"/>
              </w:rPr>
              <w:t>комиссии</w:t>
            </w:r>
            <w:r w:rsidR="00097C1E" w:rsidRPr="00F8698D">
              <w:rPr>
                <w:rFonts w:ascii="Times New Roman" w:eastAsia="Times New Roman" w:hAnsi="Times New Roman" w:cs="Times New Roman"/>
                <w:sz w:val="28"/>
                <w:szCs w:val="28"/>
                <w:bdr w:val="none" w:sz="0" w:space="0" w:color="auto" w:frame="1"/>
              </w:rPr>
              <w:t>.</w:t>
            </w:r>
          </w:p>
          <w:p w:rsidR="00097C1E" w:rsidRPr="00F8698D"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6</w:t>
            </w:r>
            <w:r w:rsidR="00097C1E" w:rsidRPr="00F8698D">
              <w:rPr>
                <w:rFonts w:ascii="Times New Roman" w:eastAsia="Times New Roman" w:hAnsi="Times New Roman" w:cs="Times New Roman"/>
                <w:sz w:val="28"/>
                <w:szCs w:val="28"/>
                <w:bdr w:val="none" w:sz="0" w:space="0" w:color="auto" w:frame="1"/>
              </w:rPr>
              <w:t>.1</w:t>
            </w:r>
            <w:r w:rsidRPr="00F8698D">
              <w:rPr>
                <w:rFonts w:ascii="Times New Roman" w:eastAsia="Times New Roman" w:hAnsi="Times New Roman" w:cs="Times New Roman"/>
                <w:sz w:val="28"/>
                <w:szCs w:val="28"/>
                <w:bdr w:val="none" w:sz="0" w:space="0" w:color="auto" w:frame="1"/>
              </w:rPr>
              <w:t>4</w:t>
            </w:r>
            <w:r w:rsidR="00097C1E" w:rsidRPr="00F8698D">
              <w:rPr>
                <w:rFonts w:ascii="Times New Roman" w:eastAsia="Times New Roman" w:hAnsi="Times New Roman" w:cs="Times New Roman"/>
                <w:sz w:val="28"/>
                <w:szCs w:val="28"/>
                <w:bdr w:val="none" w:sz="0" w:space="0" w:color="auto" w:frame="1"/>
              </w:rPr>
              <w:t>. В годовой план могут быть внесены изменения в следующих случаях:</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xml:space="preserve">– поступления поручений </w:t>
            </w:r>
            <w:proofErr w:type="spellStart"/>
            <w:r w:rsidRPr="00F8698D">
              <w:rPr>
                <w:rFonts w:ascii="Times New Roman" w:eastAsia="Times New Roman" w:hAnsi="Times New Roman" w:cs="Times New Roman"/>
                <w:sz w:val="28"/>
                <w:szCs w:val="28"/>
                <w:bdr w:val="none" w:sz="0" w:space="0" w:color="auto" w:frame="1"/>
              </w:rPr>
              <w:t>Т</w:t>
            </w:r>
            <w:r w:rsidR="003C64A0" w:rsidRPr="00F8698D">
              <w:rPr>
                <w:rFonts w:ascii="Times New Roman" w:eastAsia="Times New Roman" w:hAnsi="Times New Roman" w:cs="Times New Roman"/>
                <w:sz w:val="28"/>
                <w:szCs w:val="28"/>
                <w:bdr w:val="none" w:sz="0" w:space="0" w:color="auto" w:frame="1"/>
              </w:rPr>
              <w:t>опчихи</w:t>
            </w:r>
            <w:r w:rsidRPr="00F8698D">
              <w:rPr>
                <w:rFonts w:ascii="Times New Roman" w:eastAsia="Times New Roman" w:hAnsi="Times New Roman" w:cs="Times New Roman"/>
                <w:sz w:val="28"/>
                <w:szCs w:val="28"/>
                <w:bdr w:val="none" w:sz="0" w:space="0" w:color="auto" w:frame="1"/>
              </w:rPr>
              <w:t>нского</w:t>
            </w:r>
            <w:proofErr w:type="spellEnd"/>
            <w:r w:rsidRPr="00F8698D">
              <w:rPr>
                <w:rFonts w:ascii="Times New Roman" w:eastAsia="Times New Roman" w:hAnsi="Times New Roman" w:cs="Times New Roman"/>
                <w:sz w:val="28"/>
                <w:szCs w:val="28"/>
                <w:bdr w:val="none" w:sz="0" w:space="0" w:color="auto" w:frame="1"/>
              </w:rPr>
              <w:t xml:space="preserve"> районного Совета депутатов Алтайского края;</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xml:space="preserve">– поступления предложений главы </w:t>
            </w:r>
            <w:proofErr w:type="spellStart"/>
            <w:r w:rsidRPr="00F8698D">
              <w:rPr>
                <w:rFonts w:ascii="Times New Roman" w:eastAsia="Times New Roman" w:hAnsi="Times New Roman" w:cs="Times New Roman"/>
                <w:sz w:val="28"/>
                <w:szCs w:val="28"/>
                <w:bdr w:val="none" w:sz="0" w:space="0" w:color="auto" w:frame="1"/>
              </w:rPr>
              <w:t>Т</w:t>
            </w:r>
            <w:r w:rsidR="003C64A0" w:rsidRPr="00F8698D">
              <w:rPr>
                <w:rFonts w:ascii="Times New Roman" w:eastAsia="Times New Roman" w:hAnsi="Times New Roman" w:cs="Times New Roman"/>
                <w:sz w:val="28"/>
                <w:szCs w:val="28"/>
                <w:bdr w:val="none" w:sz="0" w:space="0" w:color="auto" w:frame="1"/>
              </w:rPr>
              <w:t>опчихин</w:t>
            </w:r>
            <w:r w:rsidRPr="00F8698D">
              <w:rPr>
                <w:rFonts w:ascii="Times New Roman" w:eastAsia="Times New Roman" w:hAnsi="Times New Roman" w:cs="Times New Roman"/>
                <w:sz w:val="28"/>
                <w:szCs w:val="28"/>
                <w:bdr w:val="none" w:sz="0" w:space="0" w:color="auto" w:frame="1"/>
              </w:rPr>
              <w:t>ского</w:t>
            </w:r>
            <w:proofErr w:type="spellEnd"/>
            <w:r w:rsidRPr="00F8698D">
              <w:rPr>
                <w:rFonts w:ascii="Times New Roman" w:eastAsia="Times New Roman" w:hAnsi="Times New Roman" w:cs="Times New Roman"/>
                <w:sz w:val="28"/>
                <w:szCs w:val="28"/>
                <w:bdr w:val="none" w:sz="0" w:space="0" w:color="auto" w:frame="1"/>
              </w:rPr>
              <w:t xml:space="preserve"> района;</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поступления обращений правоохранительных органов;</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поступления обращений Счетной палаты Алтайского края;</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xml:space="preserve">–внесения дополнений и изменений в законодательные и иные нормативные правовые акты Российской Федерации, Алтайского края, органов местного самоуправления </w:t>
            </w:r>
            <w:proofErr w:type="spellStart"/>
            <w:r w:rsidRPr="00F8698D">
              <w:rPr>
                <w:rFonts w:ascii="Times New Roman" w:eastAsia="Times New Roman" w:hAnsi="Times New Roman" w:cs="Times New Roman"/>
                <w:sz w:val="28"/>
                <w:szCs w:val="28"/>
                <w:bdr w:val="none" w:sz="0" w:space="0" w:color="auto" w:frame="1"/>
              </w:rPr>
              <w:t>Т</w:t>
            </w:r>
            <w:r w:rsidR="003C64A0" w:rsidRPr="00F8698D">
              <w:rPr>
                <w:rFonts w:ascii="Times New Roman" w:eastAsia="Times New Roman" w:hAnsi="Times New Roman" w:cs="Times New Roman"/>
                <w:sz w:val="28"/>
                <w:szCs w:val="28"/>
                <w:bdr w:val="none" w:sz="0" w:space="0" w:color="auto" w:frame="1"/>
              </w:rPr>
              <w:t>опчинс</w:t>
            </w:r>
            <w:r w:rsidRPr="00F8698D">
              <w:rPr>
                <w:rFonts w:ascii="Times New Roman" w:eastAsia="Times New Roman" w:hAnsi="Times New Roman" w:cs="Times New Roman"/>
                <w:sz w:val="28"/>
                <w:szCs w:val="28"/>
                <w:bdr w:val="none" w:sz="0" w:space="0" w:color="auto" w:frame="1"/>
              </w:rPr>
              <w:t>кого</w:t>
            </w:r>
            <w:proofErr w:type="spellEnd"/>
            <w:r w:rsidRPr="00F8698D">
              <w:rPr>
                <w:rFonts w:ascii="Times New Roman" w:eastAsia="Times New Roman" w:hAnsi="Times New Roman" w:cs="Times New Roman"/>
                <w:sz w:val="28"/>
                <w:szCs w:val="28"/>
                <w:bdr w:val="none" w:sz="0" w:space="0" w:color="auto" w:frame="1"/>
              </w:rPr>
              <w:t xml:space="preserve"> района;</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–выявления в ходе подготовки или проведения контрольного (экспертно-аналитического) мероприятия существенных обстоятельств, требующих изменения наименования, сроков проведения мероприятия;</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реорганизации, ликвидации, изменения организационно-правовой формы объектов контроля;</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xml:space="preserve">– отвлечения должностных лиц, участвующих в проведении запланированного мероприятия на дополнительные мероприятия, включенные в план работы Контрольно-счетной </w:t>
            </w:r>
            <w:r w:rsidR="003C64A0" w:rsidRPr="00F8698D">
              <w:rPr>
                <w:rFonts w:ascii="Times New Roman" w:eastAsia="Times New Roman" w:hAnsi="Times New Roman" w:cs="Times New Roman"/>
                <w:sz w:val="28"/>
                <w:szCs w:val="28"/>
                <w:bdr w:val="none" w:sz="0" w:space="0" w:color="auto" w:frame="1"/>
              </w:rPr>
              <w:t>комиссии</w:t>
            </w:r>
            <w:r w:rsidRPr="00F8698D">
              <w:rPr>
                <w:rFonts w:ascii="Times New Roman" w:eastAsia="Times New Roman" w:hAnsi="Times New Roman" w:cs="Times New Roman"/>
                <w:sz w:val="28"/>
                <w:szCs w:val="28"/>
                <w:bdr w:val="none" w:sz="0" w:space="0" w:color="auto" w:frame="1"/>
              </w:rPr>
              <w:t xml:space="preserve"> в течение текущего года на основании поручений, обращений, направленных в Контрольно-счетную </w:t>
            </w:r>
            <w:r w:rsidR="003C64A0" w:rsidRPr="00F8698D">
              <w:rPr>
                <w:rFonts w:ascii="Times New Roman" w:eastAsia="Times New Roman" w:hAnsi="Times New Roman" w:cs="Times New Roman"/>
                <w:sz w:val="28"/>
                <w:szCs w:val="28"/>
                <w:bdr w:val="none" w:sz="0" w:space="0" w:color="auto" w:frame="1"/>
              </w:rPr>
              <w:t>комиссии</w:t>
            </w:r>
            <w:r w:rsidRPr="00F8698D">
              <w:rPr>
                <w:rFonts w:ascii="Times New Roman" w:eastAsia="Times New Roman" w:hAnsi="Times New Roman" w:cs="Times New Roman"/>
                <w:sz w:val="28"/>
                <w:szCs w:val="28"/>
                <w:bdr w:val="none" w:sz="0" w:space="0" w:color="auto" w:frame="1"/>
              </w:rPr>
              <w:t xml:space="preserve"> в соответствии с федеральным, региональным законодательством и муниципальными нормативно-правовыми актами;</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xml:space="preserve">– возникновения проблем с формированием состава непосредственных исполнителей мероприятия вследствие </w:t>
            </w:r>
            <w:proofErr w:type="spellStart"/>
            <w:r w:rsidRPr="00F8698D">
              <w:rPr>
                <w:rFonts w:ascii="Times New Roman" w:eastAsia="Times New Roman" w:hAnsi="Times New Roman" w:cs="Times New Roman"/>
                <w:sz w:val="28"/>
                <w:szCs w:val="28"/>
                <w:bdr w:val="none" w:sz="0" w:space="0" w:color="auto" w:frame="1"/>
              </w:rPr>
              <w:t>оргштатных</w:t>
            </w:r>
            <w:proofErr w:type="spellEnd"/>
            <w:r w:rsidRPr="00F8698D">
              <w:rPr>
                <w:rFonts w:ascii="Times New Roman" w:eastAsia="Times New Roman" w:hAnsi="Times New Roman" w:cs="Times New Roman"/>
                <w:sz w:val="28"/>
                <w:szCs w:val="28"/>
                <w:bdr w:val="none" w:sz="0" w:space="0" w:color="auto" w:frame="1"/>
              </w:rPr>
              <w:t xml:space="preserve"> мероприятий, продолжительной болезни, увольнения должностных лиц Контрольно-счетной </w:t>
            </w:r>
            <w:r w:rsidR="003C64A0" w:rsidRPr="00F8698D">
              <w:rPr>
                <w:rFonts w:ascii="Times New Roman" w:eastAsia="Times New Roman" w:hAnsi="Times New Roman" w:cs="Times New Roman"/>
                <w:sz w:val="28"/>
                <w:szCs w:val="28"/>
                <w:bdr w:val="none" w:sz="0" w:space="0" w:color="auto" w:frame="1"/>
              </w:rPr>
              <w:t>комиссии,</w:t>
            </w:r>
            <w:r w:rsidRPr="00F8698D">
              <w:rPr>
                <w:rFonts w:ascii="Times New Roman" w:eastAsia="Times New Roman" w:hAnsi="Times New Roman" w:cs="Times New Roman"/>
                <w:sz w:val="28"/>
                <w:szCs w:val="28"/>
                <w:bdr w:val="none" w:sz="0" w:space="0" w:color="auto" w:frame="1"/>
              </w:rPr>
              <w:t xml:space="preserve"> участвующих в проведении мероприятия, и невозможности их замены другими сотрудниками.</w:t>
            </w:r>
          </w:p>
          <w:p w:rsidR="00097C1E" w:rsidRPr="00F8698D" w:rsidRDefault="00A27E0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6</w:t>
            </w:r>
            <w:r w:rsidR="00097C1E" w:rsidRPr="00F8698D">
              <w:rPr>
                <w:rFonts w:ascii="Times New Roman" w:eastAsia="Times New Roman" w:hAnsi="Times New Roman" w:cs="Times New Roman"/>
                <w:sz w:val="28"/>
                <w:szCs w:val="28"/>
                <w:bdr w:val="none" w:sz="0" w:space="0" w:color="auto" w:frame="1"/>
              </w:rPr>
              <w:t>.1</w:t>
            </w:r>
            <w:r w:rsidRPr="00F8698D">
              <w:rPr>
                <w:rFonts w:ascii="Times New Roman" w:eastAsia="Times New Roman" w:hAnsi="Times New Roman" w:cs="Times New Roman"/>
                <w:sz w:val="28"/>
                <w:szCs w:val="28"/>
                <w:bdr w:val="none" w:sz="0" w:space="0" w:color="auto" w:frame="1"/>
              </w:rPr>
              <w:t>5</w:t>
            </w:r>
            <w:r w:rsidR="00097C1E" w:rsidRPr="00F8698D">
              <w:rPr>
                <w:rFonts w:ascii="Times New Roman" w:eastAsia="Times New Roman" w:hAnsi="Times New Roman" w:cs="Times New Roman"/>
                <w:sz w:val="28"/>
                <w:szCs w:val="28"/>
                <w:bdr w:val="none" w:sz="0" w:space="0" w:color="auto" w:frame="1"/>
              </w:rPr>
              <w:t xml:space="preserve">. Корректировка плана работы Контрольно-счетной </w:t>
            </w:r>
            <w:r w:rsidR="003C64A0" w:rsidRPr="00F8698D">
              <w:rPr>
                <w:rFonts w:ascii="Times New Roman" w:eastAsia="Times New Roman" w:hAnsi="Times New Roman" w:cs="Times New Roman"/>
                <w:sz w:val="28"/>
                <w:szCs w:val="28"/>
                <w:bdr w:val="none" w:sz="0" w:space="0" w:color="auto" w:frame="1"/>
              </w:rPr>
              <w:t>комиссии</w:t>
            </w:r>
            <w:r w:rsidR="00097C1E" w:rsidRPr="00F8698D">
              <w:rPr>
                <w:rFonts w:ascii="Times New Roman" w:eastAsia="Times New Roman" w:hAnsi="Times New Roman" w:cs="Times New Roman"/>
                <w:sz w:val="28"/>
                <w:szCs w:val="28"/>
                <w:bdr w:val="none" w:sz="0" w:space="0" w:color="auto" w:frame="1"/>
              </w:rPr>
              <w:t xml:space="preserve"> может осуществляться в виде:</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изменения наименования мероприятия;</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изменения сроков проведения мероприятий;</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изменения состава, ответственных за проведение мероприятий;</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F8698D">
              <w:rPr>
                <w:rFonts w:ascii="Times New Roman" w:eastAsia="Times New Roman" w:hAnsi="Times New Roman" w:cs="Times New Roman"/>
                <w:sz w:val="28"/>
                <w:szCs w:val="28"/>
                <w:bdr w:val="none" w:sz="0" w:space="0" w:color="auto" w:frame="1"/>
              </w:rPr>
              <w:t>- исключения мероприятий из плана;</w:t>
            </w:r>
          </w:p>
          <w:p w:rsidR="00097C1E" w:rsidRPr="00F8698D"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F8698D">
              <w:rPr>
                <w:rFonts w:ascii="Times New Roman" w:eastAsia="Times New Roman" w:hAnsi="Times New Roman" w:cs="Times New Roman"/>
                <w:sz w:val="28"/>
                <w:szCs w:val="28"/>
                <w:bdr w:val="none" w:sz="0" w:space="0" w:color="auto" w:frame="1"/>
              </w:rPr>
              <w:t>- включение дополнительных мероприятий в план.</w:t>
            </w:r>
          </w:p>
          <w:p w:rsidR="003C64A0" w:rsidRPr="00D97991" w:rsidRDefault="003C64A0" w:rsidP="00097C1E">
            <w:pPr>
              <w:shd w:val="clear" w:color="auto" w:fill="FFFFFF"/>
              <w:spacing w:after="0" w:line="240" w:lineRule="auto"/>
              <w:ind w:firstLine="900"/>
              <w:jc w:val="both"/>
              <w:textAlignment w:val="baseline"/>
              <w:rPr>
                <w:rFonts w:ascii="Times New Roman" w:eastAsia="Times New Roman" w:hAnsi="Times New Roman" w:cs="Times New Roman"/>
                <w:color w:val="FF0000"/>
                <w:sz w:val="18"/>
                <w:szCs w:val="18"/>
              </w:rPr>
            </w:pPr>
          </w:p>
          <w:p w:rsidR="003C64A0" w:rsidRPr="00213FBD" w:rsidRDefault="00A27E0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7</w:t>
            </w:r>
            <w:r w:rsidR="00097C1E" w:rsidRPr="00213FBD">
              <w:rPr>
                <w:rFonts w:ascii="Times New Roman" w:eastAsia="Times New Roman" w:hAnsi="Times New Roman" w:cs="Times New Roman"/>
                <w:b/>
                <w:bCs/>
                <w:sz w:val="28"/>
                <w:szCs w:val="28"/>
                <w:bdr w:val="none" w:sz="0" w:space="0" w:color="auto" w:frame="1"/>
              </w:rPr>
              <w:t>. Муниципальные правовые акты (</w:t>
            </w:r>
            <w:r w:rsidR="003C64A0" w:rsidRPr="00213FBD">
              <w:rPr>
                <w:rFonts w:ascii="Times New Roman" w:eastAsia="Times New Roman" w:hAnsi="Times New Roman" w:cs="Times New Roman"/>
                <w:b/>
                <w:bCs/>
                <w:sz w:val="28"/>
                <w:szCs w:val="28"/>
                <w:bdr w:val="none" w:sz="0" w:space="0" w:color="auto" w:frame="1"/>
              </w:rPr>
              <w:t>пр</w:t>
            </w:r>
            <w:r w:rsidR="00097C1E" w:rsidRPr="00213FBD">
              <w:rPr>
                <w:rFonts w:ascii="Times New Roman" w:eastAsia="Times New Roman" w:hAnsi="Times New Roman" w:cs="Times New Roman"/>
                <w:b/>
                <w:bCs/>
                <w:sz w:val="28"/>
                <w:szCs w:val="28"/>
                <w:bdr w:val="none" w:sz="0" w:space="0" w:color="auto" w:frame="1"/>
              </w:rPr>
              <w:t xml:space="preserve">иказы) </w:t>
            </w:r>
          </w:p>
          <w:p w:rsidR="00097C1E" w:rsidRPr="00213FBD"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213FBD">
              <w:rPr>
                <w:rFonts w:ascii="Times New Roman" w:eastAsia="Times New Roman" w:hAnsi="Times New Roman" w:cs="Times New Roman"/>
                <w:b/>
                <w:bCs/>
                <w:sz w:val="28"/>
                <w:szCs w:val="28"/>
                <w:bdr w:val="none" w:sz="0" w:space="0" w:color="auto" w:frame="1"/>
              </w:rPr>
              <w:t xml:space="preserve">Контрольно-счетной </w:t>
            </w:r>
            <w:r w:rsidR="003C64A0" w:rsidRPr="00213FBD">
              <w:rPr>
                <w:rFonts w:ascii="Times New Roman" w:eastAsia="Times New Roman" w:hAnsi="Times New Roman" w:cs="Times New Roman"/>
                <w:b/>
                <w:bCs/>
                <w:sz w:val="28"/>
                <w:szCs w:val="28"/>
                <w:bdr w:val="none" w:sz="0" w:space="0" w:color="auto" w:frame="1"/>
              </w:rPr>
              <w:t>комиссии</w:t>
            </w:r>
            <w:r w:rsidRPr="00213FBD">
              <w:rPr>
                <w:rFonts w:ascii="Times New Roman" w:eastAsia="Times New Roman" w:hAnsi="Times New Roman" w:cs="Times New Roman"/>
                <w:b/>
                <w:bCs/>
                <w:sz w:val="28"/>
                <w:szCs w:val="28"/>
                <w:bdr w:val="none" w:sz="0" w:space="0" w:color="auto" w:frame="1"/>
              </w:rPr>
              <w:t>.</w:t>
            </w:r>
          </w:p>
          <w:p w:rsidR="003C64A0" w:rsidRPr="00D97991" w:rsidRDefault="003C64A0" w:rsidP="00097C1E">
            <w:pPr>
              <w:shd w:val="clear" w:color="auto" w:fill="FFFFFF"/>
              <w:spacing w:after="0" w:line="240" w:lineRule="auto"/>
              <w:ind w:firstLine="900"/>
              <w:jc w:val="center"/>
              <w:textAlignment w:val="baseline"/>
              <w:rPr>
                <w:rFonts w:ascii="Times New Roman" w:eastAsia="Times New Roman" w:hAnsi="Times New Roman" w:cs="Times New Roman"/>
                <w:color w:val="FF0000"/>
                <w:sz w:val="18"/>
                <w:szCs w:val="18"/>
              </w:rPr>
            </w:pPr>
          </w:p>
          <w:p w:rsidR="00132CAF" w:rsidRDefault="00213FBD" w:rsidP="00213FBD">
            <w:pPr>
              <w:spacing w:after="0" w:line="240" w:lineRule="auto"/>
              <w:ind w:left="240"/>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A27E0E">
              <w:rPr>
                <w:rFonts w:ascii="Times New Roman" w:eastAsia="Times New Roman" w:hAnsi="Times New Roman" w:cs="Times New Roman"/>
                <w:sz w:val="28"/>
                <w:szCs w:val="28"/>
                <w:bdr w:val="none" w:sz="0" w:space="0" w:color="auto" w:frame="1"/>
              </w:rPr>
              <w:t>7</w:t>
            </w:r>
            <w:r>
              <w:rPr>
                <w:rFonts w:ascii="Times New Roman" w:eastAsia="Times New Roman" w:hAnsi="Times New Roman" w:cs="Times New Roman"/>
                <w:sz w:val="28"/>
                <w:szCs w:val="28"/>
                <w:bdr w:val="none" w:sz="0" w:space="0" w:color="auto" w:frame="1"/>
              </w:rPr>
              <w:t>.1</w:t>
            </w:r>
            <w:r w:rsidRPr="00624766">
              <w:rPr>
                <w:rFonts w:ascii="Times New Roman" w:eastAsia="Times New Roman" w:hAnsi="Times New Roman" w:cs="Times New Roman"/>
                <w:color w:val="FF0000"/>
                <w:sz w:val="28"/>
                <w:szCs w:val="28"/>
                <w:bdr w:val="none" w:sz="0" w:space="0" w:color="auto" w:frame="1"/>
              </w:rPr>
              <w:t xml:space="preserve">.  </w:t>
            </w:r>
            <w:r w:rsidR="00097C1E" w:rsidRPr="00132CAF">
              <w:rPr>
                <w:rFonts w:ascii="Times New Roman" w:eastAsia="Times New Roman" w:hAnsi="Times New Roman" w:cs="Times New Roman"/>
                <w:sz w:val="28"/>
                <w:szCs w:val="28"/>
                <w:bdr w:val="none" w:sz="0" w:space="0" w:color="auto" w:frame="1"/>
              </w:rPr>
              <w:t>Муниципальные правовые акты</w:t>
            </w:r>
            <w:r w:rsidR="00097C1E" w:rsidRPr="00213FBD">
              <w:rPr>
                <w:rFonts w:ascii="Times New Roman" w:eastAsia="Times New Roman" w:hAnsi="Times New Roman" w:cs="Times New Roman"/>
                <w:sz w:val="28"/>
                <w:szCs w:val="28"/>
                <w:bdr w:val="none" w:sz="0" w:space="0" w:color="auto" w:frame="1"/>
              </w:rPr>
              <w:t xml:space="preserve"> Контрольно-счетной </w:t>
            </w:r>
            <w:r w:rsidR="003C64A0" w:rsidRPr="00213FBD">
              <w:rPr>
                <w:rFonts w:ascii="Times New Roman" w:eastAsia="Times New Roman" w:hAnsi="Times New Roman" w:cs="Times New Roman"/>
                <w:sz w:val="28"/>
                <w:szCs w:val="28"/>
                <w:bdr w:val="none" w:sz="0" w:space="0" w:color="auto" w:frame="1"/>
              </w:rPr>
              <w:t>комиссии</w:t>
            </w:r>
            <w:r w:rsidR="00097C1E" w:rsidRPr="00213FBD">
              <w:rPr>
                <w:rFonts w:ascii="Times New Roman" w:eastAsia="Times New Roman" w:hAnsi="Times New Roman" w:cs="Times New Roman"/>
                <w:sz w:val="28"/>
                <w:szCs w:val="28"/>
                <w:bdr w:val="none" w:sz="0" w:space="0" w:color="auto" w:frame="1"/>
              </w:rPr>
              <w:t xml:space="preserve"> </w:t>
            </w:r>
            <w:r w:rsidR="00132CAF">
              <w:rPr>
                <w:rFonts w:ascii="Times New Roman" w:eastAsia="Times New Roman" w:hAnsi="Times New Roman" w:cs="Times New Roman"/>
                <w:sz w:val="28"/>
                <w:szCs w:val="28"/>
                <w:bdr w:val="none" w:sz="0" w:space="0" w:color="auto" w:frame="1"/>
              </w:rPr>
              <w:t>изда</w:t>
            </w:r>
            <w:r w:rsidR="00097C1E" w:rsidRPr="00213FBD">
              <w:rPr>
                <w:rFonts w:ascii="Times New Roman" w:eastAsia="Times New Roman" w:hAnsi="Times New Roman" w:cs="Times New Roman"/>
                <w:sz w:val="28"/>
                <w:szCs w:val="28"/>
                <w:bdr w:val="none" w:sz="0" w:space="0" w:color="auto" w:frame="1"/>
              </w:rPr>
              <w:t>ются в виде приказов</w:t>
            </w:r>
            <w:r w:rsidR="000770A3" w:rsidRPr="00213FBD">
              <w:rPr>
                <w:rFonts w:ascii="Times New Roman" w:eastAsia="Times New Roman" w:hAnsi="Times New Roman" w:cs="Times New Roman"/>
                <w:sz w:val="28"/>
                <w:szCs w:val="28"/>
                <w:bdr w:val="none" w:sz="0" w:space="0" w:color="auto" w:frame="1"/>
              </w:rPr>
              <w:t xml:space="preserve"> </w:t>
            </w:r>
            <w:r w:rsidR="00097C1E" w:rsidRPr="00213FBD">
              <w:rPr>
                <w:rFonts w:ascii="Times New Roman" w:eastAsia="Times New Roman" w:hAnsi="Times New Roman" w:cs="Times New Roman"/>
                <w:sz w:val="28"/>
                <w:szCs w:val="28"/>
                <w:bdr w:val="none" w:sz="0" w:space="0" w:color="auto" w:frame="1"/>
              </w:rPr>
              <w:t>по вопросам организации деятельности.</w:t>
            </w:r>
            <w:r w:rsidR="00132CAF">
              <w:rPr>
                <w:rFonts w:ascii="Times New Roman" w:eastAsia="Times New Roman" w:hAnsi="Times New Roman" w:cs="Times New Roman"/>
                <w:sz w:val="28"/>
                <w:szCs w:val="28"/>
                <w:bdr w:val="none" w:sz="0" w:space="0" w:color="auto" w:frame="1"/>
              </w:rPr>
              <w:t xml:space="preserve"> </w:t>
            </w:r>
          </w:p>
          <w:p w:rsidR="00097C1E" w:rsidRDefault="00097C1E" w:rsidP="00213FBD">
            <w:pPr>
              <w:spacing w:after="0" w:line="240" w:lineRule="auto"/>
              <w:ind w:left="240"/>
              <w:jc w:val="both"/>
              <w:textAlignment w:val="baseline"/>
              <w:rPr>
                <w:rFonts w:ascii="Times New Roman" w:eastAsia="Times New Roman" w:hAnsi="Times New Roman" w:cs="Times New Roman"/>
                <w:sz w:val="28"/>
                <w:szCs w:val="28"/>
                <w:bdr w:val="none" w:sz="0" w:space="0" w:color="auto" w:frame="1"/>
              </w:rPr>
            </w:pPr>
            <w:r w:rsidRPr="00213FBD">
              <w:rPr>
                <w:rFonts w:ascii="Times New Roman" w:eastAsia="Times New Roman" w:hAnsi="Times New Roman" w:cs="Times New Roman"/>
                <w:sz w:val="28"/>
                <w:szCs w:val="28"/>
                <w:bdr w:val="none" w:sz="0" w:space="0" w:color="auto" w:frame="1"/>
              </w:rPr>
              <w:t xml:space="preserve">Приказы Контрольно-счетной </w:t>
            </w:r>
            <w:r w:rsidR="000770A3" w:rsidRPr="00213FBD">
              <w:rPr>
                <w:rFonts w:ascii="Times New Roman" w:eastAsia="Times New Roman" w:hAnsi="Times New Roman" w:cs="Times New Roman"/>
                <w:sz w:val="28"/>
                <w:szCs w:val="28"/>
                <w:bdr w:val="none" w:sz="0" w:space="0" w:color="auto" w:frame="1"/>
              </w:rPr>
              <w:t>комиссии</w:t>
            </w:r>
            <w:r w:rsidRPr="00213FBD">
              <w:rPr>
                <w:rFonts w:ascii="Times New Roman" w:eastAsia="Times New Roman" w:hAnsi="Times New Roman" w:cs="Times New Roman"/>
                <w:sz w:val="28"/>
                <w:szCs w:val="28"/>
                <w:bdr w:val="none" w:sz="0" w:space="0" w:color="auto" w:frame="1"/>
              </w:rPr>
              <w:t xml:space="preserve"> издаются в целях утверждения: Регламента Контрольно-счетной </w:t>
            </w:r>
            <w:r w:rsidR="000770A3" w:rsidRPr="00213FBD">
              <w:rPr>
                <w:rFonts w:ascii="Times New Roman" w:eastAsia="Times New Roman" w:hAnsi="Times New Roman" w:cs="Times New Roman"/>
                <w:sz w:val="28"/>
                <w:szCs w:val="28"/>
                <w:bdr w:val="none" w:sz="0" w:space="0" w:color="auto" w:frame="1"/>
              </w:rPr>
              <w:t>комиссии</w:t>
            </w:r>
            <w:r w:rsidRPr="00213FBD">
              <w:rPr>
                <w:rFonts w:ascii="Times New Roman" w:eastAsia="Times New Roman" w:hAnsi="Times New Roman" w:cs="Times New Roman"/>
                <w:sz w:val="28"/>
                <w:szCs w:val="28"/>
                <w:bdr w:val="none" w:sz="0" w:space="0" w:color="auto" w:frame="1"/>
              </w:rPr>
              <w:t xml:space="preserve">, а также изменений и </w:t>
            </w:r>
            <w:r w:rsidRPr="00213FBD">
              <w:rPr>
                <w:rFonts w:ascii="Times New Roman" w:eastAsia="Times New Roman" w:hAnsi="Times New Roman" w:cs="Times New Roman"/>
                <w:sz w:val="28"/>
                <w:szCs w:val="28"/>
                <w:bdr w:val="none" w:sz="0" w:space="0" w:color="auto" w:frame="1"/>
              </w:rPr>
              <w:lastRenderedPageBreak/>
              <w:t xml:space="preserve">дополнений к нему; планов работы Контрольно-счетной </w:t>
            </w:r>
            <w:r w:rsidR="000770A3" w:rsidRPr="00213FBD">
              <w:rPr>
                <w:rFonts w:ascii="Times New Roman" w:eastAsia="Times New Roman" w:hAnsi="Times New Roman" w:cs="Times New Roman"/>
                <w:sz w:val="28"/>
                <w:szCs w:val="28"/>
                <w:bdr w:val="none" w:sz="0" w:space="0" w:color="auto" w:frame="1"/>
              </w:rPr>
              <w:t>комиссии</w:t>
            </w:r>
            <w:r w:rsidRPr="00213FBD">
              <w:rPr>
                <w:rFonts w:ascii="Times New Roman" w:eastAsia="Times New Roman" w:hAnsi="Times New Roman" w:cs="Times New Roman"/>
                <w:sz w:val="28"/>
                <w:szCs w:val="28"/>
                <w:bdr w:val="none" w:sz="0" w:space="0" w:color="auto" w:frame="1"/>
              </w:rPr>
              <w:t xml:space="preserve"> на соответствующий год и изменений и дополнений; отчета о деятельности Контрольно-счетной </w:t>
            </w:r>
            <w:r w:rsidR="000770A3" w:rsidRPr="00213FBD">
              <w:rPr>
                <w:rFonts w:ascii="Times New Roman" w:eastAsia="Times New Roman" w:hAnsi="Times New Roman" w:cs="Times New Roman"/>
                <w:sz w:val="28"/>
                <w:szCs w:val="28"/>
                <w:bdr w:val="none" w:sz="0" w:space="0" w:color="auto" w:frame="1"/>
              </w:rPr>
              <w:t>комиссии</w:t>
            </w:r>
            <w:r w:rsidRPr="00213FBD">
              <w:rPr>
                <w:rFonts w:ascii="Times New Roman" w:eastAsia="Times New Roman" w:hAnsi="Times New Roman" w:cs="Times New Roman"/>
                <w:sz w:val="28"/>
                <w:szCs w:val="28"/>
                <w:bdr w:val="none" w:sz="0" w:space="0" w:color="auto" w:frame="1"/>
              </w:rPr>
              <w:t xml:space="preserve"> за соответствующий год; положений, правил и инструкций Контрольно-счетной </w:t>
            </w:r>
            <w:r w:rsidR="000770A3" w:rsidRPr="00213FBD">
              <w:rPr>
                <w:rFonts w:ascii="Times New Roman" w:eastAsia="Times New Roman" w:hAnsi="Times New Roman" w:cs="Times New Roman"/>
                <w:sz w:val="28"/>
                <w:szCs w:val="28"/>
                <w:bdr w:val="none" w:sz="0" w:space="0" w:color="auto" w:frame="1"/>
              </w:rPr>
              <w:t>комиссии</w:t>
            </w:r>
            <w:r w:rsidRPr="00213FBD">
              <w:rPr>
                <w:rFonts w:ascii="Times New Roman" w:eastAsia="Times New Roman" w:hAnsi="Times New Roman" w:cs="Times New Roman"/>
                <w:sz w:val="28"/>
                <w:szCs w:val="28"/>
                <w:bdr w:val="none" w:sz="0" w:space="0" w:color="auto" w:frame="1"/>
              </w:rPr>
              <w:t>; по иным основаниям, установленным действующим законодательством.</w:t>
            </w:r>
          </w:p>
          <w:p w:rsidR="000946D1" w:rsidRPr="00213FBD" w:rsidRDefault="000946D1" w:rsidP="00213FBD">
            <w:pPr>
              <w:spacing w:after="0" w:line="240" w:lineRule="auto"/>
              <w:ind w:left="240"/>
              <w:jc w:val="both"/>
              <w:textAlignment w:val="baseline"/>
              <w:rPr>
                <w:rFonts w:ascii="Times New Roman" w:eastAsia="Times New Roman" w:hAnsi="Times New Roman" w:cs="Times New Roman"/>
                <w:sz w:val="18"/>
                <w:szCs w:val="18"/>
              </w:rPr>
            </w:pPr>
          </w:p>
          <w:p w:rsidR="00097C1E" w:rsidRPr="003208B9" w:rsidRDefault="000946D1"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8</w:t>
            </w:r>
            <w:r w:rsidR="00097C1E" w:rsidRPr="003208B9">
              <w:rPr>
                <w:rFonts w:ascii="Times New Roman" w:eastAsia="Times New Roman" w:hAnsi="Times New Roman" w:cs="Times New Roman"/>
                <w:b/>
                <w:bCs/>
                <w:sz w:val="28"/>
                <w:szCs w:val="28"/>
                <w:bdr w:val="none" w:sz="0" w:space="0" w:color="auto" w:frame="1"/>
              </w:rPr>
              <w:t xml:space="preserve">. Основные полномочия Контрольно-счетной </w:t>
            </w:r>
            <w:r w:rsidR="000770A3" w:rsidRPr="003208B9">
              <w:rPr>
                <w:rFonts w:ascii="Times New Roman" w:eastAsia="Times New Roman" w:hAnsi="Times New Roman" w:cs="Times New Roman"/>
                <w:b/>
                <w:bCs/>
                <w:sz w:val="28"/>
                <w:szCs w:val="28"/>
                <w:bdr w:val="none" w:sz="0" w:space="0" w:color="auto" w:frame="1"/>
              </w:rPr>
              <w:t>комиссии</w:t>
            </w:r>
            <w:r w:rsidR="00097C1E" w:rsidRPr="003208B9">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 xml:space="preserve">            </w:t>
            </w:r>
            <w:r w:rsidR="00097C1E" w:rsidRPr="003208B9">
              <w:rPr>
                <w:rFonts w:ascii="Times New Roman" w:eastAsia="Times New Roman" w:hAnsi="Times New Roman" w:cs="Times New Roman"/>
                <w:b/>
                <w:bCs/>
                <w:sz w:val="28"/>
                <w:szCs w:val="28"/>
                <w:bdr w:val="none" w:sz="0" w:space="0" w:color="auto" w:frame="1"/>
              </w:rPr>
              <w:t xml:space="preserve">Объекты осуществления внешнего муниципального </w:t>
            </w:r>
            <w:r>
              <w:rPr>
                <w:rFonts w:ascii="Times New Roman" w:eastAsia="Times New Roman" w:hAnsi="Times New Roman" w:cs="Times New Roman"/>
                <w:b/>
                <w:bCs/>
                <w:sz w:val="28"/>
                <w:szCs w:val="28"/>
                <w:bdr w:val="none" w:sz="0" w:space="0" w:color="auto" w:frame="1"/>
              </w:rPr>
              <w:t xml:space="preserve">                </w:t>
            </w:r>
            <w:r w:rsidR="00097C1E" w:rsidRPr="003208B9">
              <w:rPr>
                <w:rFonts w:ascii="Times New Roman" w:eastAsia="Times New Roman" w:hAnsi="Times New Roman" w:cs="Times New Roman"/>
                <w:b/>
                <w:bCs/>
                <w:sz w:val="28"/>
                <w:szCs w:val="28"/>
                <w:bdr w:val="none" w:sz="0" w:space="0" w:color="auto" w:frame="1"/>
              </w:rPr>
              <w:t>финансового контроля.</w:t>
            </w:r>
          </w:p>
          <w:p w:rsidR="000770A3" w:rsidRPr="00D97991" w:rsidRDefault="000770A3" w:rsidP="00097C1E">
            <w:pPr>
              <w:shd w:val="clear" w:color="auto" w:fill="FFFFFF"/>
              <w:spacing w:after="0" w:line="240" w:lineRule="auto"/>
              <w:ind w:firstLine="900"/>
              <w:jc w:val="center"/>
              <w:textAlignment w:val="baseline"/>
              <w:rPr>
                <w:rFonts w:ascii="Times New Roman" w:eastAsia="Times New Roman" w:hAnsi="Times New Roman" w:cs="Times New Roman"/>
                <w:color w:val="FF0000"/>
                <w:sz w:val="18"/>
                <w:szCs w:val="18"/>
              </w:rPr>
            </w:pPr>
          </w:p>
          <w:p w:rsidR="00097C1E" w:rsidRPr="003208B9" w:rsidRDefault="000946D1"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8</w:t>
            </w:r>
            <w:r w:rsidR="00097C1E" w:rsidRPr="003208B9">
              <w:rPr>
                <w:rFonts w:ascii="Times New Roman" w:eastAsia="Times New Roman" w:hAnsi="Times New Roman" w:cs="Times New Roman"/>
                <w:sz w:val="28"/>
                <w:szCs w:val="28"/>
                <w:bdr w:val="none" w:sz="0" w:space="0" w:color="auto" w:frame="1"/>
              </w:rPr>
              <w:t xml:space="preserve">.1. Контрольно-счетная </w:t>
            </w:r>
            <w:r w:rsidR="000770A3" w:rsidRPr="003208B9">
              <w:rPr>
                <w:rFonts w:ascii="Times New Roman" w:eastAsia="Times New Roman" w:hAnsi="Times New Roman" w:cs="Times New Roman"/>
                <w:sz w:val="28"/>
                <w:szCs w:val="28"/>
                <w:bdr w:val="none" w:sz="0" w:space="0" w:color="auto" w:frame="1"/>
              </w:rPr>
              <w:t>комиссия</w:t>
            </w:r>
            <w:r w:rsidR="00097C1E" w:rsidRPr="003208B9">
              <w:rPr>
                <w:rFonts w:ascii="Times New Roman" w:eastAsia="Times New Roman" w:hAnsi="Times New Roman" w:cs="Times New Roman"/>
                <w:sz w:val="28"/>
                <w:szCs w:val="28"/>
                <w:bdr w:val="none" w:sz="0" w:space="0" w:color="auto" w:frame="1"/>
              </w:rPr>
              <w:t xml:space="preserve"> осуществляет следующие основные полномочия:</w:t>
            </w:r>
          </w:p>
          <w:p w:rsidR="00097C1E" w:rsidRPr="003208B9"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3208B9">
              <w:rPr>
                <w:rFonts w:ascii="Times New Roman" w:eastAsia="Times New Roman" w:hAnsi="Times New Roman" w:cs="Times New Roman"/>
                <w:sz w:val="28"/>
                <w:szCs w:val="28"/>
                <w:bdr w:val="none" w:sz="0" w:space="0" w:color="auto" w:frame="1"/>
              </w:rPr>
              <w:t xml:space="preserve">1) контроль за исполнением бюджета </w:t>
            </w:r>
            <w:proofErr w:type="spellStart"/>
            <w:r w:rsidRPr="003208B9">
              <w:rPr>
                <w:rFonts w:ascii="Times New Roman" w:eastAsia="Times New Roman" w:hAnsi="Times New Roman" w:cs="Times New Roman"/>
                <w:sz w:val="28"/>
                <w:szCs w:val="28"/>
                <w:bdr w:val="none" w:sz="0" w:space="0" w:color="auto" w:frame="1"/>
              </w:rPr>
              <w:t>Т</w:t>
            </w:r>
            <w:r w:rsidR="000770A3" w:rsidRPr="003208B9">
              <w:rPr>
                <w:rFonts w:ascii="Times New Roman" w:eastAsia="Times New Roman" w:hAnsi="Times New Roman" w:cs="Times New Roman"/>
                <w:sz w:val="28"/>
                <w:szCs w:val="28"/>
                <w:bdr w:val="none" w:sz="0" w:space="0" w:color="auto" w:frame="1"/>
              </w:rPr>
              <w:t>опчихинс</w:t>
            </w:r>
            <w:r w:rsidRPr="003208B9">
              <w:rPr>
                <w:rFonts w:ascii="Times New Roman" w:eastAsia="Times New Roman" w:hAnsi="Times New Roman" w:cs="Times New Roman"/>
                <w:sz w:val="28"/>
                <w:szCs w:val="28"/>
                <w:bdr w:val="none" w:sz="0" w:space="0" w:color="auto" w:frame="1"/>
              </w:rPr>
              <w:t>кого</w:t>
            </w:r>
            <w:proofErr w:type="spellEnd"/>
            <w:r w:rsidRPr="003208B9">
              <w:rPr>
                <w:rFonts w:ascii="Times New Roman" w:eastAsia="Times New Roman" w:hAnsi="Times New Roman" w:cs="Times New Roman"/>
                <w:sz w:val="28"/>
                <w:szCs w:val="28"/>
                <w:bdr w:val="none" w:sz="0" w:space="0" w:color="auto" w:frame="1"/>
              </w:rPr>
              <w:t xml:space="preserve"> района;</w:t>
            </w:r>
          </w:p>
          <w:p w:rsidR="00097C1E" w:rsidRPr="003208B9"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3208B9">
              <w:rPr>
                <w:rFonts w:ascii="Times New Roman" w:eastAsia="Times New Roman" w:hAnsi="Times New Roman" w:cs="Times New Roman"/>
                <w:sz w:val="28"/>
                <w:szCs w:val="28"/>
                <w:bdr w:val="none" w:sz="0" w:space="0" w:color="auto" w:frame="1"/>
              </w:rPr>
              <w:t xml:space="preserve">2) экспертиза проектов бюджета </w:t>
            </w:r>
            <w:proofErr w:type="spellStart"/>
            <w:r w:rsidRPr="003208B9">
              <w:rPr>
                <w:rFonts w:ascii="Times New Roman" w:eastAsia="Times New Roman" w:hAnsi="Times New Roman" w:cs="Times New Roman"/>
                <w:sz w:val="28"/>
                <w:szCs w:val="28"/>
                <w:bdr w:val="none" w:sz="0" w:space="0" w:color="auto" w:frame="1"/>
              </w:rPr>
              <w:t>Т</w:t>
            </w:r>
            <w:r w:rsidR="000770A3" w:rsidRPr="003208B9">
              <w:rPr>
                <w:rFonts w:ascii="Times New Roman" w:eastAsia="Times New Roman" w:hAnsi="Times New Roman" w:cs="Times New Roman"/>
                <w:sz w:val="28"/>
                <w:szCs w:val="28"/>
                <w:bdr w:val="none" w:sz="0" w:space="0" w:color="auto" w:frame="1"/>
              </w:rPr>
              <w:t>опчихинск</w:t>
            </w:r>
            <w:r w:rsidRPr="003208B9">
              <w:rPr>
                <w:rFonts w:ascii="Times New Roman" w:eastAsia="Times New Roman" w:hAnsi="Times New Roman" w:cs="Times New Roman"/>
                <w:sz w:val="28"/>
                <w:szCs w:val="28"/>
                <w:bdr w:val="none" w:sz="0" w:space="0" w:color="auto" w:frame="1"/>
              </w:rPr>
              <w:t>ого</w:t>
            </w:r>
            <w:proofErr w:type="spellEnd"/>
            <w:r w:rsidRPr="003208B9">
              <w:rPr>
                <w:rFonts w:ascii="Times New Roman" w:eastAsia="Times New Roman" w:hAnsi="Times New Roman" w:cs="Times New Roman"/>
                <w:sz w:val="28"/>
                <w:szCs w:val="28"/>
                <w:bdr w:val="none" w:sz="0" w:space="0" w:color="auto" w:frame="1"/>
              </w:rPr>
              <w:t xml:space="preserve"> района, проверка и анализ обоснованности его показателей;</w:t>
            </w:r>
          </w:p>
          <w:p w:rsidR="00097C1E" w:rsidRPr="003208B9"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3208B9">
              <w:rPr>
                <w:rFonts w:ascii="Times New Roman" w:eastAsia="Times New Roman" w:hAnsi="Times New Roman" w:cs="Times New Roman"/>
                <w:sz w:val="28"/>
                <w:szCs w:val="28"/>
                <w:bdr w:val="none" w:sz="0" w:space="0" w:color="auto" w:frame="1"/>
              </w:rPr>
              <w:t xml:space="preserve">3) внешняя проверка годового отчета об исполнении бюджета </w:t>
            </w:r>
            <w:proofErr w:type="spellStart"/>
            <w:r w:rsidRPr="003208B9">
              <w:rPr>
                <w:rFonts w:ascii="Times New Roman" w:eastAsia="Times New Roman" w:hAnsi="Times New Roman" w:cs="Times New Roman"/>
                <w:sz w:val="28"/>
                <w:szCs w:val="28"/>
                <w:bdr w:val="none" w:sz="0" w:space="0" w:color="auto" w:frame="1"/>
              </w:rPr>
              <w:t>Т</w:t>
            </w:r>
            <w:r w:rsidR="000770A3" w:rsidRPr="003208B9">
              <w:rPr>
                <w:rFonts w:ascii="Times New Roman" w:eastAsia="Times New Roman" w:hAnsi="Times New Roman" w:cs="Times New Roman"/>
                <w:sz w:val="28"/>
                <w:szCs w:val="28"/>
                <w:bdr w:val="none" w:sz="0" w:space="0" w:color="auto" w:frame="1"/>
              </w:rPr>
              <w:t>опчихинс</w:t>
            </w:r>
            <w:r w:rsidRPr="003208B9">
              <w:rPr>
                <w:rFonts w:ascii="Times New Roman" w:eastAsia="Times New Roman" w:hAnsi="Times New Roman" w:cs="Times New Roman"/>
                <w:sz w:val="28"/>
                <w:szCs w:val="28"/>
                <w:bdr w:val="none" w:sz="0" w:space="0" w:color="auto" w:frame="1"/>
              </w:rPr>
              <w:t>кого</w:t>
            </w:r>
            <w:proofErr w:type="spellEnd"/>
            <w:r w:rsidRPr="003208B9">
              <w:rPr>
                <w:rFonts w:ascii="Times New Roman" w:eastAsia="Times New Roman" w:hAnsi="Times New Roman" w:cs="Times New Roman"/>
                <w:sz w:val="28"/>
                <w:szCs w:val="28"/>
                <w:bdr w:val="none" w:sz="0" w:space="0" w:color="auto" w:frame="1"/>
              </w:rPr>
              <w:t xml:space="preserve"> района;</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4) проведение аудита в сфере закупок товаров, работ и услуг в соответствии с Федеральным законом от 5 апреля 2013 года № 44- ФЗ «О контрактной системе в сфере закупок товаров, работ, услуг для обеспечения государственных и муниципальных нужд»;</w:t>
            </w:r>
          </w:p>
          <w:p w:rsidR="00097C1E" w:rsidRPr="00B1394C" w:rsidRDefault="00342F18"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5</w:t>
            </w:r>
            <w:r w:rsidR="00097C1E" w:rsidRPr="00B1394C">
              <w:rPr>
                <w:rFonts w:ascii="Times New Roman" w:eastAsia="Times New Roman" w:hAnsi="Times New Roman" w:cs="Times New Roman"/>
                <w:sz w:val="28"/>
                <w:szCs w:val="28"/>
                <w:bdr w:val="none" w:sz="0" w:space="0" w:color="auto" w:frame="1"/>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бюджета района, а также муниципальных программ (проектов муниципальных программ);</w:t>
            </w:r>
          </w:p>
          <w:p w:rsidR="00097C1E" w:rsidRPr="00B1394C" w:rsidRDefault="00342F18"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6</w:t>
            </w:r>
            <w:r w:rsidR="00097C1E" w:rsidRPr="00B1394C">
              <w:rPr>
                <w:rFonts w:ascii="Times New Roman" w:eastAsia="Times New Roman" w:hAnsi="Times New Roman" w:cs="Times New Roman"/>
                <w:sz w:val="28"/>
                <w:szCs w:val="28"/>
                <w:bdr w:val="none" w:sz="0" w:space="0" w:color="auto" w:frame="1"/>
              </w:rPr>
              <w:t>) анализ и мониторинг бюджетного процесса в муниципальном образовании и подготовка предложений по устранению выявленных отклонений в бюджетном процессе и направленных на его совершенствование;</w:t>
            </w:r>
          </w:p>
          <w:p w:rsidR="00097C1E" w:rsidRPr="00B1394C" w:rsidRDefault="00342F18"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7</w:t>
            </w:r>
            <w:r w:rsidR="00097C1E" w:rsidRPr="00B1394C">
              <w:rPr>
                <w:rFonts w:ascii="Times New Roman" w:eastAsia="Times New Roman" w:hAnsi="Times New Roman" w:cs="Times New Roman"/>
                <w:sz w:val="28"/>
                <w:szCs w:val="28"/>
                <w:bdr w:val="none" w:sz="0" w:space="0" w:color="auto" w:frame="1"/>
              </w:rPr>
              <w:t xml:space="preserve">) проведение оперативного анализа исполнения и контроля за организацией исполнения бюджета </w:t>
            </w:r>
            <w:proofErr w:type="spellStart"/>
            <w:r w:rsidR="00097C1E" w:rsidRPr="00B1394C">
              <w:rPr>
                <w:rFonts w:ascii="Times New Roman" w:eastAsia="Times New Roman" w:hAnsi="Times New Roman" w:cs="Times New Roman"/>
                <w:sz w:val="28"/>
                <w:szCs w:val="28"/>
                <w:bdr w:val="none" w:sz="0" w:space="0" w:color="auto" w:frame="1"/>
              </w:rPr>
              <w:t>Т</w:t>
            </w:r>
            <w:r w:rsidR="002B4D30" w:rsidRPr="00B1394C">
              <w:rPr>
                <w:rFonts w:ascii="Times New Roman" w:eastAsia="Times New Roman" w:hAnsi="Times New Roman" w:cs="Times New Roman"/>
                <w:sz w:val="28"/>
                <w:szCs w:val="28"/>
                <w:bdr w:val="none" w:sz="0" w:space="0" w:color="auto" w:frame="1"/>
              </w:rPr>
              <w:t>опчихинск</w:t>
            </w:r>
            <w:r w:rsidR="00097C1E" w:rsidRPr="00B1394C">
              <w:rPr>
                <w:rFonts w:ascii="Times New Roman" w:eastAsia="Times New Roman" w:hAnsi="Times New Roman" w:cs="Times New Roman"/>
                <w:sz w:val="28"/>
                <w:szCs w:val="28"/>
                <w:bdr w:val="none" w:sz="0" w:space="0" w:color="auto" w:frame="1"/>
              </w:rPr>
              <w:t>ого</w:t>
            </w:r>
            <w:proofErr w:type="spellEnd"/>
            <w:r w:rsidR="00097C1E" w:rsidRPr="00B1394C">
              <w:rPr>
                <w:rFonts w:ascii="Times New Roman" w:eastAsia="Times New Roman" w:hAnsi="Times New Roman" w:cs="Times New Roman"/>
                <w:sz w:val="28"/>
                <w:szCs w:val="28"/>
                <w:bdr w:val="none" w:sz="0" w:space="0" w:color="auto" w:frame="1"/>
              </w:rPr>
              <w:t xml:space="preserve"> района в текущем финансовом году, представление информации о ходе исполнения бюджета района, о результатах проведенных контрольных и экспертно-аналитических мероприятий в </w:t>
            </w:r>
            <w:proofErr w:type="spellStart"/>
            <w:r w:rsidR="00097C1E" w:rsidRPr="00B1394C">
              <w:rPr>
                <w:rFonts w:ascii="Times New Roman" w:eastAsia="Times New Roman" w:hAnsi="Times New Roman" w:cs="Times New Roman"/>
                <w:sz w:val="28"/>
                <w:szCs w:val="28"/>
                <w:bdr w:val="none" w:sz="0" w:space="0" w:color="auto" w:frame="1"/>
              </w:rPr>
              <w:t>Т</w:t>
            </w:r>
            <w:r w:rsidR="002B4D30" w:rsidRPr="00B1394C">
              <w:rPr>
                <w:rFonts w:ascii="Times New Roman" w:eastAsia="Times New Roman" w:hAnsi="Times New Roman" w:cs="Times New Roman"/>
                <w:sz w:val="28"/>
                <w:szCs w:val="28"/>
                <w:bdr w:val="none" w:sz="0" w:space="0" w:color="auto" w:frame="1"/>
              </w:rPr>
              <w:t>опчихинс</w:t>
            </w:r>
            <w:r w:rsidR="00097C1E" w:rsidRPr="00B1394C">
              <w:rPr>
                <w:rFonts w:ascii="Times New Roman" w:eastAsia="Times New Roman" w:hAnsi="Times New Roman" w:cs="Times New Roman"/>
                <w:sz w:val="28"/>
                <w:szCs w:val="28"/>
                <w:bdr w:val="none" w:sz="0" w:space="0" w:color="auto" w:frame="1"/>
              </w:rPr>
              <w:t>кий</w:t>
            </w:r>
            <w:proofErr w:type="spellEnd"/>
            <w:r w:rsidR="00097C1E" w:rsidRPr="00B1394C">
              <w:rPr>
                <w:rFonts w:ascii="Times New Roman" w:eastAsia="Times New Roman" w:hAnsi="Times New Roman" w:cs="Times New Roman"/>
                <w:sz w:val="28"/>
                <w:szCs w:val="28"/>
                <w:bdr w:val="none" w:sz="0" w:space="0" w:color="auto" w:frame="1"/>
              </w:rPr>
              <w:t xml:space="preserve"> районный Совет депутатов Алтайского края и главе </w:t>
            </w:r>
            <w:proofErr w:type="spellStart"/>
            <w:r w:rsidR="00097C1E" w:rsidRPr="00B1394C">
              <w:rPr>
                <w:rFonts w:ascii="Times New Roman" w:eastAsia="Times New Roman" w:hAnsi="Times New Roman" w:cs="Times New Roman"/>
                <w:sz w:val="28"/>
                <w:szCs w:val="28"/>
                <w:bdr w:val="none" w:sz="0" w:space="0" w:color="auto" w:frame="1"/>
              </w:rPr>
              <w:t>Т</w:t>
            </w:r>
            <w:r w:rsidR="00C04E11" w:rsidRPr="00B1394C">
              <w:rPr>
                <w:rFonts w:ascii="Times New Roman" w:eastAsia="Times New Roman" w:hAnsi="Times New Roman" w:cs="Times New Roman"/>
                <w:sz w:val="28"/>
                <w:szCs w:val="28"/>
                <w:bdr w:val="none" w:sz="0" w:space="0" w:color="auto" w:frame="1"/>
              </w:rPr>
              <w:t>опчихин</w:t>
            </w:r>
            <w:r w:rsidR="00097C1E" w:rsidRPr="00B1394C">
              <w:rPr>
                <w:rFonts w:ascii="Times New Roman" w:eastAsia="Times New Roman" w:hAnsi="Times New Roman" w:cs="Times New Roman"/>
                <w:sz w:val="28"/>
                <w:szCs w:val="28"/>
                <w:bdr w:val="none" w:sz="0" w:space="0" w:color="auto" w:frame="1"/>
              </w:rPr>
              <w:t>ского</w:t>
            </w:r>
            <w:proofErr w:type="spellEnd"/>
            <w:r w:rsidR="00097C1E" w:rsidRPr="00B1394C">
              <w:rPr>
                <w:rFonts w:ascii="Times New Roman" w:eastAsia="Times New Roman" w:hAnsi="Times New Roman" w:cs="Times New Roman"/>
                <w:sz w:val="28"/>
                <w:szCs w:val="28"/>
                <w:bdr w:val="none" w:sz="0" w:space="0" w:color="auto" w:frame="1"/>
              </w:rPr>
              <w:t xml:space="preserve"> района;</w:t>
            </w:r>
          </w:p>
          <w:p w:rsidR="00097C1E" w:rsidRPr="00B1394C" w:rsidRDefault="00342F18"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8</w:t>
            </w:r>
            <w:r w:rsidR="00097C1E" w:rsidRPr="00B1394C">
              <w:rPr>
                <w:rFonts w:ascii="Times New Roman" w:eastAsia="Times New Roman" w:hAnsi="Times New Roman" w:cs="Times New Roman"/>
                <w:sz w:val="28"/>
                <w:szCs w:val="28"/>
                <w:bdr w:val="none" w:sz="0" w:space="0" w:color="auto" w:frame="1"/>
              </w:rPr>
              <w:t>) осуществление контроля за состоянием муниципального внутреннего и внешнего долга;</w:t>
            </w:r>
          </w:p>
          <w:p w:rsidR="00097C1E" w:rsidRPr="00B1394C" w:rsidRDefault="00342F18"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Pr>
                <w:rFonts w:ascii="Times New Roman" w:eastAsia="Times New Roman" w:hAnsi="Times New Roman" w:cs="Times New Roman"/>
                <w:sz w:val="28"/>
                <w:szCs w:val="28"/>
                <w:bdr w:val="none" w:sz="0" w:space="0" w:color="auto" w:frame="1"/>
              </w:rPr>
              <w:t>9</w:t>
            </w:r>
            <w:r w:rsidR="00097C1E" w:rsidRPr="00B1394C">
              <w:rPr>
                <w:rFonts w:ascii="Times New Roman" w:eastAsia="Times New Roman" w:hAnsi="Times New Roman" w:cs="Times New Roman"/>
                <w:sz w:val="28"/>
                <w:szCs w:val="28"/>
                <w:bdr w:val="none" w:sz="0" w:space="0" w:color="auto" w:frame="1"/>
              </w:rPr>
              <w:t xml:space="preserve">) оценка реализуемости, рисков и результатов достижения целей социально-экономического развития </w:t>
            </w:r>
            <w:proofErr w:type="spellStart"/>
            <w:r w:rsidR="00097C1E" w:rsidRPr="00B1394C">
              <w:rPr>
                <w:rFonts w:ascii="Times New Roman" w:eastAsia="Times New Roman" w:hAnsi="Times New Roman" w:cs="Times New Roman"/>
                <w:sz w:val="28"/>
                <w:szCs w:val="28"/>
                <w:bdr w:val="none" w:sz="0" w:space="0" w:color="auto" w:frame="1"/>
              </w:rPr>
              <w:t>Т</w:t>
            </w:r>
            <w:r w:rsidR="00C04E11" w:rsidRPr="00B1394C">
              <w:rPr>
                <w:rFonts w:ascii="Times New Roman" w:eastAsia="Times New Roman" w:hAnsi="Times New Roman" w:cs="Times New Roman"/>
                <w:sz w:val="28"/>
                <w:szCs w:val="28"/>
                <w:bdr w:val="none" w:sz="0" w:space="0" w:color="auto" w:frame="1"/>
              </w:rPr>
              <w:t>опчихи</w:t>
            </w:r>
            <w:r w:rsidR="00097C1E" w:rsidRPr="00B1394C">
              <w:rPr>
                <w:rFonts w:ascii="Times New Roman" w:eastAsia="Times New Roman" w:hAnsi="Times New Roman" w:cs="Times New Roman"/>
                <w:sz w:val="28"/>
                <w:szCs w:val="28"/>
                <w:bdr w:val="none" w:sz="0" w:space="0" w:color="auto" w:frame="1"/>
              </w:rPr>
              <w:t>нского</w:t>
            </w:r>
            <w:proofErr w:type="spellEnd"/>
            <w:r w:rsidR="00097C1E" w:rsidRPr="00B1394C">
              <w:rPr>
                <w:rFonts w:ascii="Times New Roman" w:eastAsia="Times New Roman" w:hAnsi="Times New Roman" w:cs="Times New Roman"/>
                <w:sz w:val="28"/>
                <w:szCs w:val="28"/>
                <w:bdr w:val="none" w:sz="0" w:space="0" w:color="auto" w:frame="1"/>
              </w:rPr>
              <w:t xml:space="preserve"> района, предусмотренных документами стратегического планирования </w:t>
            </w:r>
            <w:proofErr w:type="spellStart"/>
            <w:r w:rsidR="00097C1E" w:rsidRPr="00B1394C">
              <w:rPr>
                <w:rFonts w:ascii="Times New Roman" w:eastAsia="Times New Roman" w:hAnsi="Times New Roman" w:cs="Times New Roman"/>
                <w:sz w:val="28"/>
                <w:szCs w:val="28"/>
                <w:bdr w:val="none" w:sz="0" w:space="0" w:color="auto" w:frame="1"/>
              </w:rPr>
              <w:t>Т</w:t>
            </w:r>
            <w:r w:rsidR="00C04E11" w:rsidRPr="00B1394C">
              <w:rPr>
                <w:rFonts w:ascii="Times New Roman" w:eastAsia="Times New Roman" w:hAnsi="Times New Roman" w:cs="Times New Roman"/>
                <w:sz w:val="28"/>
                <w:szCs w:val="28"/>
                <w:bdr w:val="none" w:sz="0" w:space="0" w:color="auto" w:frame="1"/>
              </w:rPr>
              <w:t>опчихин</w:t>
            </w:r>
            <w:r w:rsidR="00097C1E" w:rsidRPr="00B1394C">
              <w:rPr>
                <w:rFonts w:ascii="Times New Roman" w:eastAsia="Times New Roman" w:hAnsi="Times New Roman" w:cs="Times New Roman"/>
                <w:sz w:val="28"/>
                <w:szCs w:val="28"/>
                <w:bdr w:val="none" w:sz="0" w:space="0" w:color="auto" w:frame="1"/>
              </w:rPr>
              <w:t>ского</w:t>
            </w:r>
            <w:proofErr w:type="spellEnd"/>
            <w:r w:rsidR="00097C1E" w:rsidRPr="00B1394C">
              <w:rPr>
                <w:rFonts w:ascii="Times New Roman" w:eastAsia="Times New Roman" w:hAnsi="Times New Roman" w:cs="Times New Roman"/>
                <w:sz w:val="28"/>
                <w:szCs w:val="28"/>
                <w:bdr w:val="none" w:sz="0" w:space="0" w:color="auto" w:frame="1"/>
              </w:rPr>
              <w:t xml:space="preserve"> района, в пределах компетенции контрольно-счетного</w:t>
            </w:r>
            <w:r w:rsidR="00097C1E" w:rsidRPr="00D97991">
              <w:rPr>
                <w:rFonts w:ascii="Times New Roman" w:eastAsia="Times New Roman" w:hAnsi="Times New Roman" w:cs="Times New Roman"/>
                <w:color w:val="FF0000"/>
                <w:sz w:val="28"/>
                <w:szCs w:val="28"/>
                <w:bdr w:val="none" w:sz="0" w:space="0" w:color="auto" w:frame="1"/>
              </w:rPr>
              <w:t xml:space="preserve"> </w:t>
            </w:r>
            <w:r w:rsidR="00097C1E" w:rsidRPr="00B1394C">
              <w:rPr>
                <w:rFonts w:ascii="Times New Roman" w:eastAsia="Times New Roman" w:hAnsi="Times New Roman" w:cs="Times New Roman"/>
                <w:sz w:val="28"/>
                <w:szCs w:val="28"/>
                <w:bdr w:val="none" w:sz="0" w:space="0" w:color="auto" w:frame="1"/>
              </w:rPr>
              <w:t>органа;</w:t>
            </w:r>
          </w:p>
          <w:p w:rsidR="00097C1E" w:rsidRPr="005F3B6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5F3B6B">
              <w:rPr>
                <w:rFonts w:ascii="Times New Roman" w:eastAsia="Times New Roman" w:hAnsi="Times New Roman" w:cs="Times New Roman"/>
                <w:sz w:val="28"/>
                <w:szCs w:val="28"/>
                <w:bdr w:val="none" w:sz="0" w:space="0" w:color="auto" w:frame="1"/>
              </w:rPr>
              <w:t>1</w:t>
            </w:r>
            <w:r w:rsidR="00342F18">
              <w:rPr>
                <w:rFonts w:ascii="Times New Roman" w:eastAsia="Times New Roman" w:hAnsi="Times New Roman" w:cs="Times New Roman"/>
                <w:sz w:val="28"/>
                <w:szCs w:val="28"/>
                <w:bdr w:val="none" w:sz="0" w:space="0" w:color="auto" w:frame="1"/>
              </w:rPr>
              <w:t>0</w:t>
            </w:r>
            <w:r w:rsidRPr="005F3B6B">
              <w:rPr>
                <w:rFonts w:ascii="Times New Roman" w:eastAsia="Times New Roman" w:hAnsi="Times New Roman" w:cs="Times New Roman"/>
                <w:sz w:val="28"/>
                <w:szCs w:val="28"/>
                <w:bdr w:val="none" w:sz="0" w:space="0" w:color="auto" w:frame="1"/>
              </w:rPr>
              <w:t xml:space="preserve">) участие в пределах полномочий в мероприятиях, направленных </w:t>
            </w:r>
            <w:r w:rsidRPr="005F3B6B">
              <w:rPr>
                <w:rFonts w:ascii="Times New Roman" w:eastAsia="Times New Roman" w:hAnsi="Times New Roman" w:cs="Times New Roman"/>
                <w:sz w:val="28"/>
                <w:szCs w:val="28"/>
                <w:bdr w:val="none" w:sz="0" w:space="0" w:color="auto" w:frame="1"/>
              </w:rPr>
              <w:lastRenderedPageBreak/>
              <w:t>на противодействие коррупции;</w:t>
            </w:r>
          </w:p>
          <w:p w:rsidR="00097C1E" w:rsidRPr="005F3B6B"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roofErr w:type="gramStart"/>
            <w:r w:rsidRPr="005F3B6B">
              <w:rPr>
                <w:rFonts w:ascii="Times New Roman" w:eastAsia="Times New Roman" w:hAnsi="Times New Roman" w:cs="Times New Roman"/>
                <w:sz w:val="28"/>
                <w:szCs w:val="28"/>
                <w:bdr w:val="none" w:sz="0" w:space="0" w:color="auto" w:frame="1"/>
              </w:rPr>
              <w:t>1</w:t>
            </w:r>
            <w:r w:rsidR="00342F18">
              <w:rPr>
                <w:rFonts w:ascii="Times New Roman" w:eastAsia="Times New Roman" w:hAnsi="Times New Roman" w:cs="Times New Roman"/>
                <w:sz w:val="28"/>
                <w:szCs w:val="28"/>
                <w:bdr w:val="none" w:sz="0" w:space="0" w:color="auto" w:frame="1"/>
              </w:rPr>
              <w:t>1</w:t>
            </w:r>
            <w:r w:rsidRPr="005F3B6B">
              <w:rPr>
                <w:rFonts w:ascii="Times New Roman" w:eastAsia="Times New Roman" w:hAnsi="Times New Roman" w:cs="Times New Roman"/>
                <w:sz w:val="28"/>
                <w:szCs w:val="28"/>
                <w:bdr w:val="none" w:sz="0" w:space="0" w:color="auto" w:frame="1"/>
              </w:rPr>
              <w:t xml:space="preserve">) иные полномочия в сфере внешнего муниципального финансового контроля, установленные федеральными законами, законами Алтайского края, Уставом муниципального образования </w:t>
            </w:r>
            <w:proofErr w:type="spellStart"/>
            <w:r w:rsidRPr="005F3B6B">
              <w:rPr>
                <w:rFonts w:ascii="Times New Roman" w:eastAsia="Times New Roman" w:hAnsi="Times New Roman" w:cs="Times New Roman"/>
                <w:sz w:val="28"/>
                <w:szCs w:val="28"/>
                <w:bdr w:val="none" w:sz="0" w:space="0" w:color="auto" w:frame="1"/>
              </w:rPr>
              <w:t>Т</w:t>
            </w:r>
            <w:r w:rsidR="00C04E11" w:rsidRPr="005F3B6B">
              <w:rPr>
                <w:rFonts w:ascii="Times New Roman" w:eastAsia="Times New Roman" w:hAnsi="Times New Roman" w:cs="Times New Roman"/>
                <w:sz w:val="28"/>
                <w:szCs w:val="28"/>
                <w:bdr w:val="none" w:sz="0" w:space="0" w:color="auto" w:frame="1"/>
              </w:rPr>
              <w:t>опчихин</w:t>
            </w:r>
            <w:r w:rsidRPr="005F3B6B">
              <w:rPr>
                <w:rFonts w:ascii="Times New Roman" w:eastAsia="Times New Roman" w:hAnsi="Times New Roman" w:cs="Times New Roman"/>
                <w:sz w:val="28"/>
                <w:szCs w:val="28"/>
                <w:bdr w:val="none" w:sz="0" w:space="0" w:color="auto" w:frame="1"/>
              </w:rPr>
              <w:t>ский</w:t>
            </w:r>
            <w:proofErr w:type="spellEnd"/>
            <w:r w:rsidRPr="005F3B6B">
              <w:rPr>
                <w:rFonts w:ascii="Times New Roman" w:eastAsia="Times New Roman" w:hAnsi="Times New Roman" w:cs="Times New Roman"/>
                <w:sz w:val="28"/>
                <w:szCs w:val="28"/>
                <w:bdr w:val="none" w:sz="0" w:space="0" w:color="auto" w:frame="1"/>
              </w:rPr>
              <w:t xml:space="preserve"> район и нормативными правовыми актами </w:t>
            </w:r>
            <w:proofErr w:type="spellStart"/>
            <w:r w:rsidRPr="005F3B6B">
              <w:rPr>
                <w:rFonts w:ascii="Times New Roman" w:eastAsia="Times New Roman" w:hAnsi="Times New Roman" w:cs="Times New Roman"/>
                <w:sz w:val="28"/>
                <w:szCs w:val="28"/>
                <w:bdr w:val="none" w:sz="0" w:space="0" w:color="auto" w:frame="1"/>
              </w:rPr>
              <w:t>Т</w:t>
            </w:r>
            <w:r w:rsidR="00C04E11" w:rsidRPr="005F3B6B">
              <w:rPr>
                <w:rFonts w:ascii="Times New Roman" w:eastAsia="Times New Roman" w:hAnsi="Times New Roman" w:cs="Times New Roman"/>
                <w:sz w:val="28"/>
                <w:szCs w:val="28"/>
                <w:bdr w:val="none" w:sz="0" w:space="0" w:color="auto" w:frame="1"/>
              </w:rPr>
              <w:t>опчихин</w:t>
            </w:r>
            <w:r w:rsidRPr="005F3B6B">
              <w:rPr>
                <w:rFonts w:ascii="Times New Roman" w:eastAsia="Times New Roman" w:hAnsi="Times New Roman" w:cs="Times New Roman"/>
                <w:sz w:val="28"/>
                <w:szCs w:val="28"/>
                <w:bdr w:val="none" w:sz="0" w:space="0" w:color="auto" w:frame="1"/>
              </w:rPr>
              <w:t>ского</w:t>
            </w:r>
            <w:proofErr w:type="spellEnd"/>
            <w:r w:rsidRPr="005F3B6B">
              <w:rPr>
                <w:rFonts w:ascii="Times New Roman" w:eastAsia="Times New Roman" w:hAnsi="Times New Roman" w:cs="Times New Roman"/>
                <w:sz w:val="28"/>
                <w:szCs w:val="28"/>
                <w:bdr w:val="none" w:sz="0" w:space="0" w:color="auto" w:frame="1"/>
              </w:rPr>
              <w:t xml:space="preserve"> районного Совета  депутатов Алтайского края.</w:t>
            </w:r>
            <w:proofErr w:type="gramEnd"/>
          </w:p>
          <w:p w:rsidR="00097C1E" w:rsidRPr="00B1394C" w:rsidRDefault="00132CAF"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8</w:t>
            </w:r>
            <w:r w:rsidR="00097C1E" w:rsidRPr="00B1394C">
              <w:rPr>
                <w:rFonts w:ascii="Times New Roman" w:eastAsia="Times New Roman" w:hAnsi="Times New Roman" w:cs="Times New Roman"/>
                <w:sz w:val="28"/>
                <w:szCs w:val="28"/>
                <w:bdr w:val="none" w:sz="0" w:space="0" w:color="auto" w:frame="1"/>
              </w:rPr>
              <w:t>.2. Внешний муниципальный финансовый контроль осуществляется в отношении:</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 органов местного самоуправления и муниципальных органов, муниципальных</w:t>
            </w:r>
            <w:r w:rsidR="000946D1" w:rsidRPr="00B1394C">
              <w:rPr>
                <w:rFonts w:ascii="Times New Roman" w:eastAsia="Times New Roman" w:hAnsi="Times New Roman" w:cs="Times New Roman"/>
                <w:sz w:val="28"/>
                <w:szCs w:val="28"/>
                <w:bdr w:val="none" w:sz="0" w:space="0" w:color="auto" w:frame="1"/>
              </w:rPr>
              <w:t xml:space="preserve"> учреждений,</w:t>
            </w:r>
            <w:r w:rsidRPr="00B1394C">
              <w:rPr>
                <w:rFonts w:ascii="Times New Roman" w:eastAsia="Times New Roman" w:hAnsi="Times New Roman" w:cs="Times New Roman"/>
                <w:sz w:val="28"/>
                <w:szCs w:val="28"/>
                <w:bdr w:val="none" w:sz="0" w:space="0" w:color="auto" w:frame="1"/>
              </w:rPr>
              <w:t xml:space="preserve"> унитарных предприятий</w:t>
            </w:r>
            <w:r w:rsidR="000946D1" w:rsidRPr="00B1394C">
              <w:rPr>
                <w:rFonts w:ascii="Times New Roman" w:eastAsia="Times New Roman" w:hAnsi="Times New Roman" w:cs="Times New Roman"/>
                <w:sz w:val="28"/>
                <w:szCs w:val="28"/>
                <w:bdr w:val="none" w:sz="0" w:space="0" w:color="auto" w:frame="1"/>
              </w:rPr>
              <w:t>,</w:t>
            </w:r>
            <w:r w:rsidRPr="00B1394C">
              <w:rPr>
                <w:rFonts w:ascii="Times New Roman" w:eastAsia="Times New Roman" w:hAnsi="Times New Roman" w:cs="Times New Roman"/>
                <w:sz w:val="28"/>
                <w:szCs w:val="28"/>
                <w:bdr w:val="none" w:sz="0" w:space="0" w:color="auto" w:frame="1"/>
              </w:rPr>
              <w:t xml:space="preserve"> муниципального образования </w:t>
            </w:r>
            <w:proofErr w:type="spellStart"/>
            <w:r w:rsidRPr="00B1394C">
              <w:rPr>
                <w:rFonts w:ascii="Times New Roman" w:eastAsia="Times New Roman" w:hAnsi="Times New Roman" w:cs="Times New Roman"/>
                <w:sz w:val="28"/>
                <w:szCs w:val="28"/>
                <w:bdr w:val="none" w:sz="0" w:space="0" w:color="auto" w:frame="1"/>
              </w:rPr>
              <w:t>Т</w:t>
            </w:r>
            <w:r w:rsidR="00F62587" w:rsidRPr="00B1394C">
              <w:rPr>
                <w:rFonts w:ascii="Times New Roman" w:eastAsia="Times New Roman" w:hAnsi="Times New Roman" w:cs="Times New Roman"/>
                <w:sz w:val="28"/>
                <w:szCs w:val="28"/>
                <w:bdr w:val="none" w:sz="0" w:space="0" w:color="auto" w:frame="1"/>
              </w:rPr>
              <w:t>опчихинск</w:t>
            </w:r>
            <w:r w:rsidRPr="00B1394C">
              <w:rPr>
                <w:rFonts w:ascii="Times New Roman" w:eastAsia="Times New Roman" w:hAnsi="Times New Roman" w:cs="Times New Roman"/>
                <w:sz w:val="28"/>
                <w:szCs w:val="28"/>
                <w:bdr w:val="none" w:sz="0" w:space="0" w:color="auto" w:frame="1"/>
              </w:rPr>
              <w:t>ий</w:t>
            </w:r>
            <w:proofErr w:type="spellEnd"/>
            <w:r w:rsidRPr="00B1394C">
              <w:rPr>
                <w:rFonts w:ascii="Times New Roman" w:eastAsia="Times New Roman" w:hAnsi="Times New Roman" w:cs="Times New Roman"/>
                <w:sz w:val="28"/>
                <w:szCs w:val="28"/>
                <w:bdr w:val="none" w:sz="0" w:space="0" w:color="auto" w:frame="1"/>
              </w:rPr>
              <w:t xml:space="preserve"> район, казенных учреждений, бюджетных учреждений, а также иных организаций, если они используют имущество, находящееся в муниципальной собственности;</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B1394C">
              <w:rPr>
                <w:rFonts w:ascii="Times New Roman" w:eastAsia="Times New Roman" w:hAnsi="Times New Roman" w:cs="Times New Roman"/>
                <w:sz w:val="28"/>
                <w:szCs w:val="28"/>
                <w:bdr w:val="none" w:sz="0" w:space="0" w:color="auto" w:frame="1"/>
              </w:rPr>
              <w:t xml:space="preserve">- в отношении иных организаций путем осуществления проверки соблюдения условий получения ими субсидий, кредитов, гарантий за счет средств бюджета </w:t>
            </w:r>
            <w:proofErr w:type="spellStart"/>
            <w:r w:rsidRPr="00B1394C">
              <w:rPr>
                <w:rFonts w:ascii="Times New Roman" w:eastAsia="Times New Roman" w:hAnsi="Times New Roman" w:cs="Times New Roman"/>
                <w:sz w:val="28"/>
                <w:szCs w:val="28"/>
                <w:bdr w:val="none" w:sz="0" w:space="0" w:color="auto" w:frame="1"/>
              </w:rPr>
              <w:t>Т</w:t>
            </w:r>
            <w:r w:rsidR="00F62587" w:rsidRPr="00B1394C">
              <w:rPr>
                <w:rFonts w:ascii="Times New Roman" w:eastAsia="Times New Roman" w:hAnsi="Times New Roman" w:cs="Times New Roman"/>
                <w:sz w:val="28"/>
                <w:szCs w:val="28"/>
                <w:bdr w:val="none" w:sz="0" w:space="0" w:color="auto" w:frame="1"/>
              </w:rPr>
              <w:t>опчихинского</w:t>
            </w:r>
            <w:proofErr w:type="spellEnd"/>
            <w:r w:rsidR="00F62587" w:rsidRPr="00B1394C">
              <w:rPr>
                <w:rFonts w:ascii="Times New Roman" w:eastAsia="Times New Roman" w:hAnsi="Times New Roman" w:cs="Times New Roman"/>
                <w:sz w:val="28"/>
                <w:szCs w:val="28"/>
                <w:bdr w:val="none" w:sz="0" w:space="0" w:color="auto" w:frame="1"/>
              </w:rPr>
              <w:t xml:space="preserve"> </w:t>
            </w:r>
            <w:r w:rsidRPr="00B1394C">
              <w:rPr>
                <w:rFonts w:ascii="Times New Roman" w:eastAsia="Times New Roman" w:hAnsi="Times New Roman" w:cs="Times New Roman"/>
                <w:sz w:val="28"/>
                <w:szCs w:val="28"/>
                <w:bdr w:val="none" w:sz="0" w:space="0" w:color="auto" w:frame="1"/>
              </w:rPr>
              <w:t xml:space="preserve">района в порядке за деятельностью главных распорядителей и получателей средств бюджета </w:t>
            </w:r>
            <w:proofErr w:type="spellStart"/>
            <w:r w:rsidRPr="00B1394C">
              <w:rPr>
                <w:rFonts w:ascii="Times New Roman" w:eastAsia="Times New Roman" w:hAnsi="Times New Roman" w:cs="Times New Roman"/>
                <w:sz w:val="28"/>
                <w:szCs w:val="28"/>
                <w:bdr w:val="none" w:sz="0" w:space="0" w:color="auto" w:frame="1"/>
              </w:rPr>
              <w:t>Т</w:t>
            </w:r>
            <w:r w:rsidR="00F62587" w:rsidRPr="00B1394C">
              <w:rPr>
                <w:rFonts w:ascii="Times New Roman" w:eastAsia="Times New Roman" w:hAnsi="Times New Roman" w:cs="Times New Roman"/>
                <w:sz w:val="28"/>
                <w:szCs w:val="28"/>
                <w:bdr w:val="none" w:sz="0" w:space="0" w:color="auto" w:frame="1"/>
              </w:rPr>
              <w:t>опчихин</w:t>
            </w:r>
            <w:r w:rsidRPr="00B1394C">
              <w:rPr>
                <w:rFonts w:ascii="Times New Roman" w:eastAsia="Times New Roman" w:hAnsi="Times New Roman" w:cs="Times New Roman"/>
                <w:sz w:val="28"/>
                <w:szCs w:val="28"/>
                <w:bdr w:val="none" w:sz="0" w:space="0" w:color="auto" w:frame="1"/>
              </w:rPr>
              <w:t>ского</w:t>
            </w:r>
            <w:proofErr w:type="spellEnd"/>
            <w:r w:rsidRPr="00B1394C">
              <w:rPr>
                <w:rFonts w:ascii="Times New Roman" w:eastAsia="Times New Roman" w:hAnsi="Times New Roman" w:cs="Times New Roman"/>
                <w:sz w:val="28"/>
                <w:szCs w:val="28"/>
                <w:bdr w:val="none" w:sz="0" w:space="0" w:color="auto" w:frame="1"/>
              </w:rPr>
              <w:t xml:space="preserve"> района,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w:t>
            </w:r>
            <w:proofErr w:type="spellStart"/>
            <w:r w:rsidRPr="00B1394C">
              <w:rPr>
                <w:rFonts w:ascii="Times New Roman" w:eastAsia="Times New Roman" w:hAnsi="Times New Roman" w:cs="Times New Roman"/>
                <w:sz w:val="28"/>
                <w:szCs w:val="28"/>
                <w:bdr w:val="none" w:sz="0" w:space="0" w:color="auto" w:frame="1"/>
              </w:rPr>
              <w:t>Т</w:t>
            </w:r>
            <w:r w:rsidR="00F62587" w:rsidRPr="00B1394C">
              <w:rPr>
                <w:rFonts w:ascii="Times New Roman" w:eastAsia="Times New Roman" w:hAnsi="Times New Roman" w:cs="Times New Roman"/>
                <w:sz w:val="28"/>
                <w:szCs w:val="28"/>
                <w:bdr w:val="none" w:sz="0" w:space="0" w:color="auto" w:frame="1"/>
              </w:rPr>
              <w:t>опчихин</w:t>
            </w:r>
            <w:r w:rsidRPr="00B1394C">
              <w:rPr>
                <w:rFonts w:ascii="Times New Roman" w:eastAsia="Times New Roman" w:hAnsi="Times New Roman" w:cs="Times New Roman"/>
                <w:sz w:val="28"/>
                <w:szCs w:val="28"/>
                <w:bdr w:val="none" w:sz="0" w:space="0" w:color="auto" w:frame="1"/>
              </w:rPr>
              <w:t>ского</w:t>
            </w:r>
            <w:proofErr w:type="spellEnd"/>
            <w:r w:rsidRPr="00B1394C">
              <w:rPr>
                <w:rFonts w:ascii="Times New Roman" w:eastAsia="Times New Roman" w:hAnsi="Times New Roman" w:cs="Times New Roman"/>
                <w:sz w:val="28"/>
                <w:szCs w:val="28"/>
                <w:bdr w:val="none" w:sz="0" w:space="0" w:color="auto" w:frame="1"/>
              </w:rPr>
              <w:t xml:space="preserve"> района и других случаях, предусмотренных Бюджетным кодексом Российской Федерации и другими федеральными законами.</w:t>
            </w:r>
          </w:p>
          <w:p w:rsidR="00F62587" w:rsidRPr="00D97991" w:rsidRDefault="00F62587" w:rsidP="00097C1E">
            <w:pPr>
              <w:shd w:val="clear" w:color="auto" w:fill="FFFFFF"/>
              <w:spacing w:after="0" w:line="240" w:lineRule="auto"/>
              <w:ind w:firstLine="900"/>
              <w:jc w:val="both"/>
              <w:textAlignment w:val="baseline"/>
              <w:rPr>
                <w:rFonts w:ascii="Times New Roman" w:eastAsia="Times New Roman" w:hAnsi="Times New Roman" w:cs="Times New Roman"/>
                <w:color w:val="FF0000"/>
                <w:sz w:val="18"/>
                <w:szCs w:val="18"/>
              </w:rPr>
            </w:pPr>
          </w:p>
          <w:p w:rsidR="00097C1E" w:rsidRPr="00B1394C" w:rsidRDefault="00132CAF"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B1394C">
              <w:rPr>
                <w:rFonts w:ascii="Times New Roman" w:eastAsia="Times New Roman" w:hAnsi="Times New Roman" w:cs="Times New Roman"/>
                <w:b/>
                <w:bCs/>
                <w:sz w:val="28"/>
                <w:szCs w:val="28"/>
                <w:bdr w:val="none" w:sz="0" w:space="0" w:color="auto" w:frame="1"/>
              </w:rPr>
              <w:t>9</w:t>
            </w:r>
            <w:r w:rsidR="00097C1E" w:rsidRPr="00B1394C">
              <w:rPr>
                <w:rFonts w:ascii="Times New Roman" w:eastAsia="Times New Roman" w:hAnsi="Times New Roman" w:cs="Times New Roman"/>
                <w:b/>
                <w:bCs/>
                <w:sz w:val="28"/>
                <w:szCs w:val="28"/>
                <w:bdr w:val="none" w:sz="0" w:space="0" w:color="auto" w:frame="1"/>
              </w:rPr>
              <w:t xml:space="preserve">. Организация деятельности Контрольно-счетной </w:t>
            </w:r>
            <w:r w:rsidR="00F62587" w:rsidRPr="00B1394C">
              <w:rPr>
                <w:rFonts w:ascii="Times New Roman" w:eastAsia="Times New Roman" w:hAnsi="Times New Roman" w:cs="Times New Roman"/>
                <w:b/>
                <w:bCs/>
                <w:sz w:val="28"/>
                <w:szCs w:val="28"/>
                <w:bdr w:val="none" w:sz="0" w:space="0" w:color="auto" w:frame="1"/>
              </w:rPr>
              <w:t>комиссии</w:t>
            </w:r>
            <w:r w:rsidR="00097C1E" w:rsidRPr="00B1394C">
              <w:rPr>
                <w:rFonts w:ascii="Times New Roman" w:eastAsia="Times New Roman" w:hAnsi="Times New Roman" w:cs="Times New Roman"/>
                <w:b/>
                <w:bCs/>
                <w:sz w:val="28"/>
                <w:szCs w:val="28"/>
                <w:bdr w:val="none" w:sz="0" w:space="0" w:color="auto" w:frame="1"/>
              </w:rPr>
              <w:t>.</w:t>
            </w:r>
          </w:p>
          <w:p w:rsidR="00F62587" w:rsidRPr="00B1394C" w:rsidRDefault="00F62587"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B1394C" w:rsidRDefault="00132CAF"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9</w:t>
            </w:r>
            <w:r w:rsidR="00097C1E" w:rsidRPr="00B1394C">
              <w:rPr>
                <w:rFonts w:ascii="Times New Roman" w:eastAsia="Times New Roman" w:hAnsi="Times New Roman" w:cs="Times New Roman"/>
                <w:sz w:val="28"/>
                <w:szCs w:val="28"/>
                <w:bdr w:val="none" w:sz="0" w:space="0" w:color="auto" w:frame="1"/>
              </w:rPr>
              <w:t xml:space="preserve">.1. Контрольно-счетная </w:t>
            </w:r>
            <w:r w:rsidR="00F62587" w:rsidRPr="00B1394C">
              <w:rPr>
                <w:rFonts w:ascii="Times New Roman" w:eastAsia="Times New Roman" w:hAnsi="Times New Roman" w:cs="Times New Roman"/>
                <w:sz w:val="28"/>
                <w:szCs w:val="28"/>
                <w:bdr w:val="none" w:sz="0" w:space="0" w:color="auto" w:frame="1"/>
              </w:rPr>
              <w:t xml:space="preserve">комиссия </w:t>
            </w:r>
            <w:r w:rsidR="00097C1E" w:rsidRPr="00B1394C">
              <w:rPr>
                <w:rFonts w:ascii="Times New Roman" w:eastAsia="Times New Roman" w:hAnsi="Times New Roman" w:cs="Times New Roman"/>
                <w:sz w:val="28"/>
                <w:szCs w:val="28"/>
                <w:bdr w:val="none" w:sz="0" w:space="0" w:color="auto" w:frame="1"/>
              </w:rPr>
              <w:t xml:space="preserve">в своей деятельности, в соответствии с действующим законодательством Российской Федерации, Алтайского края, Уставом муниципального образования </w:t>
            </w:r>
            <w:proofErr w:type="spellStart"/>
            <w:r w:rsidR="00097C1E" w:rsidRPr="00B1394C">
              <w:rPr>
                <w:rFonts w:ascii="Times New Roman" w:eastAsia="Times New Roman" w:hAnsi="Times New Roman" w:cs="Times New Roman"/>
                <w:sz w:val="28"/>
                <w:szCs w:val="28"/>
                <w:bdr w:val="none" w:sz="0" w:space="0" w:color="auto" w:frame="1"/>
              </w:rPr>
              <w:t>Т</w:t>
            </w:r>
            <w:r w:rsidR="00F62587" w:rsidRPr="00B1394C">
              <w:rPr>
                <w:rFonts w:ascii="Times New Roman" w:eastAsia="Times New Roman" w:hAnsi="Times New Roman" w:cs="Times New Roman"/>
                <w:sz w:val="28"/>
                <w:szCs w:val="28"/>
                <w:bdr w:val="none" w:sz="0" w:space="0" w:color="auto" w:frame="1"/>
              </w:rPr>
              <w:t>опчихин</w:t>
            </w:r>
            <w:r w:rsidR="00097C1E" w:rsidRPr="00B1394C">
              <w:rPr>
                <w:rFonts w:ascii="Times New Roman" w:eastAsia="Times New Roman" w:hAnsi="Times New Roman" w:cs="Times New Roman"/>
                <w:sz w:val="28"/>
                <w:szCs w:val="28"/>
                <w:bdr w:val="none" w:sz="0" w:space="0" w:color="auto" w:frame="1"/>
              </w:rPr>
              <w:t>ский</w:t>
            </w:r>
            <w:proofErr w:type="spellEnd"/>
            <w:r w:rsidR="00097C1E" w:rsidRPr="00B1394C">
              <w:rPr>
                <w:rFonts w:ascii="Times New Roman" w:eastAsia="Times New Roman" w:hAnsi="Times New Roman" w:cs="Times New Roman"/>
                <w:sz w:val="28"/>
                <w:szCs w:val="28"/>
                <w:bdr w:val="none" w:sz="0" w:space="0" w:color="auto" w:frame="1"/>
              </w:rPr>
              <w:t xml:space="preserve"> район Алтайского края, Положением о Контрольно-счетной </w:t>
            </w:r>
            <w:r w:rsidR="00F62587" w:rsidRPr="00B1394C">
              <w:rPr>
                <w:rFonts w:ascii="Times New Roman" w:eastAsia="Times New Roman" w:hAnsi="Times New Roman" w:cs="Times New Roman"/>
                <w:sz w:val="28"/>
                <w:szCs w:val="28"/>
                <w:bdr w:val="none" w:sz="0" w:space="0" w:color="auto" w:frame="1"/>
              </w:rPr>
              <w:t>комиссии</w:t>
            </w:r>
            <w:r w:rsidR="00097C1E" w:rsidRPr="00B1394C">
              <w:rPr>
                <w:rFonts w:ascii="Times New Roman" w:eastAsia="Times New Roman" w:hAnsi="Times New Roman" w:cs="Times New Roman"/>
                <w:sz w:val="28"/>
                <w:szCs w:val="28"/>
                <w:bdr w:val="none" w:sz="0" w:space="0" w:color="auto" w:frame="1"/>
              </w:rPr>
              <w:t xml:space="preserve"> </w:t>
            </w:r>
            <w:proofErr w:type="spellStart"/>
            <w:r w:rsidR="00097C1E" w:rsidRPr="00B1394C">
              <w:rPr>
                <w:rFonts w:ascii="Times New Roman" w:eastAsia="Times New Roman" w:hAnsi="Times New Roman" w:cs="Times New Roman"/>
                <w:sz w:val="28"/>
                <w:szCs w:val="28"/>
                <w:bdr w:val="none" w:sz="0" w:space="0" w:color="auto" w:frame="1"/>
              </w:rPr>
              <w:t>Т</w:t>
            </w:r>
            <w:r w:rsidR="00F62587" w:rsidRPr="00B1394C">
              <w:rPr>
                <w:rFonts w:ascii="Times New Roman" w:eastAsia="Times New Roman" w:hAnsi="Times New Roman" w:cs="Times New Roman"/>
                <w:sz w:val="28"/>
                <w:szCs w:val="28"/>
                <w:bdr w:val="none" w:sz="0" w:space="0" w:color="auto" w:frame="1"/>
              </w:rPr>
              <w:t>опчихинс</w:t>
            </w:r>
            <w:r w:rsidR="00097C1E" w:rsidRPr="00B1394C">
              <w:rPr>
                <w:rFonts w:ascii="Times New Roman" w:eastAsia="Times New Roman" w:hAnsi="Times New Roman" w:cs="Times New Roman"/>
                <w:sz w:val="28"/>
                <w:szCs w:val="28"/>
                <w:bdr w:val="none" w:sz="0" w:space="0" w:color="auto" w:frame="1"/>
              </w:rPr>
              <w:t>кого</w:t>
            </w:r>
            <w:proofErr w:type="spellEnd"/>
            <w:r w:rsidR="00097C1E" w:rsidRPr="00B1394C">
              <w:rPr>
                <w:rFonts w:ascii="Times New Roman" w:eastAsia="Times New Roman" w:hAnsi="Times New Roman" w:cs="Times New Roman"/>
                <w:sz w:val="28"/>
                <w:szCs w:val="28"/>
                <w:bdr w:val="none" w:sz="0" w:space="0" w:color="auto" w:frame="1"/>
              </w:rPr>
              <w:t xml:space="preserve"> района Алтайского края, настоящим Регламентом, организует и проводит контрольные мероприятия, проверки, обследования, экспертно-аналитические, информационные и координационные мероприятия.</w:t>
            </w:r>
          </w:p>
          <w:p w:rsidR="00097C1E" w:rsidRPr="00B1394C" w:rsidRDefault="00132CAF"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9</w:t>
            </w:r>
            <w:r w:rsidR="00097C1E" w:rsidRPr="00B1394C">
              <w:rPr>
                <w:rFonts w:ascii="Times New Roman" w:eastAsia="Times New Roman" w:hAnsi="Times New Roman" w:cs="Times New Roman"/>
                <w:sz w:val="28"/>
                <w:szCs w:val="28"/>
                <w:bdr w:val="none" w:sz="0" w:space="0" w:color="auto" w:frame="1"/>
              </w:rPr>
              <w:t>.2. Организация контрольной деятельности.</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 xml:space="preserve">1. Контрольные мероприятия (ревизии, проверки) Контрольно-счетной </w:t>
            </w:r>
            <w:r w:rsidR="00F62587" w:rsidRPr="00B1394C">
              <w:rPr>
                <w:rFonts w:ascii="Times New Roman" w:eastAsia="Times New Roman" w:hAnsi="Times New Roman" w:cs="Times New Roman"/>
                <w:sz w:val="28"/>
                <w:szCs w:val="28"/>
                <w:bdr w:val="none" w:sz="0" w:space="0" w:color="auto" w:frame="1"/>
              </w:rPr>
              <w:t>комиссии</w:t>
            </w:r>
            <w:r w:rsidRPr="00B1394C">
              <w:rPr>
                <w:rFonts w:ascii="Times New Roman" w:eastAsia="Times New Roman" w:hAnsi="Times New Roman" w:cs="Times New Roman"/>
                <w:sz w:val="28"/>
                <w:szCs w:val="28"/>
                <w:bdr w:val="none" w:sz="0" w:space="0" w:color="auto" w:frame="1"/>
              </w:rPr>
              <w:t xml:space="preserve"> проводятся в соответствии с годовым планом, с учетом предложений по проведению внеплановых проверок. Плановая проверка, ревизия проводится с предварительным уведомлением организации, учреждения. Уведомление о проведении плановой проверки, ревизии направляется посредством телефонной или электронной связи не позднее, чем за 2 рабочих дня до даты начала проверки, ревизии.</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 xml:space="preserve">2. Для проведения каждой отдельной ревизии (проверки), за исключением встречной проверки, составляется программа ревизии (проверки), которая утверждается председателем Контрольно-счетной </w:t>
            </w:r>
            <w:r w:rsidR="00F62587" w:rsidRPr="00B1394C">
              <w:rPr>
                <w:rFonts w:ascii="Times New Roman" w:eastAsia="Times New Roman" w:hAnsi="Times New Roman" w:cs="Times New Roman"/>
                <w:sz w:val="28"/>
                <w:szCs w:val="28"/>
                <w:bdr w:val="none" w:sz="0" w:space="0" w:color="auto" w:frame="1"/>
              </w:rPr>
              <w:t>комиссии</w:t>
            </w:r>
            <w:r w:rsidRPr="00B1394C">
              <w:rPr>
                <w:rFonts w:ascii="Times New Roman" w:eastAsia="Times New Roman" w:hAnsi="Times New Roman" w:cs="Times New Roman"/>
                <w:sz w:val="28"/>
                <w:szCs w:val="28"/>
                <w:bdr w:val="none" w:sz="0" w:space="0" w:color="auto" w:frame="1"/>
              </w:rPr>
              <w:t>.</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lastRenderedPageBreak/>
              <w:t>3. Составлению программы ревизии (проверки) предшествует подготовительный период, в ходе которого изучаются законодательные и другие нормативные правовые акты, отчетные документы, статистические данные, акты предыдущих ревизий (проверок)  и другие материалы, характеризующие и регламентирующие финансово-хозяйственную деятельность учреждения, организации, подлежащей ревизии (проверки).</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4. Программа ревизии (проверки) должна содержать:</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 тему ревизии (проверки);</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 наименование проверяемой организации, учреждения;</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 перечень основных вопросов, по которым проводятся в ходе ревизии (проверки) контрольные действия.</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5. Тема ревизии (проверки) в программе указывается в соответствии с Планом либо в соответствии с документами, послужившими основанием для назначения ревизии (проверки) (в случае проведения внеплановых ревизий или проверок).</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6. При необходимости и исходя из конкретных обстоятельств проведения ревизии (проверки) программа может быть изменена лицом, назначившим ревизию (проверку).</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Программа ревизии (проверки) с внесенными изменениями и докладная записка с изложением причин о необходимости внесения изменений утверждается в порядке, установленном в пункте 2 данного раздела.</w:t>
            </w:r>
          </w:p>
          <w:p w:rsidR="00097C1E" w:rsidRPr="00B1394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B1394C">
              <w:rPr>
                <w:rFonts w:ascii="Times New Roman" w:eastAsia="Times New Roman" w:hAnsi="Times New Roman" w:cs="Times New Roman"/>
                <w:sz w:val="28"/>
                <w:szCs w:val="28"/>
                <w:bdr w:val="none" w:sz="0" w:space="0" w:color="auto" w:frame="1"/>
              </w:rPr>
              <w:t>7. Программа ревизии (проверки) предусматривает сроки проведения контрольного мероприятия с учетом времени составления акта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8. Решение о назначении ревизии (проверки) оформляется </w:t>
            </w:r>
            <w:r w:rsidR="005B6C42" w:rsidRPr="00486EA0">
              <w:rPr>
                <w:rFonts w:ascii="Times New Roman" w:eastAsia="Times New Roman" w:hAnsi="Times New Roman" w:cs="Times New Roman"/>
                <w:sz w:val="28"/>
                <w:szCs w:val="28"/>
                <w:bdr w:val="none" w:sz="0" w:space="0" w:color="auto" w:frame="1"/>
              </w:rPr>
              <w:t>приказом</w:t>
            </w:r>
            <w:r w:rsidRPr="00486EA0">
              <w:rPr>
                <w:rFonts w:ascii="Times New Roman" w:eastAsia="Times New Roman" w:hAnsi="Times New Roman" w:cs="Times New Roman"/>
                <w:sz w:val="28"/>
                <w:szCs w:val="28"/>
                <w:bdr w:val="none" w:sz="0" w:space="0" w:color="auto" w:frame="1"/>
              </w:rPr>
              <w:t>, в котором указывает наименование проверяемого учреждения, организации, проверяемый период, тема ревизии (проверки), основание проведения ревизии (проверки), должностное лицо, имеющее право на проведение контрольного мероприятия, срок проведения ревизии (проверки).</w:t>
            </w:r>
          </w:p>
          <w:p w:rsidR="00097C1E" w:rsidRPr="00486EA0" w:rsidRDefault="005B6C42"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Приказ</w:t>
            </w:r>
            <w:r w:rsidR="00097C1E" w:rsidRPr="00486EA0">
              <w:rPr>
                <w:rFonts w:ascii="Times New Roman" w:eastAsia="Times New Roman" w:hAnsi="Times New Roman" w:cs="Times New Roman"/>
                <w:sz w:val="28"/>
                <w:szCs w:val="28"/>
                <w:bdr w:val="none" w:sz="0" w:space="0" w:color="auto" w:frame="1"/>
              </w:rPr>
              <w:t xml:space="preserve"> на проведение ревизии (проверки) является правовым основанием для допуска указанных в нем должностных лиц к проведению контрольных мероприятий в указанных объектах.</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9. С момента получения </w:t>
            </w:r>
            <w:r w:rsidR="005B6C42" w:rsidRPr="00486EA0">
              <w:rPr>
                <w:rFonts w:ascii="Times New Roman" w:eastAsia="Times New Roman" w:hAnsi="Times New Roman" w:cs="Times New Roman"/>
                <w:sz w:val="28"/>
                <w:szCs w:val="28"/>
                <w:bdr w:val="none" w:sz="0" w:space="0" w:color="auto" w:frame="1"/>
              </w:rPr>
              <w:t>приказа</w:t>
            </w:r>
            <w:r w:rsidRPr="00486EA0">
              <w:rPr>
                <w:rFonts w:ascii="Times New Roman" w:eastAsia="Times New Roman" w:hAnsi="Times New Roman" w:cs="Times New Roman"/>
                <w:sz w:val="28"/>
                <w:szCs w:val="28"/>
                <w:bdr w:val="none" w:sz="0" w:space="0" w:color="auto" w:frame="1"/>
              </w:rPr>
              <w:t xml:space="preserve"> на проведение ревизии (проверки) должностное лицо Контрольно-счетной </w:t>
            </w:r>
            <w:r w:rsidR="00F35C03"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несет персональную ответственность за организацию его проведения, сроки и достоверность конечных результатов контрольного мероприятия в целом в соответствии с действующим законодательством, нормами и стандартами контрольно-ревизионной деятельности в Российской Федерации.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10. На основании решения о назначении ревизии (проверки) оформляется поручение на проведение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11.Поручение на проведение ревизии (проверки) подписывается председателем и заверяется печатью Контрольно-счетной палаты.</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В поручении указывается: наименование проверяемой организации, </w:t>
            </w:r>
            <w:r w:rsidRPr="00486EA0">
              <w:rPr>
                <w:rFonts w:ascii="Times New Roman" w:eastAsia="Times New Roman" w:hAnsi="Times New Roman" w:cs="Times New Roman"/>
                <w:sz w:val="28"/>
                <w:szCs w:val="28"/>
                <w:bdr w:val="none" w:sz="0" w:space="0" w:color="auto" w:frame="1"/>
              </w:rPr>
              <w:lastRenderedPageBreak/>
              <w:t>проверяемый период, тема ревизии (проверки), основание проведения ревизии (проверки), должностное лицо, проводимое ревизию (проверку), срок проведения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12. Должностные лица Контрольно-счетной палаты при проведении контрольных мероприятий должны иметь постоянные служебные удостоверения личности.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13. Срок проведения ревизии (проверки) устанавливается исходя из темы ревизии (проверки), объема предстоящих контрольных действий, особенностей финансово-экономической деятельности проверяемых учреждений и организаций и других обстоятельств. При этом сроки проведения ревизии (проверки) не могут превышать 30 рабочих дней. При необходимости указанный срок может быть продлен на основании мотивированного обращения должностного лица Контрольно-счетной </w:t>
            </w:r>
            <w:r w:rsidR="00F35C03"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приказом председателя Контрольно-счетной </w:t>
            </w:r>
            <w:r w:rsidR="00F35C03"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но не более чем до 45 рабочих дней. При этом в поручении на проведении ревизии (проверки) делается отметка о продлении срока ревизии (проверки), которая заверяется подписью председателя и печатью Контрольно-счетной </w:t>
            </w:r>
            <w:r w:rsidR="00205817" w:rsidRPr="00486EA0">
              <w:rPr>
                <w:rFonts w:ascii="Times New Roman" w:eastAsia="Times New Roman" w:hAnsi="Times New Roman" w:cs="Times New Roman"/>
                <w:sz w:val="28"/>
                <w:szCs w:val="28"/>
                <w:bdr w:val="none" w:sz="0" w:space="0" w:color="auto" w:frame="1"/>
              </w:rPr>
              <w:t>комиссии.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14. </w:t>
            </w:r>
            <w:proofErr w:type="gramStart"/>
            <w:r w:rsidRPr="00486EA0">
              <w:rPr>
                <w:rFonts w:ascii="Times New Roman" w:eastAsia="Times New Roman" w:hAnsi="Times New Roman" w:cs="Times New Roman"/>
                <w:sz w:val="28"/>
                <w:szCs w:val="28"/>
                <w:bdr w:val="none" w:sz="0" w:space="0" w:color="auto" w:frame="1"/>
              </w:rPr>
              <w:t>Датой начала ревизии (проверки) считается дата предъявления проверяющим  поручения на проведение ревизии (проверки) руководителю (лицу, его замещающему) проверяемой организации (далее – руководитель организации) или лицу, им уполномоченному.</w:t>
            </w:r>
            <w:proofErr w:type="gramEnd"/>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15. Датой окончания ревизии (проверки) считается день вручения акта ревизии (проверки) руководителю, проверенному учреждению,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16. В случае отказа руководителя проверенной организации подписать или получить акт ревизии (проверки) должностное лицо Контрольно-счетной палаты в конце акта производит запись об отказе от подписи или получения акта. В этом случае датой окончания ревизии (проверки) считается день направления Контрольно-счетной палатой акта ревизии (проверки) в проверенное учреждение, организацию заказным почтовым отправлением с уведомлением о вручении.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17. Ревизии (проверка) может быть приостановлена в случае отсутствия или неудовлетворительного состояния бухгалтерского (бюджетного) учета в проверяемом учреждении, организации либо при наличии иных обстоятельств, делающих невозможными дальнейшее проведение ревизий (проверок).</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18. Решение о приостановлении ревизии (проверки) принимается председателем Контрольно-счетной </w:t>
            </w:r>
            <w:r w:rsidR="00F35C03"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на основе мотивированного представления должностного лица.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В срок не позднее 5 рабочих дней со дня принятия решения о приостановлении ревизии (проверки) председатель Контрольно-счетной </w:t>
            </w:r>
            <w:r w:rsidR="00D9643A"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принявший такое решение:</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 письменно извещает руководителя организации и ее вышестоящий орган о приостановлении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lastRenderedPageBreak/>
              <w:t>2) направляет в проверяемое учреждение, организацию и ее вышестоящий орган письменное предписание о восстановлении бухгалтерского (бюджетного) учета или устранения выявленных нарушений в бухгалтерском (бюджетном) учете либо устранение иных обстоятельств, делающих невозможным дальнейшее проведение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19. После устранения причин приостановления ревизии (проверки) должностное лицо Контрольно-счетной </w:t>
            </w:r>
            <w:r w:rsidR="00D9643A"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возобновляет проведение ревизии (проверки) в сроки, назначенные председателем Контрольно-счетной </w:t>
            </w:r>
            <w:r w:rsidR="00D9643A"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 В поручении на проведение ревизии (проверки) делаются отметки о  приостановлении и возобновлении проведения ревизии (проверки) с указанием нового срока ревизии (проверки). Указанные отметки в поручении на проведение ревизии (проверки) заверяются председателем и печатью Контрольно-счетной </w:t>
            </w:r>
            <w:r w:rsidR="00D07977"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486EA0">
              <w:rPr>
                <w:rFonts w:ascii="Times New Roman" w:eastAsia="Times New Roman" w:hAnsi="Times New Roman" w:cs="Times New Roman"/>
                <w:sz w:val="28"/>
                <w:szCs w:val="28"/>
                <w:bdr w:val="none" w:sz="0" w:space="0" w:color="auto" w:frame="1"/>
              </w:rPr>
              <w:t>20. Ревизия (проверка) может быть завершена раньше срока, установленного в поручении на проведение ревизии (проверки).</w:t>
            </w:r>
          </w:p>
          <w:p w:rsidR="00D9643A" w:rsidRPr="00486EA0" w:rsidRDefault="00D9643A"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Pr="00486EA0"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486EA0">
              <w:rPr>
                <w:rFonts w:ascii="Times New Roman" w:eastAsia="Times New Roman" w:hAnsi="Times New Roman" w:cs="Times New Roman"/>
                <w:b/>
                <w:bCs/>
                <w:sz w:val="28"/>
                <w:szCs w:val="28"/>
                <w:bdr w:val="none" w:sz="0" w:space="0" w:color="auto" w:frame="1"/>
              </w:rPr>
              <w:t>1</w:t>
            </w:r>
            <w:r w:rsidR="001E00ED" w:rsidRPr="00486EA0">
              <w:rPr>
                <w:rFonts w:ascii="Times New Roman" w:eastAsia="Times New Roman" w:hAnsi="Times New Roman" w:cs="Times New Roman"/>
                <w:b/>
                <w:bCs/>
                <w:sz w:val="28"/>
                <w:szCs w:val="28"/>
                <w:bdr w:val="none" w:sz="0" w:space="0" w:color="auto" w:frame="1"/>
              </w:rPr>
              <w:t>0</w:t>
            </w:r>
            <w:r w:rsidRPr="00486EA0">
              <w:rPr>
                <w:rFonts w:ascii="Times New Roman" w:eastAsia="Times New Roman" w:hAnsi="Times New Roman" w:cs="Times New Roman"/>
                <w:b/>
                <w:bCs/>
                <w:sz w:val="28"/>
                <w:szCs w:val="28"/>
                <w:bdr w:val="none" w:sz="0" w:space="0" w:color="auto" w:frame="1"/>
              </w:rPr>
              <w:t>. Проведение ревизии (проверки)</w:t>
            </w:r>
          </w:p>
          <w:p w:rsidR="00D9643A" w:rsidRPr="00D97991" w:rsidRDefault="00D9643A" w:rsidP="00097C1E">
            <w:pPr>
              <w:shd w:val="clear" w:color="auto" w:fill="FFFFFF"/>
              <w:spacing w:after="0" w:line="240" w:lineRule="auto"/>
              <w:ind w:firstLine="900"/>
              <w:jc w:val="center"/>
              <w:textAlignment w:val="baseline"/>
              <w:rPr>
                <w:rFonts w:ascii="Times New Roman" w:eastAsia="Times New Roman" w:hAnsi="Times New Roman" w:cs="Times New Roman"/>
                <w:color w:val="FF0000"/>
                <w:sz w:val="18"/>
                <w:szCs w:val="18"/>
              </w:rPr>
            </w:pP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.1.Должностное лицо Контрольно-счетной </w:t>
            </w:r>
            <w:r w:rsidR="00D9643A" w:rsidRPr="00486EA0">
              <w:rPr>
                <w:rFonts w:ascii="Times New Roman" w:eastAsia="Times New Roman" w:hAnsi="Times New Roman" w:cs="Times New Roman"/>
                <w:sz w:val="28"/>
                <w:szCs w:val="28"/>
                <w:bdr w:val="none" w:sz="0" w:space="0" w:color="auto" w:frame="1"/>
              </w:rPr>
              <w:t xml:space="preserve">комиссии </w:t>
            </w:r>
            <w:r w:rsidRPr="00486EA0">
              <w:rPr>
                <w:rFonts w:ascii="Times New Roman" w:eastAsia="Times New Roman" w:hAnsi="Times New Roman" w:cs="Times New Roman"/>
                <w:sz w:val="28"/>
                <w:szCs w:val="28"/>
                <w:bdr w:val="none" w:sz="0" w:space="0" w:color="auto" w:frame="1"/>
              </w:rPr>
              <w:t>должно:</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предъявить руководителю проверяемого учреждения, организации поручение на проведение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ознакомить его с программой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решить организационно-технические вопросы проведения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.2. Исходя из темы ревизии (проверки) и ее программы проверяющий определяет объем и состав, способы контрольных действий по каждому вопросу программы ревизии (проверки), а также методы, формы и способы проведения таких контрольных действий.</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.3. В ходе ревизии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Контрольные действия по фактическому изучению проводятся путем осмотра, инвентаризации, наблюдения, пересчета, экспертизы, контрольных замеров и т. п.</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.4. Контрольные действия могут проводиться сплошным или выборочным способом.</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 сплошной способ заключается в проведении контрольного действия в отношении всей совокупности финансовых и хозяйственных </w:t>
            </w:r>
            <w:r w:rsidRPr="00486EA0">
              <w:rPr>
                <w:rFonts w:ascii="Times New Roman" w:eastAsia="Times New Roman" w:hAnsi="Times New Roman" w:cs="Times New Roman"/>
                <w:sz w:val="28"/>
                <w:szCs w:val="28"/>
                <w:bdr w:val="none" w:sz="0" w:space="0" w:color="auto" w:frame="1"/>
              </w:rPr>
              <w:lastRenderedPageBreak/>
              <w:t>операций, относящихся к одному вопросу программы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ревизии (проверки). Объем выборки и ее состав определяются проверяющим таким образом, чтобы обеспечить возможность оценки всей совокупности финансовых и хозяйственных операций по изучаемому вопросу.</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.5. Решение об использовании сплошного или выборочного способа проведения контрольных действий по каждому вопросу программы (проверки) принимает должностное лицо Контрольно</w:t>
            </w:r>
            <w:r w:rsidR="00FB4BB7" w:rsidRPr="00486EA0">
              <w:rPr>
                <w:rFonts w:ascii="Times New Roman" w:eastAsia="Times New Roman" w:hAnsi="Times New Roman" w:cs="Times New Roman"/>
                <w:sz w:val="28"/>
                <w:szCs w:val="28"/>
                <w:bdr w:val="none" w:sz="0" w:space="0" w:color="auto" w:frame="1"/>
              </w:rPr>
              <w:t>-</w:t>
            </w:r>
            <w:r w:rsidRPr="00486EA0">
              <w:rPr>
                <w:rFonts w:ascii="Times New Roman" w:eastAsia="Times New Roman" w:hAnsi="Times New Roman" w:cs="Times New Roman"/>
                <w:sz w:val="28"/>
                <w:szCs w:val="28"/>
                <w:bdr w:val="none" w:sz="0" w:space="0" w:color="auto" w:frame="1"/>
              </w:rPr>
              <w:t xml:space="preserve">счетной </w:t>
            </w:r>
            <w:r w:rsidR="00FB4BB7"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исходя из содержания вопроса программы ревизии (проверки), объема финансовых и хозяйственных операций, относящихся к этому вопросу, состояния бухгалтерского (бюджетного) учета в проверяемом учреждении, организации, срока ревизии (проверки) и иных обстоятельств.</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.6. В ходе ревизии (проверки) могут проводиться контрольные действия по изучению:</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учредительных, регистрационных, плановых, бухгалтерских, отчетных и других документов (по форме и содержанию);</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полноты, своевременности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фактического наличия, сохранности и правильного использования материальных ценностей, находящихся в муниципальной собственности,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постановки и состояния бухгалтерского (бюджетного) учета и бухгалтерской (бюджетной) отчетности в проверяемом учреждении,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состояние системы внутреннего контроля в проверяемом учреждении, организации, в том числе наличие и состояние текущего контроля за движением материальных ценностей и денежных средств, правильностью формирования затрат, 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принятых проверяемой организацией мер по устранению нарушений, возмещению материального ущерба, привлечению к ответственности виновных лиц по результатам предыдущей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.7. Должностное лицо Контрольно-счетной </w:t>
            </w:r>
            <w:r w:rsidR="00FB4BB7"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вправе получать от должностных, материально ответственных и иных лиц </w:t>
            </w:r>
            <w:r w:rsidRPr="00486EA0">
              <w:rPr>
                <w:rFonts w:ascii="Times New Roman" w:eastAsia="Times New Roman" w:hAnsi="Times New Roman" w:cs="Times New Roman"/>
                <w:sz w:val="28"/>
                <w:szCs w:val="28"/>
                <w:bdr w:val="none" w:sz="0" w:space="0" w:color="auto" w:frame="1"/>
              </w:rPr>
              <w:lastRenderedPageBreak/>
              <w:t>проверяемой организации необходимые письменные объяснения, справки и сведения по вопросам, возникающим в ходе ревизии (проверки), документы и заверенные копии документов, необходимые для проведения контрольных действий.</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.8. В ходе ревизии (проверки) может проводиться встречная проверка. Встречная проверка проводиться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.9. В ходе ревизии (проверки) могут составляться справки по результатам проведения контрольных действий по отдельным вопросам программы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Указанная справка составляется проверяющим, проводившим контрольное действие, подписывается должностным лицом проверяемой организации, ответственным за соответствующий участок работы проверяемой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В случае отказа указанного должностного лица подписать справку в конце справки делается запись об отказе указанного лица от подписания справки. В этом случае к справке прилагаются возражения указанного должностного лица.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Справки прилагаются к акту ревизии (проверки), акту встречной проверки, а информация, изложенная в них, учитывается при составлении акта ревизии (проверки), акта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.10. В случае, когда можно предположить, что выявленное в ходе ревизии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ревизии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Промежуточный акт ревизии (проверки), промежуточный акт встречной проверки оформляется в порядке, установленном для оформления соответственно акта ревизии (проверки) или акта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Промежуточный акт ревизии (проверки), промежуточный акт встречной проверки подписывается должностным лицом Контрольно-счетной палаты, проводившим контрольные действия.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Факты, изложенные должностным лицом Контрольно-счетной палаты в промежуточном акте ревизии (проверки), промежуточном акте встречной проверки, включаются соответственно в акт ревизии (проверки) или акт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.11. Результат ревизии (проверки), встречной проверки оформляются актом ревизии (проверки), актом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Акт встречной проверки прилагается к акту ревизии (проверки), в </w:t>
            </w:r>
            <w:r w:rsidRPr="00486EA0">
              <w:rPr>
                <w:rFonts w:ascii="Times New Roman" w:eastAsia="Times New Roman" w:hAnsi="Times New Roman" w:cs="Times New Roman"/>
                <w:sz w:val="28"/>
                <w:szCs w:val="28"/>
                <w:bdr w:val="none" w:sz="0" w:space="0" w:color="auto" w:frame="1"/>
              </w:rPr>
              <w:lastRenderedPageBreak/>
              <w:t>рамках которой была проведена встречная проверка.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.12. Акт ревизии (проверки) состоит из вводной, описательной и заключительной частей.</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.13. Вводная часть акта ревизии (проверки) должна содержать следующие сведения: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тема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дата и место составления акта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номер и дата поручения на проведение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основание назначения ревизии (проверки), в том числе указание на плановый характер, либо проведение по обращению, требованию или поручению соответствующего органа;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 фамилии, инициалы и должности должностных лиц Контрольно-счетной </w:t>
            </w:r>
            <w:r w:rsidR="00FB4BB7"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проверяемый период;</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срок проведения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сведения о проверенном учреждении,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полное и краткое наименование, идентификационный номер налогоплательщика (ИНН), ОГРН, код по Сводному реестру главных распорядителей;</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ведомственная принадлежность и наименование высшего органа с указанием адреса и телефона такого органа (при наличии);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сведения об учредителях (участниках) (при наличии);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имеющиеся лицензии на осуществление соответствующих видов деятельности;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фамилии, инициалы и должности лиц, имевших право подписи денежных и расчетных документов в проверяемый период;</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кем и когда проводилась предыдущая ревизия (проверка), а также сведения об устранении нарушений, выявленных в ходе ее;</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иные данные, необходимые для полной характеристики проверенной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.14. Описательная часть акта ревизии (проверки) должна содержать описание проведенной работы и выявленных нарушений по каждому вопросу программы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.15. Заключительная часть акта ревизии (проверки) должна содержать обобщенную информацию о результатах ревизии (проверки), в том числе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бюджетов Российской Федерации.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.16. Акт встречной проверки состоит из вводной и описательной </w:t>
            </w:r>
            <w:r w:rsidRPr="00486EA0">
              <w:rPr>
                <w:rFonts w:ascii="Times New Roman" w:eastAsia="Times New Roman" w:hAnsi="Times New Roman" w:cs="Times New Roman"/>
                <w:sz w:val="28"/>
                <w:szCs w:val="28"/>
                <w:bdr w:val="none" w:sz="0" w:space="0" w:color="auto" w:frame="1"/>
              </w:rPr>
              <w:lastRenderedPageBreak/>
              <w:t>частей.</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.17. Вводная часть акта встречной проверки должна содержать следующие сведения: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тема контрольного мероприятия, в ходе которой проводится встречная проверка;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вопрос (вопросы), по которому проводилась встречная проверка;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дата и место составления акта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номер и дата поручения на проведение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фамилии, инициалы и должность должностного лица Контрольно-счетной палаты, проводившего встречную проверку;</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проверяемый период;</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срок проведения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сведения о проверенном учреждении,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полное и краткое наименование, идентификационный номер налогоплательщика (ИНН);</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имеющиеся лицензии на осуществление соответствующих видов деятельности;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фамилии, инициалы и должности лиц, имевших право подписи денежных и расчетных документов в проверяемый период;</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иные данные, необходимые, по мнению сотрудников, проводивших встречную проверку, для полной характеристики проверенного учреждения,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.18. Описательная часть акта встречной проверки должна содержать описание проведенной работы и выявленных нарушений по вопросам, по которым проводилась встречная проверка.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.19. При составлении акта ревизии (проверки), акта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.20. Результаты ревизии (проверки), акта встречной проверки, излагаемые в акте ревизии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проверенного учреждения, организации, другими материалами.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Документы могут содержать сведения, зафиксированные как в письменной, так и в иной форме. Указанные документы (копии) и материалы прилагаются к акту ревизии (проверки), акту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Копии документов, подтверждающие выявленные в ходе ревизии (проверки), встречной проверки финансовые нарушения, заверяются подписью руководителя проверенного учреждения, организации или должностного лица, уполномоченного руководителем проверенного учреждения,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.21. В описании каждого нарушения, выявленного в ходе ревизии </w:t>
            </w:r>
            <w:r w:rsidRPr="00486EA0">
              <w:rPr>
                <w:rFonts w:ascii="Times New Roman" w:eastAsia="Times New Roman" w:hAnsi="Times New Roman" w:cs="Times New Roman"/>
                <w:sz w:val="28"/>
                <w:szCs w:val="28"/>
                <w:bdr w:val="none" w:sz="0" w:space="0" w:color="auto" w:frame="1"/>
              </w:rPr>
              <w:lastRenderedPageBreak/>
              <w:t>(проверки), встречной проверки, должны быть указаны:</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положения законодательных и нормативных правовых актов, которые были нарушены;</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к какому периоду относится выявленное нарушение;</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в чем выразилось нарушение;</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документально подтвержденная сумма нарушения;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-должностное, материально ответственное или иное лицо проверенного учреждения, организации, допустившее нарушение.</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.22. В акте ревизии (проверки), акте встречной проверки не допускаются: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выводы, предложения, факты, не подтвержденные соответствующими документами;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проверенного учреждения,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морально-этическая оценка действий должностных, материально ответственных и иных лиц проверенной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.23. Должностные лица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при проведении контрольного мероприятия не вправе вмешиваться в оперативно-хозяйственную деятельность проверяемых учреждений, организаций, а также разглашать информацию, полученную при проведении контрольных мероприятий и составления соответствующих актов и отчетов.</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.24. Акт ревизии (проверки) составляется: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 в двух экземплярах: один экземпляр для проверенного учреждения, организации; один экземпляр для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 в трех экземплярах: один экземпляр для органа, по мотивированному обращению, требованию или поручению которого проведена ревизия (проверка); один экземпляр для проверенной организации; один экземпляр для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при проведении ревизии (проверки) по мотивированному обращению руководителя правоохранительных органов, требованию, поручению соответствующего органа.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.25. Каждый экземпляр акта ревизии (проверки) подписывается должностным лицом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проводившее контрольное мероприятие, и руководителем учреждения,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.26. Акт встречной проверки составляется в двух экземплярах: один экземпляр для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один экземпляр для проверенного учреждения, организации; в трех экземплярах: один для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один экземпляр для органа, по запросу которого проводилась встречная проверка; один экземпляр для проверенного учреждения,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 xml:space="preserve">Каждый экземпляр акта встречной проверки подписывается должностным лицом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проводившее </w:t>
            </w:r>
            <w:r w:rsidRPr="00486EA0">
              <w:rPr>
                <w:rFonts w:ascii="Times New Roman" w:eastAsia="Times New Roman" w:hAnsi="Times New Roman" w:cs="Times New Roman"/>
                <w:sz w:val="28"/>
                <w:szCs w:val="28"/>
                <w:bdr w:val="none" w:sz="0" w:space="0" w:color="auto" w:frame="1"/>
              </w:rPr>
              <w:lastRenderedPageBreak/>
              <w:t>контрольное мероприятие, и руководителем учреждения,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.27. Должностное лицо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проводившее контрольное мероприятие, устанавливает по согласованию с руководителем учреждения, организации срок для ознакомления последнего с актом ревизии (проверки), актом встречной проверки и его подписания, но не более 5 рабочих дней со дня вручения ему акта.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.28. При наличии у руководителя, проверяемого учреждения, организации возражений по акту ревизии (проверки), встречной проверки он делает об этом отметку перед своей подписью и вместе с подписанным актом представляет в Контрольно-счетную </w:t>
            </w:r>
            <w:r w:rsidR="00BB7416" w:rsidRPr="00486EA0">
              <w:rPr>
                <w:rFonts w:ascii="Times New Roman" w:eastAsia="Times New Roman" w:hAnsi="Times New Roman" w:cs="Times New Roman"/>
                <w:sz w:val="28"/>
                <w:szCs w:val="28"/>
                <w:bdr w:val="none" w:sz="0" w:space="0" w:color="auto" w:frame="1"/>
              </w:rPr>
              <w:t>комиссию</w:t>
            </w:r>
            <w:r w:rsidRPr="00486EA0">
              <w:rPr>
                <w:rFonts w:ascii="Times New Roman" w:eastAsia="Times New Roman" w:hAnsi="Times New Roman" w:cs="Times New Roman"/>
                <w:sz w:val="28"/>
                <w:szCs w:val="28"/>
                <w:bdr w:val="none" w:sz="0" w:space="0" w:color="auto" w:frame="1"/>
              </w:rPr>
              <w:t xml:space="preserve"> письменные возражения. Письменные возражения по акту ревизии (проверки), акту встречной проверки приобщаются к материалам ревизии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.29. Должностное лицо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проводившее контрольное мероприятие, в срок до 30 рабочих дней со дня получения письменных возражений по акту ревизии (проверки), акту встречной проверки рассматривает обоснованность этих возражений и дает по ним письменное заключение. Указанное заключение утверждается председателем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Один экземпляр заключения направляется проверенному учреждению, организации, один экземпляр заключения приобщается к материалам ревизии (проверки), акта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Заключение направляется проверенному учреждению, организации заказным почтовым отправлением с уведомлением о вручении либо вручается руководителю учреждения, организации или лицу, им уполномоченному под расписку.</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.30. О получении одного экземпляра акта ревизии (проверки), акта встречной проверки руководитель учреждения, организации или лицо, им уполномоченное, делает запись в экземпляре акта ревизии (проверки), акта встречной проверки, который остается </w:t>
            </w:r>
            <w:r w:rsidR="00A96914" w:rsidRPr="00486EA0">
              <w:rPr>
                <w:rFonts w:ascii="Times New Roman" w:eastAsia="Times New Roman" w:hAnsi="Times New Roman" w:cs="Times New Roman"/>
                <w:sz w:val="28"/>
                <w:szCs w:val="28"/>
                <w:bdr w:val="none" w:sz="0" w:space="0" w:color="auto" w:frame="1"/>
              </w:rPr>
              <w:t>в</w:t>
            </w:r>
            <w:r w:rsidRPr="00486EA0">
              <w:rPr>
                <w:rFonts w:ascii="Times New Roman" w:eastAsia="Times New Roman" w:hAnsi="Times New Roman" w:cs="Times New Roman"/>
                <w:sz w:val="28"/>
                <w:szCs w:val="28"/>
                <w:bdr w:val="none" w:sz="0" w:space="0" w:color="auto" w:frame="1"/>
              </w:rPr>
              <w:t xml:space="preserve"> Контрольно-счетной </w:t>
            </w:r>
            <w:r w:rsidR="00A96914"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Такая запись должна содержать: дату получения акта ревизии (проверки), акта встречной проверки; подпись лица, которое получило данный акт, и расшифровку этой подписи.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.31. В случае отказа руководителя учреждения, организации подписать или получить акт ревизии (проверки), акт встречной проверки, проверяющий в конце данного акта делает запись об отказе указанного лица от подписания или от получения акта. При этом акт ревизии (проверки), акт встречной проверки в то же день направляется проверенному учреждению,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проверенного учреждения, организации.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Документ, подтверждающий факт направления акта ревизии (проверки), акта встречной проверки проверенного учреждения, организации, приобщается к материалам ревизии (проверки), встречной проверки.</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lastRenderedPageBreak/>
              <w:t>1</w:t>
            </w:r>
            <w:r w:rsidR="001E00ED" w:rsidRPr="00486EA0">
              <w:rPr>
                <w:rFonts w:ascii="Times New Roman" w:eastAsia="Times New Roman" w:hAnsi="Times New Roman" w:cs="Times New Roman"/>
                <w:sz w:val="28"/>
                <w:szCs w:val="28"/>
                <w:bdr w:val="none" w:sz="0" w:space="0" w:color="auto" w:frame="1"/>
              </w:rPr>
              <w:t>0</w:t>
            </w:r>
            <w:r w:rsidRPr="00486EA0">
              <w:rPr>
                <w:rFonts w:ascii="Times New Roman" w:eastAsia="Times New Roman" w:hAnsi="Times New Roman" w:cs="Times New Roman"/>
                <w:sz w:val="28"/>
                <w:szCs w:val="28"/>
                <w:bdr w:val="none" w:sz="0" w:space="0" w:color="auto" w:frame="1"/>
              </w:rPr>
              <w:t xml:space="preserve">.32. Акт ревизии (проверки) со всеми приложениями представляется председателю Контрольно-счетной </w:t>
            </w:r>
            <w:r w:rsidR="00A96914"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не позднее 5 рабочих дней после даты окончания ревизии (проверки).</w:t>
            </w:r>
          </w:p>
          <w:p w:rsidR="00097C1E" w:rsidRPr="00486EA0"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486EA0">
              <w:rPr>
                <w:rFonts w:ascii="Times New Roman" w:eastAsia="Times New Roman" w:hAnsi="Times New Roman" w:cs="Times New Roman"/>
                <w:b/>
                <w:bCs/>
                <w:sz w:val="28"/>
                <w:szCs w:val="28"/>
                <w:bdr w:val="none" w:sz="0" w:space="0" w:color="auto" w:frame="1"/>
              </w:rPr>
              <w:t>1</w:t>
            </w:r>
            <w:r w:rsidR="001E00ED" w:rsidRPr="00486EA0">
              <w:rPr>
                <w:rFonts w:ascii="Times New Roman" w:eastAsia="Times New Roman" w:hAnsi="Times New Roman" w:cs="Times New Roman"/>
                <w:b/>
                <w:bCs/>
                <w:sz w:val="28"/>
                <w:szCs w:val="28"/>
                <w:bdr w:val="none" w:sz="0" w:space="0" w:color="auto" w:frame="1"/>
              </w:rPr>
              <w:t>1</w:t>
            </w:r>
            <w:r w:rsidRPr="00486EA0">
              <w:rPr>
                <w:rFonts w:ascii="Times New Roman" w:eastAsia="Times New Roman" w:hAnsi="Times New Roman" w:cs="Times New Roman"/>
                <w:b/>
                <w:bCs/>
                <w:sz w:val="28"/>
                <w:szCs w:val="28"/>
                <w:bdr w:val="none" w:sz="0" w:space="0" w:color="auto" w:frame="1"/>
              </w:rPr>
              <w:t>. Порядок реализации материалов ревизий (проверок)</w:t>
            </w:r>
          </w:p>
          <w:p w:rsidR="00BB7416" w:rsidRPr="00486EA0" w:rsidRDefault="00BB7416"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1</w:t>
            </w:r>
            <w:r w:rsidRPr="00486EA0">
              <w:rPr>
                <w:rFonts w:ascii="Times New Roman" w:eastAsia="Times New Roman" w:hAnsi="Times New Roman" w:cs="Times New Roman"/>
                <w:sz w:val="28"/>
                <w:szCs w:val="28"/>
                <w:bdr w:val="none" w:sz="0" w:space="0" w:color="auto" w:frame="1"/>
              </w:rPr>
              <w:t xml:space="preserve">.1. </w:t>
            </w:r>
            <w:r w:rsidRPr="00934FC0">
              <w:rPr>
                <w:rFonts w:ascii="Times New Roman" w:eastAsia="Times New Roman" w:hAnsi="Times New Roman" w:cs="Times New Roman"/>
                <w:sz w:val="28"/>
                <w:szCs w:val="28"/>
                <w:bdr w:val="none" w:sz="0" w:space="0" w:color="auto" w:frame="1"/>
              </w:rPr>
              <w:t>Проверяющим по каждой проведенной ревизии</w:t>
            </w:r>
            <w:r w:rsidRPr="00486EA0">
              <w:rPr>
                <w:rFonts w:ascii="Times New Roman" w:eastAsia="Times New Roman" w:hAnsi="Times New Roman" w:cs="Times New Roman"/>
                <w:sz w:val="28"/>
                <w:szCs w:val="28"/>
                <w:bdr w:val="none" w:sz="0" w:space="0" w:color="auto" w:frame="1"/>
              </w:rPr>
              <w:t xml:space="preserve"> (проверке) готовится и направляется председателю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отчет о результатах ревизии (проверки) и материалы ревизии (проверки) в срок до 15 рабочих дней со дня окончания ревизии (проверки) либо при наличии возражений со стороны проверенного учреждения, организации, в срок до 15 рабочих дней со дня подписания заключения на возражения.</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1</w:t>
            </w:r>
            <w:r w:rsidRPr="00486EA0">
              <w:rPr>
                <w:rFonts w:ascii="Times New Roman" w:eastAsia="Times New Roman" w:hAnsi="Times New Roman" w:cs="Times New Roman"/>
                <w:sz w:val="28"/>
                <w:szCs w:val="28"/>
                <w:bdr w:val="none" w:sz="0" w:space="0" w:color="auto" w:frame="1"/>
              </w:rPr>
              <w:t>.2.</w:t>
            </w:r>
            <w:r w:rsidR="00934FC0">
              <w:rPr>
                <w:rFonts w:ascii="Times New Roman" w:eastAsia="Times New Roman" w:hAnsi="Times New Roman" w:cs="Times New Roman"/>
                <w:sz w:val="28"/>
                <w:szCs w:val="28"/>
                <w:bdr w:val="none" w:sz="0" w:space="0" w:color="auto" w:frame="1"/>
              </w:rPr>
              <w:t xml:space="preserve"> </w:t>
            </w:r>
            <w:r w:rsidRPr="00486EA0">
              <w:rPr>
                <w:rFonts w:ascii="Times New Roman" w:eastAsia="Times New Roman" w:hAnsi="Times New Roman" w:cs="Times New Roman"/>
                <w:sz w:val="28"/>
                <w:szCs w:val="28"/>
                <w:bdr w:val="none" w:sz="0" w:space="0" w:color="auto" w:frame="1"/>
              </w:rPr>
              <w:t xml:space="preserve">Информация о результатах ревизий (проверок) направляются председателю </w:t>
            </w:r>
            <w:proofErr w:type="spellStart"/>
            <w:r w:rsidRPr="00486EA0">
              <w:rPr>
                <w:rFonts w:ascii="Times New Roman" w:eastAsia="Times New Roman" w:hAnsi="Times New Roman" w:cs="Times New Roman"/>
                <w:sz w:val="28"/>
                <w:szCs w:val="28"/>
                <w:bdr w:val="none" w:sz="0" w:space="0" w:color="auto" w:frame="1"/>
              </w:rPr>
              <w:t>Т</w:t>
            </w:r>
            <w:r w:rsidR="00BB7416" w:rsidRPr="00486EA0">
              <w:rPr>
                <w:rFonts w:ascii="Times New Roman" w:eastAsia="Times New Roman" w:hAnsi="Times New Roman" w:cs="Times New Roman"/>
                <w:sz w:val="28"/>
                <w:szCs w:val="28"/>
                <w:bdr w:val="none" w:sz="0" w:space="0" w:color="auto" w:frame="1"/>
              </w:rPr>
              <w:t>опчихин</w:t>
            </w:r>
            <w:r w:rsidRPr="00486EA0">
              <w:rPr>
                <w:rFonts w:ascii="Times New Roman" w:eastAsia="Times New Roman" w:hAnsi="Times New Roman" w:cs="Times New Roman"/>
                <w:sz w:val="28"/>
                <w:szCs w:val="28"/>
                <w:bdr w:val="none" w:sz="0" w:space="0" w:color="auto" w:frame="1"/>
              </w:rPr>
              <w:t>ского</w:t>
            </w:r>
            <w:proofErr w:type="spellEnd"/>
            <w:r w:rsidRPr="00486EA0">
              <w:rPr>
                <w:rFonts w:ascii="Times New Roman" w:eastAsia="Times New Roman" w:hAnsi="Times New Roman" w:cs="Times New Roman"/>
                <w:sz w:val="28"/>
                <w:szCs w:val="28"/>
                <w:bdr w:val="none" w:sz="0" w:space="0" w:color="auto" w:frame="1"/>
              </w:rPr>
              <w:t xml:space="preserve"> районного Совета </w:t>
            </w:r>
            <w:proofErr w:type="gramStart"/>
            <w:r w:rsidRPr="00486EA0">
              <w:rPr>
                <w:rFonts w:ascii="Times New Roman" w:eastAsia="Times New Roman" w:hAnsi="Times New Roman" w:cs="Times New Roman"/>
                <w:sz w:val="28"/>
                <w:szCs w:val="28"/>
                <w:bdr w:val="none" w:sz="0" w:space="0" w:color="auto" w:frame="1"/>
              </w:rPr>
              <w:t>депутатов</w:t>
            </w:r>
            <w:proofErr w:type="gramEnd"/>
            <w:r w:rsidRPr="00486EA0">
              <w:rPr>
                <w:rFonts w:ascii="Times New Roman" w:eastAsia="Times New Roman" w:hAnsi="Times New Roman" w:cs="Times New Roman"/>
                <w:sz w:val="28"/>
                <w:szCs w:val="28"/>
                <w:bdr w:val="none" w:sz="0" w:space="0" w:color="auto" w:frame="1"/>
              </w:rPr>
              <w:t xml:space="preserve"> и доводится до главы </w:t>
            </w:r>
            <w:proofErr w:type="spellStart"/>
            <w:r w:rsidRPr="00486EA0">
              <w:rPr>
                <w:rFonts w:ascii="Times New Roman" w:eastAsia="Times New Roman" w:hAnsi="Times New Roman" w:cs="Times New Roman"/>
                <w:sz w:val="28"/>
                <w:szCs w:val="28"/>
                <w:bdr w:val="none" w:sz="0" w:space="0" w:color="auto" w:frame="1"/>
              </w:rPr>
              <w:t>Т</w:t>
            </w:r>
            <w:r w:rsidR="00BB7416" w:rsidRPr="00486EA0">
              <w:rPr>
                <w:rFonts w:ascii="Times New Roman" w:eastAsia="Times New Roman" w:hAnsi="Times New Roman" w:cs="Times New Roman"/>
                <w:sz w:val="28"/>
                <w:szCs w:val="28"/>
                <w:bdr w:val="none" w:sz="0" w:space="0" w:color="auto" w:frame="1"/>
              </w:rPr>
              <w:t>опчихин</w:t>
            </w:r>
            <w:r w:rsidRPr="00486EA0">
              <w:rPr>
                <w:rFonts w:ascii="Times New Roman" w:eastAsia="Times New Roman" w:hAnsi="Times New Roman" w:cs="Times New Roman"/>
                <w:sz w:val="28"/>
                <w:szCs w:val="28"/>
                <w:bdr w:val="none" w:sz="0" w:space="0" w:color="auto" w:frame="1"/>
              </w:rPr>
              <w:t>ского</w:t>
            </w:r>
            <w:proofErr w:type="spellEnd"/>
            <w:r w:rsidRPr="00486EA0">
              <w:rPr>
                <w:rFonts w:ascii="Times New Roman" w:eastAsia="Times New Roman" w:hAnsi="Times New Roman" w:cs="Times New Roman"/>
                <w:sz w:val="28"/>
                <w:szCs w:val="28"/>
                <w:bdr w:val="none" w:sz="0" w:space="0" w:color="auto" w:frame="1"/>
              </w:rPr>
              <w:t xml:space="preserve"> района и/или  руководителей соответствующих комитетов и отделов Администрации района.</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1</w:t>
            </w:r>
            <w:r w:rsidRPr="00486EA0">
              <w:rPr>
                <w:rFonts w:ascii="Times New Roman" w:eastAsia="Times New Roman" w:hAnsi="Times New Roman" w:cs="Times New Roman"/>
                <w:sz w:val="28"/>
                <w:szCs w:val="28"/>
                <w:bdr w:val="none" w:sz="0" w:space="0" w:color="auto" w:frame="1"/>
              </w:rPr>
              <w:t xml:space="preserve">.3. По результатам ревизии (проверки) Контрольно-счетная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 xml:space="preserve"> вправе вносить в проверяемые учреждения, организации и их должностным лицам обязательное к исполнению представление для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486EA0">
              <w:rPr>
                <w:rFonts w:ascii="Times New Roman" w:eastAsia="Times New Roman" w:hAnsi="Times New Roman" w:cs="Times New Roman"/>
                <w:sz w:val="28"/>
                <w:szCs w:val="28"/>
                <w:bdr w:val="none" w:sz="0" w:space="0" w:color="auto" w:frame="1"/>
              </w:rPr>
              <w:t>1</w:t>
            </w:r>
            <w:r w:rsidR="001E00ED" w:rsidRPr="00486EA0">
              <w:rPr>
                <w:rFonts w:ascii="Times New Roman" w:eastAsia="Times New Roman" w:hAnsi="Times New Roman" w:cs="Times New Roman"/>
                <w:sz w:val="28"/>
                <w:szCs w:val="28"/>
                <w:bdr w:val="none" w:sz="0" w:space="0" w:color="auto" w:frame="1"/>
              </w:rPr>
              <w:t>1</w:t>
            </w:r>
            <w:r w:rsidRPr="00486EA0">
              <w:rPr>
                <w:rFonts w:ascii="Times New Roman" w:eastAsia="Times New Roman" w:hAnsi="Times New Roman" w:cs="Times New Roman"/>
                <w:sz w:val="28"/>
                <w:szCs w:val="28"/>
                <w:bdr w:val="none" w:sz="0" w:space="0" w:color="auto" w:frame="1"/>
              </w:rPr>
              <w:t xml:space="preserve">.4. Представление подписывается председателем Контрольно-счетной </w:t>
            </w:r>
            <w:r w:rsidR="00BB7416"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1</w:t>
            </w:r>
            <w:r w:rsidRPr="00934FC0">
              <w:rPr>
                <w:rFonts w:ascii="Times New Roman" w:eastAsia="Times New Roman" w:hAnsi="Times New Roman" w:cs="Times New Roman"/>
                <w:sz w:val="28"/>
                <w:szCs w:val="28"/>
                <w:bdr w:val="none" w:sz="0" w:space="0" w:color="auto" w:frame="1"/>
              </w:rPr>
              <w:t xml:space="preserve">.5. Контроль за исполнением предписаний, представлений Контрольно-счетной </w:t>
            </w:r>
            <w:r w:rsidR="00BB7416"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color w:val="FF0000"/>
                <w:sz w:val="28"/>
                <w:szCs w:val="28"/>
                <w:bdr w:val="none" w:sz="0" w:space="0" w:color="auto" w:frame="1"/>
              </w:rPr>
              <w:t xml:space="preserve"> </w:t>
            </w:r>
            <w:r w:rsidRPr="00934FC0">
              <w:rPr>
                <w:rFonts w:ascii="Times New Roman" w:eastAsia="Times New Roman" w:hAnsi="Times New Roman" w:cs="Times New Roman"/>
                <w:sz w:val="28"/>
                <w:szCs w:val="28"/>
                <w:bdr w:val="none" w:sz="0" w:space="0" w:color="auto" w:frame="1"/>
              </w:rPr>
              <w:t xml:space="preserve">осуществляет </w:t>
            </w:r>
            <w:r w:rsidR="00934FC0" w:rsidRPr="00934FC0">
              <w:rPr>
                <w:rFonts w:ascii="Times New Roman" w:eastAsia="Times New Roman" w:hAnsi="Times New Roman" w:cs="Times New Roman"/>
                <w:sz w:val="28"/>
                <w:szCs w:val="28"/>
                <w:bdr w:val="none" w:sz="0" w:space="0" w:color="auto" w:frame="1"/>
              </w:rPr>
              <w:t>инспектор</w:t>
            </w:r>
            <w:r w:rsidRPr="00934FC0">
              <w:rPr>
                <w:rFonts w:ascii="Times New Roman" w:eastAsia="Times New Roman" w:hAnsi="Times New Roman" w:cs="Times New Roman"/>
                <w:sz w:val="28"/>
                <w:szCs w:val="28"/>
                <w:bdr w:val="none" w:sz="0" w:space="0" w:color="auto" w:frame="1"/>
              </w:rPr>
              <w:t xml:space="preserve"> Контрольно-счетной </w:t>
            </w:r>
            <w:r w:rsidR="00A94D4A"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1</w:t>
            </w:r>
            <w:r w:rsidRPr="00934FC0">
              <w:rPr>
                <w:rFonts w:ascii="Times New Roman" w:eastAsia="Times New Roman" w:hAnsi="Times New Roman" w:cs="Times New Roman"/>
                <w:sz w:val="28"/>
                <w:szCs w:val="28"/>
                <w:bdr w:val="none" w:sz="0" w:space="0" w:color="auto" w:frame="1"/>
              </w:rPr>
              <w:t xml:space="preserve">.6. Информация об исполнении предписания, представления в адрес Контрольно-счетной </w:t>
            </w:r>
            <w:r w:rsidR="00AB22A4"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дается в письменном виде.</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1</w:t>
            </w:r>
            <w:r w:rsidRPr="00934FC0">
              <w:rPr>
                <w:rFonts w:ascii="Times New Roman" w:eastAsia="Times New Roman" w:hAnsi="Times New Roman" w:cs="Times New Roman"/>
                <w:sz w:val="28"/>
                <w:szCs w:val="28"/>
                <w:bdr w:val="none" w:sz="0" w:space="0" w:color="auto" w:frame="1"/>
              </w:rPr>
              <w:t xml:space="preserve">.7. В случае изменения обстоятельств или при иной необходимости отмены ранее принятого предписания на основании представленного </w:t>
            </w:r>
            <w:r w:rsidR="00934FC0" w:rsidRPr="00934FC0">
              <w:rPr>
                <w:rFonts w:ascii="Times New Roman" w:eastAsia="Times New Roman" w:hAnsi="Times New Roman" w:cs="Times New Roman"/>
                <w:sz w:val="28"/>
                <w:szCs w:val="28"/>
                <w:bdr w:val="none" w:sz="0" w:space="0" w:color="auto" w:frame="1"/>
              </w:rPr>
              <w:t>инспекто</w:t>
            </w:r>
            <w:r w:rsidRPr="00934FC0">
              <w:rPr>
                <w:rFonts w:ascii="Times New Roman" w:eastAsia="Times New Roman" w:hAnsi="Times New Roman" w:cs="Times New Roman"/>
                <w:sz w:val="28"/>
                <w:szCs w:val="28"/>
                <w:bdr w:val="none" w:sz="0" w:space="0" w:color="auto" w:frame="1"/>
              </w:rPr>
              <w:t xml:space="preserve">ром Контрольно-счетной </w:t>
            </w:r>
            <w:r w:rsidR="00AB22A4"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письменного мотивированного предложения председатель Контрольно-счетной </w:t>
            </w:r>
            <w:r w:rsidR="00AB22A4"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принимает решение об отмене предписания в целом, либо в части, о внесении в него изменений или об оставлении предписания в силе.</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1</w:t>
            </w:r>
            <w:r w:rsidRPr="00934FC0">
              <w:rPr>
                <w:rFonts w:ascii="Times New Roman" w:eastAsia="Times New Roman" w:hAnsi="Times New Roman" w:cs="Times New Roman"/>
                <w:sz w:val="28"/>
                <w:szCs w:val="28"/>
                <w:bdr w:val="none" w:sz="0" w:space="0" w:color="auto" w:frame="1"/>
              </w:rPr>
              <w:t>.8. Ревизии и проверки учреждений и организаций, получающих средства районного бюджета и использующих имущество, находящееся в муниципальной собственности, проводятся не реже одного раза в два года.</w:t>
            </w:r>
          </w:p>
          <w:p w:rsidR="00AB22A4" w:rsidRPr="00934FC0" w:rsidRDefault="00AB22A4"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Pr="00A94D4A"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A94D4A">
              <w:rPr>
                <w:rFonts w:ascii="Times New Roman" w:eastAsia="Times New Roman" w:hAnsi="Times New Roman" w:cs="Times New Roman"/>
                <w:b/>
                <w:bCs/>
                <w:sz w:val="28"/>
                <w:szCs w:val="28"/>
                <w:bdr w:val="none" w:sz="0" w:space="0" w:color="auto" w:frame="1"/>
              </w:rPr>
              <w:t>1</w:t>
            </w:r>
            <w:r w:rsidR="001E00ED" w:rsidRPr="00A94D4A">
              <w:rPr>
                <w:rFonts w:ascii="Times New Roman" w:eastAsia="Times New Roman" w:hAnsi="Times New Roman" w:cs="Times New Roman"/>
                <w:b/>
                <w:bCs/>
                <w:sz w:val="28"/>
                <w:szCs w:val="28"/>
                <w:bdr w:val="none" w:sz="0" w:space="0" w:color="auto" w:frame="1"/>
              </w:rPr>
              <w:t>2</w:t>
            </w:r>
            <w:r w:rsidRPr="00A94D4A">
              <w:rPr>
                <w:rFonts w:ascii="Times New Roman" w:eastAsia="Times New Roman" w:hAnsi="Times New Roman" w:cs="Times New Roman"/>
                <w:b/>
                <w:bCs/>
                <w:sz w:val="28"/>
                <w:szCs w:val="28"/>
                <w:bdr w:val="none" w:sz="0" w:space="0" w:color="auto" w:frame="1"/>
              </w:rPr>
              <w:t xml:space="preserve">. Внешняя проверка бюджетной отчетности главных администраторов бюджетных средств и подготовка заключения на годовой отчет об исполнении бюджета </w:t>
            </w:r>
            <w:proofErr w:type="spellStart"/>
            <w:r w:rsidRPr="00A94D4A">
              <w:rPr>
                <w:rFonts w:ascii="Times New Roman" w:eastAsia="Times New Roman" w:hAnsi="Times New Roman" w:cs="Times New Roman"/>
                <w:b/>
                <w:bCs/>
                <w:sz w:val="28"/>
                <w:szCs w:val="28"/>
                <w:bdr w:val="none" w:sz="0" w:space="0" w:color="auto" w:frame="1"/>
              </w:rPr>
              <w:t>Т</w:t>
            </w:r>
            <w:r w:rsidR="00AB22A4" w:rsidRPr="00A94D4A">
              <w:rPr>
                <w:rFonts w:ascii="Times New Roman" w:eastAsia="Times New Roman" w:hAnsi="Times New Roman" w:cs="Times New Roman"/>
                <w:b/>
                <w:bCs/>
                <w:sz w:val="28"/>
                <w:szCs w:val="28"/>
                <w:bdr w:val="none" w:sz="0" w:space="0" w:color="auto" w:frame="1"/>
              </w:rPr>
              <w:t>опчихинс</w:t>
            </w:r>
            <w:r w:rsidRPr="00A94D4A">
              <w:rPr>
                <w:rFonts w:ascii="Times New Roman" w:eastAsia="Times New Roman" w:hAnsi="Times New Roman" w:cs="Times New Roman"/>
                <w:b/>
                <w:bCs/>
                <w:sz w:val="28"/>
                <w:szCs w:val="28"/>
                <w:bdr w:val="none" w:sz="0" w:space="0" w:color="auto" w:frame="1"/>
              </w:rPr>
              <w:t>кого</w:t>
            </w:r>
            <w:proofErr w:type="spellEnd"/>
            <w:r w:rsidRPr="00A94D4A">
              <w:rPr>
                <w:rFonts w:ascii="Times New Roman" w:eastAsia="Times New Roman" w:hAnsi="Times New Roman" w:cs="Times New Roman"/>
                <w:b/>
                <w:bCs/>
                <w:sz w:val="28"/>
                <w:szCs w:val="28"/>
                <w:bdr w:val="none" w:sz="0" w:space="0" w:color="auto" w:frame="1"/>
              </w:rPr>
              <w:t xml:space="preserve"> района</w:t>
            </w:r>
          </w:p>
          <w:p w:rsidR="00AB22A4" w:rsidRPr="00A94D4A" w:rsidRDefault="00AB22A4"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A94D4A"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94D4A">
              <w:rPr>
                <w:rFonts w:ascii="Times New Roman" w:eastAsia="Times New Roman" w:hAnsi="Times New Roman" w:cs="Times New Roman"/>
                <w:sz w:val="28"/>
                <w:szCs w:val="28"/>
                <w:bdr w:val="none" w:sz="0" w:space="0" w:color="auto" w:frame="1"/>
              </w:rPr>
              <w:t>1</w:t>
            </w:r>
            <w:r w:rsidR="001E00ED" w:rsidRPr="00A94D4A">
              <w:rPr>
                <w:rFonts w:ascii="Times New Roman" w:eastAsia="Times New Roman" w:hAnsi="Times New Roman" w:cs="Times New Roman"/>
                <w:sz w:val="28"/>
                <w:szCs w:val="28"/>
                <w:bdr w:val="none" w:sz="0" w:space="0" w:color="auto" w:frame="1"/>
              </w:rPr>
              <w:t>2</w:t>
            </w:r>
            <w:r w:rsidRPr="00A94D4A">
              <w:rPr>
                <w:rFonts w:ascii="Times New Roman" w:eastAsia="Times New Roman" w:hAnsi="Times New Roman" w:cs="Times New Roman"/>
                <w:sz w:val="28"/>
                <w:szCs w:val="28"/>
                <w:bdr w:val="none" w:sz="0" w:space="0" w:color="auto" w:frame="1"/>
              </w:rPr>
              <w:t xml:space="preserve">.1. Внешняя проверка бюджетной отчетности главных администраторов бюджетных средств проводится после сдачи главными </w:t>
            </w:r>
            <w:r w:rsidRPr="00A94D4A">
              <w:rPr>
                <w:rFonts w:ascii="Times New Roman" w:eastAsia="Times New Roman" w:hAnsi="Times New Roman" w:cs="Times New Roman"/>
                <w:sz w:val="28"/>
                <w:szCs w:val="28"/>
                <w:bdr w:val="none" w:sz="0" w:space="0" w:color="auto" w:frame="1"/>
              </w:rPr>
              <w:lastRenderedPageBreak/>
              <w:t>администраторами бюджетных средств годовой бюджетной отчетности.</w:t>
            </w:r>
          </w:p>
          <w:p w:rsidR="00097C1E" w:rsidRPr="00A94D4A"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94D4A">
              <w:rPr>
                <w:rFonts w:ascii="Times New Roman" w:eastAsia="Times New Roman" w:hAnsi="Times New Roman" w:cs="Times New Roman"/>
                <w:sz w:val="28"/>
                <w:szCs w:val="28"/>
                <w:bdr w:val="none" w:sz="0" w:space="0" w:color="auto" w:frame="1"/>
              </w:rPr>
              <w:t>В ходе внешней проверки бюджетной отчетности главных администраторов бюджетных средств осуществляется проверка годовой бюджетной отчетности главных распорядителей средств бюджета района, главных администраторов доходов бюджета района, главных администраторов источников финансирования дефицита бюджета района.</w:t>
            </w:r>
          </w:p>
          <w:p w:rsidR="00097C1E" w:rsidRPr="00A94D4A"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A94D4A">
              <w:rPr>
                <w:rFonts w:ascii="Times New Roman" w:eastAsia="Times New Roman" w:hAnsi="Times New Roman" w:cs="Times New Roman"/>
                <w:sz w:val="28"/>
                <w:szCs w:val="28"/>
                <w:bdr w:val="none" w:sz="0" w:space="0" w:color="auto" w:frame="1"/>
              </w:rPr>
              <w:t>1</w:t>
            </w:r>
            <w:r w:rsidR="001E00ED" w:rsidRPr="00A94D4A">
              <w:rPr>
                <w:rFonts w:ascii="Times New Roman" w:eastAsia="Times New Roman" w:hAnsi="Times New Roman" w:cs="Times New Roman"/>
                <w:sz w:val="28"/>
                <w:szCs w:val="28"/>
                <w:bdr w:val="none" w:sz="0" w:space="0" w:color="auto" w:frame="1"/>
              </w:rPr>
              <w:t>2</w:t>
            </w:r>
            <w:r w:rsidRPr="00A94D4A">
              <w:rPr>
                <w:rFonts w:ascii="Times New Roman" w:eastAsia="Times New Roman" w:hAnsi="Times New Roman" w:cs="Times New Roman"/>
                <w:sz w:val="28"/>
                <w:szCs w:val="28"/>
                <w:bdr w:val="none" w:sz="0" w:space="0" w:color="auto" w:frame="1"/>
              </w:rPr>
              <w:t xml:space="preserve">.2.  Решение о назначении внешней проверки бюджетной отчетности главных администраторов бюджетных средств, с утверждением программы, оформляется </w:t>
            </w:r>
            <w:r w:rsidR="00562ECB" w:rsidRPr="00A94D4A">
              <w:rPr>
                <w:rFonts w:ascii="Times New Roman" w:eastAsia="Times New Roman" w:hAnsi="Times New Roman" w:cs="Times New Roman"/>
                <w:sz w:val="28"/>
                <w:szCs w:val="28"/>
                <w:bdr w:val="none" w:sz="0" w:space="0" w:color="auto" w:frame="1"/>
              </w:rPr>
              <w:t>приказом</w:t>
            </w:r>
            <w:r w:rsidRPr="00A94D4A">
              <w:rPr>
                <w:rFonts w:ascii="Times New Roman" w:eastAsia="Times New Roman" w:hAnsi="Times New Roman" w:cs="Times New Roman"/>
                <w:sz w:val="28"/>
                <w:szCs w:val="28"/>
                <w:bdr w:val="none" w:sz="0" w:space="0" w:color="auto" w:frame="1"/>
              </w:rPr>
              <w:t xml:space="preserve"> Контрольно-счетной </w:t>
            </w:r>
            <w:r w:rsidR="00AB22A4" w:rsidRPr="00A94D4A">
              <w:rPr>
                <w:rFonts w:ascii="Times New Roman" w:eastAsia="Times New Roman" w:hAnsi="Times New Roman" w:cs="Times New Roman"/>
                <w:sz w:val="28"/>
                <w:szCs w:val="28"/>
                <w:bdr w:val="none" w:sz="0" w:space="0" w:color="auto" w:frame="1"/>
              </w:rPr>
              <w:t>комиссии</w:t>
            </w:r>
            <w:r w:rsidRPr="00A94D4A">
              <w:rPr>
                <w:rFonts w:ascii="Times New Roman" w:eastAsia="Times New Roman" w:hAnsi="Times New Roman" w:cs="Times New Roman"/>
                <w:sz w:val="28"/>
                <w:szCs w:val="28"/>
                <w:bdr w:val="none" w:sz="0" w:space="0" w:color="auto" w:frame="1"/>
              </w:rPr>
              <w:t xml:space="preserve"> не менее чем за 2 рабочих дня до начала внешней проверки бюджетной отчетности главных администраторов бюджетных средств.</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 xml:space="preserve">Проект решения о назначении внешней проверки бюджетной отчетности главных администраторов бюджетных средств с проектом программы готовит </w:t>
            </w:r>
            <w:r w:rsidR="00934FC0" w:rsidRPr="00934FC0">
              <w:rPr>
                <w:rFonts w:ascii="Times New Roman" w:eastAsia="Times New Roman" w:hAnsi="Times New Roman" w:cs="Times New Roman"/>
                <w:sz w:val="28"/>
                <w:szCs w:val="28"/>
                <w:bdr w:val="none" w:sz="0" w:space="0" w:color="auto" w:frame="1"/>
              </w:rPr>
              <w:t>инспектор</w:t>
            </w:r>
            <w:r w:rsidRPr="00934FC0">
              <w:rPr>
                <w:rFonts w:ascii="Times New Roman" w:eastAsia="Times New Roman" w:hAnsi="Times New Roman" w:cs="Times New Roman"/>
                <w:sz w:val="28"/>
                <w:szCs w:val="28"/>
                <w:bdr w:val="none" w:sz="0" w:space="0" w:color="auto" w:frame="1"/>
              </w:rPr>
              <w:t xml:space="preserve"> Контрольно-счетной палаты в течение 2 рабочих дней по окончании подготовительного периода.</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2</w:t>
            </w:r>
            <w:r w:rsidRPr="00934FC0">
              <w:rPr>
                <w:rFonts w:ascii="Times New Roman" w:eastAsia="Times New Roman" w:hAnsi="Times New Roman" w:cs="Times New Roman"/>
                <w:sz w:val="28"/>
                <w:szCs w:val="28"/>
                <w:bdr w:val="none" w:sz="0" w:space="0" w:color="auto" w:frame="1"/>
              </w:rPr>
              <w:t xml:space="preserve">.3. На основании отчета Администрации района об исполнении районного бюджета за отчетный финансовый год и данных внешней проверки годовой бюджетной отчетности главных администраторов бюджетных средств Контрольно-счетная </w:t>
            </w:r>
            <w:r w:rsidR="00AB22A4" w:rsidRPr="00934FC0">
              <w:rPr>
                <w:rFonts w:ascii="Times New Roman" w:eastAsia="Times New Roman" w:hAnsi="Times New Roman" w:cs="Times New Roman"/>
                <w:sz w:val="28"/>
                <w:szCs w:val="28"/>
                <w:bdr w:val="none" w:sz="0" w:space="0" w:color="auto" w:frame="1"/>
              </w:rPr>
              <w:t>комиссия</w:t>
            </w:r>
            <w:r w:rsidRPr="00934FC0">
              <w:rPr>
                <w:rFonts w:ascii="Times New Roman" w:eastAsia="Times New Roman" w:hAnsi="Times New Roman" w:cs="Times New Roman"/>
                <w:sz w:val="28"/>
                <w:szCs w:val="28"/>
                <w:bdr w:val="none" w:sz="0" w:space="0" w:color="auto" w:frame="1"/>
              </w:rPr>
              <w:t xml:space="preserve"> готовит заключение на отчет об исполнении бюджета района.</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2</w:t>
            </w:r>
            <w:r w:rsidRPr="00934FC0">
              <w:rPr>
                <w:rFonts w:ascii="Times New Roman" w:eastAsia="Times New Roman" w:hAnsi="Times New Roman" w:cs="Times New Roman"/>
                <w:sz w:val="28"/>
                <w:szCs w:val="28"/>
                <w:bdr w:val="none" w:sz="0" w:space="0" w:color="auto" w:frame="1"/>
              </w:rPr>
              <w:t>.4. Подготовка заключения проводится в срок, не превышающий один месяц.</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2</w:t>
            </w:r>
            <w:r w:rsidRPr="00934FC0">
              <w:rPr>
                <w:rFonts w:ascii="Times New Roman" w:eastAsia="Times New Roman" w:hAnsi="Times New Roman" w:cs="Times New Roman"/>
                <w:sz w:val="28"/>
                <w:szCs w:val="28"/>
                <w:bdr w:val="none" w:sz="0" w:space="0" w:color="auto" w:frame="1"/>
              </w:rPr>
              <w:t xml:space="preserve">.5. Заключение на годовой отчет об исполнении годового бюджета подписывается председателем Контрольно-счетной </w:t>
            </w:r>
            <w:r w:rsidR="00AB22A4"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и представляется Контрольно-счетной </w:t>
            </w:r>
            <w:r w:rsidR="00AB22A4" w:rsidRPr="00934FC0">
              <w:rPr>
                <w:rFonts w:ascii="Times New Roman" w:eastAsia="Times New Roman" w:hAnsi="Times New Roman" w:cs="Times New Roman"/>
                <w:sz w:val="28"/>
                <w:szCs w:val="28"/>
                <w:bdr w:val="none" w:sz="0" w:space="0" w:color="auto" w:frame="1"/>
              </w:rPr>
              <w:t>комиссией</w:t>
            </w:r>
            <w:r w:rsidRPr="00934FC0">
              <w:rPr>
                <w:rFonts w:ascii="Times New Roman" w:eastAsia="Times New Roman" w:hAnsi="Times New Roman" w:cs="Times New Roman"/>
                <w:sz w:val="28"/>
                <w:szCs w:val="28"/>
                <w:bdr w:val="none" w:sz="0" w:space="0" w:color="auto" w:frame="1"/>
              </w:rPr>
              <w:t xml:space="preserve"> в </w:t>
            </w:r>
            <w:proofErr w:type="spellStart"/>
            <w:r w:rsidRPr="00934FC0">
              <w:rPr>
                <w:rFonts w:ascii="Times New Roman" w:eastAsia="Times New Roman" w:hAnsi="Times New Roman" w:cs="Times New Roman"/>
                <w:sz w:val="28"/>
                <w:szCs w:val="28"/>
                <w:bdr w:val="none" w:sz="0" w:space="0" w:color="auto" w:frame="1"/>
              </w:rPr>
              <w:t>Т</w:t>
            </w:r>
            <w:r w:rsidR="00AB22A4"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кий</w:t>
            </w:r>
            <w:proofErr w:type="spellEnd"/>
            <w:r w:rsidRPr="00934FC0">
              <w:rPr>
                <w:rFonts w:ascii="Times New Roman" w:eastAsia="Times New Roman" w:hAnsi="Times New Roman" w:cs="Times New Roman"/>
                <w:sz w:val="28"/>
                <w:szCs w:val="28"/>
                <w:bdr w:val="none" w:sz="0" w:space="0" w:color="auto" w:frame="1"/>
              </w:rPr>
              <w:t xml:space="preserve"> районный Совет депутатов с одновременным направлением главе </w:t>
            </w:r>
            <w:proofErr w:type="spellStart"/>
            <w:r w:rsidRPr="00934FC0">
              <w:rPr>
                <w:rFonts w:ascii="Times New Roman" w:eastAsia="Times New Roman" w:hAnsi="Times New Roman" w:cs="Times New Roman"/>
                <w:sz w:val="28"/>
                <w:szCs w:val="28"/>
                <w:bdr w:val="none" w:sz="0" w:space="0" w:color="auto" w:frame="1"/>
              </w:rPr>
              <w:t>Т</w:t>
            </w:r>
            <w:r w:rsidR="00AB22A4" w:rsidRPr="00934FC0">
              <w:rPr>
                <w:rFonts w:ascii="Times New Roman" w:eastAsia="Times New Roman" w:hAnsi="Times New Roman" w:cs="Times New Roman"/>
                <w:sz w:val="28"/>
                <w:szCs w:val="28"/>
                <w:bdr w:val="none" w:sz="0" w:space="0" w:color="auto" w:frame="1"/>
              </w:rPr>
              <w:t>опчихин</w:t>
            </w:r>
            <w:r w:rsidRPr="00934FC0">
              <w:rPr>
                <w:rFonts w:ascii="Times New Roman" w:eastAsia="Times New Roman" w:hAnsi="Times New Roman" w:cs="Times New Roman"/>
                <w:sz w:val="28"/>
                <w:szCs w:val="28"/>
                <w:bdr w:val="none" w:sz="0" w:space="0" w:color="auto" w:frame="1"/>
              </w:rPr>
              <w:t>ского</w:t>
            </w:r>
            <w:proofErr w:type="spellEnd"/>
            <w:r w:rsidRPr="00934FC0">
              <w:rPr>
                <w:rFonts w:ascii="Times New Roman" w:eastAsia="Times New Roman" w:hAnsi="Times New Roman" w:cs="Times New Roman"/>
                <w:sz w:val="28"/>
                <w:szCs w:val="28"/>
                <w:bdr w:val="none" w:sz="0" w:space="0" w:color="auto" w:frame="1"/>
              </w:rPr>
              <w:t xml:space="preserve"> района не позднее 1 мая текущего года.</w:t>
            </w:r>
          </w:p>
          <w:p w:rsidR="00AB22A4" w:rsidRPr="00D97991" w:rsidRDefault="00AB22A4" w:rsidP="00097C1E">
            <w:pPr>
              <w:shd w:val="clear" w:color="auto" w:fill="FFFFFF"/>
              <w:spacing w:after="0" w:line="240" w:lineRule="auto"/>
              <w:ind w:firstLine="900"/>
              <w:jc w:val="both"/>
              <w:textAlignment w:val="baseline"/>
              <w:rPr>
                <w:rFonts w:ascii="Times New Roman" w:eastAsia="Times New Roman" w:hAnsi="Times New Roman" w:cs="Times New Roman"/>
                <w:color w:val="FF0000"/>
                <w:sz w:val="18"/>
                <w:szCs w:val="18"/>
              </w:rPr>
            </w:pPr>
          </w:p>
          <w:p w:rsidR="00097C1E" w:rsidRPr="00934FC0"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934FC0">
              <w:rPr>
                <w:rFonts w:ascii="Times New Roman" w:eastAsia="Times New Roman" w:hAnsi="Times New Roman" w:cs="Times New Roman"/>
                <w:b/>
                <w:bCs/>
                <w:sz w:val="28"/>
                <w:szCs w:val="28"/>
                <w:bdr w:val="none" w:sz="0" w:space="0" w:color="auto" w:frame="1"/>
              </w:rPr>
              <w:t>1</w:t>
            </w:r>
            <w:r w:rsidR="001E00ED" w:rsidRPr="00934FC0">
              <w:rPr>
                <w:rFonts w:ascii="Times New Roman" w:eastAsia="Times New Roman" w:hAnsi="Times New Roman" w:cs="Times New Roman"/>
                <w:b/>
                <w:bCs/>
                <w:sz w:val="28"/>
                <w:szCs w:val="28"/>
                <w:bdr w:val="none" w:sz="0" w:space="0" w:color="auto" w:frame="1"/>
              </w:rPr>
              <w:t>3</w:t>
            </w:r>
            <w:r w:rsidRPr="00934FC0">
              <w:rPr>
                <w:rFonts w:ascii="Times New Roman" w:eastAsia="Times New Roman" w:hAnsi="Times New Roman" w:cs="Times New Roman"/>
                <w:b/>
                <w:bCs/>
                <w:sz w:val="28"/>
                <w:szCs w:val="28"/>
                <w:bdr w:val="none" w:sz="0" w:space="0" w:color="auto" w:frame="1"/>
              </w:rPr>
              <w:t xml:space="preserve">. Финансовая экспертиза проектов решений </w:t>
            </w:r>
            <w:proofErr w:type="spellStart"/>
            <w:r w:rsidRPr="00934FC0">
              <w:rPr>
                <w:rFonts w:ascii="Times New Roman" w:eastAsia="Times New Roman" w:hAnsi="Times New Roman" w:cs="Times New Roman"/>
                <w:b/>
                <w:bCs/>
                <w:sz w:val="28"/>
                <w:szCs w:val="28"/>
                <w:bdr w:val="none" w:sz="0" w:space="0" w:color="auto" w:frame="1"/>
              </w:rPr>
              <w:t>Т</w:t>
            </w:r>
            <w:r w:rsidR="00AB22A4" w:rsidRPr="00934FC0">
              <w:rPr>
                <w:rFonts w:ascii="Times New Roman" w:eastAsia="Times New Roman" w:hAnsi="Times New Roman" w:cs="Times New Roman"/>
                <w:b/>
                <w:bCs/>
                <w:sz w:val="28"/>
                <w:szCs w:val="28"/>
                <w:bdr w:val="none" w:sz="0" w:space="0" w:color="auto" w:frame="1"/>
              </w:rPr>
              <w:t>опчихин</w:t>
            </w:r>
            <w:r w:rsidRPr="00934FC0">
              <w:rPr>
                <w:rFonts w:ascii="Times New Roman" w:eastAsia="Times New Roman" w:hAnsi="Times New Roman" w:cs="Times New Roman"/>
                <w:b/>
                <w:bCs/>
                <w:sz w:val="28"/>
                <w:szCs w:val="28"/>
                <w:bdr w:val="none" w:sz="0" w:space="0" w:color="auto" w:frame="1"/>
              </w:rPr>
              <w:t>ского</w:t>
            </w:r>
            <w:proofErr w:type="spellEnd"/>
            <w:r w:rsidRPr="00934FC0">
              <w:rPr>
                <w:rFonts w:ascii="Times New Roman" w:eastAsia="Times New Roman" w:hAnsi="Times New Roman" w:cs="Times New Roman"/>
                <w:b/>
                <w:bCs/>
                <w:sz w:val="28"/>
                <w:szCs w:val="28"/>
                <w:bdr w:val="none" w:sz="0" w:space="0" w:color="auto" w:frame="1"/>
              </w:rPr>
              <w:t xml:space="preserve"> районного Совета депутатов</w:t>
            </w:r>
          </w:p>
          <w:p w:rsidR="00AB22A4" w:rsidRPr="00934FC0" w:rsidRDefault="00AB22A4"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3</w:t>
            </w:r>
            <w:r w:rsidRPr="00934FC0">
              <w:rPr>
                <w:rFonts w:ascii="Times New Roman" w:eastAsia="Times New Roman" w:hAnsi="Times New Roman" w:cs="Times New Roman"/>
                <w:sz w:val="28"/>
                <w:szCs w:val="28"/>
                <w:bdr w:val="none" w:sz="0" w:space="0" w:color="auto" w:frame="1"/>
              </w:rPr>
              <w:t xml:space="preserve">.1. Финансовая экспертиза проектов решений </w:t>
            </w:r>
            <w:proofErr w:type="spellStart"/>
            <w:r w:rsidRPr="00934FC0">
              <w:rPr>
                <w:rFonts w:ascii="Times New Roman" w:eastAsia="Times New Roman" w:hAnsi="Times New Roman" w:cs="Times New Roman"/>
                <w:sz w:val="28"/>
                <w:szCs w:val="28"/>
                <w:bdr w:val="none" w:sz="0" w:space="0" w:color="auto" w:frame="1"/>
              </w:rPr>
              <w:t>Т</w:t>
            </w:r>
            <w:r w:rsidR="005D1FB7" w:rsidRPr="00934FC0">
              <w:rPr>
                <w:rFonts w:ascii="Times New Roman" w:eastAsia="Times New Roman" w:hAnsi="Times New Roman" w:cs="Times New Roman"/>
                <w:sz w:val="28"/>
                <w:szCs w:val="28"/>
                <w:bdr w:val="none" w:sz="0" w:space="0" w:color="auto" w:frame="1"/>
              </w:rPr>
              <w:t>опчихин</w:t>
            </w:r>
            <w:r w:rsidRPr="00934FC0">
              <w:rPr>
                <w:rFonts w:ascii="Times New Roman" w:eastAsia="Times New Roman" w:hAnsi="Times New Roman" w:cs="Times New Roman"/>
                <w:sz w:val="28"/>
                <w:szCs w:val="28"/>
                <w:bdr w:val="none" w:sz="0" w:space="0" w:color="auto" w:frame="1"/>
              </w:rPr>
              <w:t>ского</w:t>
            </w:r>
            <w:proofErr w:type="spellEnd"/>
            <w:r w:rsidRPr="00934FC0">
              <w:rPr>
                <w:rFonts w:ascii="Times New Roman" w:eastAsia="Times New Roman" w:hAnsi="Times New Roman" w:cs="Times New Roman"/>
                <w:sz w:val="28"/>
                <w:szCs w:val="28"/>
                <w:bdr w:val="none" w:sz="0" w:space="0" w:color="auto" w:frame="1"/>
              </w:rPr>
              <w:t xml:space="preserve"> районного Совета депутатов о бюджете района, проектов решений </w:t>
            </w:r>
            <w:proofErr w:type="spellStart"/>
            <w:r w:rsidRPr="00934FC0">
              <w:rPr>
                <w:rFonts w:ascii="Times New Roman" w:eastAsia="Times New Roman" w:hAnsi="Times New Roman" w:cs="Times New Roman"/>
                <w:sz w:val="28"/>
                <w:szCs w:val="28"/>
                <w:bdr w:val="none" w:sz="0" w:space="0" w:color="auto" w:frame="1"/>
              </w:rPr>
              <w:t>Т</w:t>
            </w:r>
            <w:r w:rsidR="005D1FB7"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кого</w:t>
            </w:r>
            <w:proofErr w:type="spellEnd"/>
            <w:r w:rsidRPr="00934FC0">
              <w:rPr>
                <w:rFonts w:ascii="Times New Roman" w:eastAsia="Times New Roman" w:hAnsi="Times New Roman" w:cs="Times New Roman"/>
                <w:sz w:val="28"/>
                <w:szCs w:val="28"/>
                <w:bdr w:val="none" w:sz="0" w:space="0" w:color="auto" w:frame="1"/>
              </w:rPr>
              <w:t xml:space="preserve"> районного Совета </w:t>
            </w:r>
            <w:r w:rsidR="005D1FB7" w:rsidRPr="00934FC0">
              <w:rPr>
                <w:rFonts w:ascii="Times New Roman" w:eastAsia="Times New Roman" w:hAnsi="Times New Roman" w:cs="Times New Roman"/>
                <w:sz w:val="28"/>
                <w:szCs w:val="28"/>
                <w:bdr w:val="none" w:sz="0" w:space="0" w:color="auto" w:frame="1"/>
              </w:rPr>
              <w:t>д</w:t>
            </w:r>
            <w:r w:rsidRPr="00934FC0">
              <w:rPr>
                <w:rFonts w:ascii="Times New Roman" w:eastAsia="Times New Roman" w:hAnsi="Times New Roman" w:cs="Times New Roman"/>
                <w:sz w:val="28"/>
                <w:szCs w:val="28"/>
                <w:bdr w:val="none" w:sz="0" w:space="0" w:color="auto" w:frame="1"/>
              </w:rPr>
              <w:t xml:space="preserve">епутатов, предусматривающих расходы, покрываемые за счет бюджета района или влияющих на формирование и исполнение бюджета района, касающихся управления и распоряжения муниципальным имуществом осуществляется в течение 10 рабочих дней, с даты поступления в Контрольно-счетную </w:t>
            </w:r>
            <w:r w:rsidR="005D1FB7" w:rsidRPr="00934FC0">
              <w:rPr>
                <w:rFonts w:ascii="Times New Roman" w:eastAsia="Times New Roman" w:hAnsi="Times New Roman" w:cs="Times New Roman"/>
                <w:sz w:val="28"/>
                <w:szCs w:val="28"/>
                <w:bdr w:val="none" w:sz="0" w:space="0" w:color="auto" w:frame="1"/>
              </w:rPr>
              <w:t>комиссию</w:t>
            </w:r>
            <w:r w:rsidRPr="00934FC0">
              <w:rPr>
                <w:rFonts w:ascii="Times New Roman" w:eastAsia="Times New Roman" w:hAnsi="Times New Roman" w:cs="Times New Roman"/>
                <w:sz w:val="28"/>
                <w:szCs w:val="28"/>
                <w:bdr w:val="none" w:sz="0" w:space="0" w:color="auto" w:frame="1"/>
              </w:rPr>
              <w:t>.</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3</w:t>
            </w:r>
            <w:r w:rsidRPr="00934FC0">
              <w:rPr>
                <w:rFonts w:ascii="Times New Roman" w:eastAsia="Times New Roman" w:hAnsi="Times New Roman" w:cs="Times New Roman"/>
                <w:sz w:val="28"/>
                <w:szCs w:val="28"/>
                <w:bdr w:val="none" w:sz="0" w:space="0" w:color="auto" w:frame="1"/>
              </w:rPr>
              <w:t xml:space="preserve">.2. Результаты финансовой экспертизы проектов решений </w:t>
            </w:r>
            <w:proofErr w:type="spellStart"/>
            <w:r w:rsidRPr="00934FC0">
              <w:rPr>
                <w:rFonts w:ascii="Times New Roman" w:eastAsia="Times New Roman" w:hAnsi="Times New Roman" w:cs="Times New Roman"/>
                <w:sz w:val="28"/>
                <w:szCs w:val="28"/>
                <w:bdr w:val="none" w:sz="0" w:space="0" w:color="auto" w:frame="1"/>
              </w:rPr>
              <w:t>Т</w:t>
            </w:r>
            <w:r w:rsidR="005D1FB7" w:rsidRPr="00934FC0">
              <w:rPr>
                <w:rFonts w:ascii="Times New Roman" w:eastAsia="Times New Roman" w:hAnsi="Times New Roman" w:cs="Times New Roman"/>
                <w:sz w:val="28"/>
                <w:szCs w:val="28"/>
                <w:bdr w:val="none" w:sz="0" w:space="0" w:color="auto" w:frame="1"/>
              </w:rPr>
              <w:t>опчихин</w:t>
            </w:r>
            <w:r w:rsidRPr="00934FC0">
              <w:rPr>
                <w:rFonts w:ascii="Times New Roman" w:eastAsia="Times New Roman" w:hAnsi="Times New Roman" w:cs="Times New Roman"/>
                <w:sz w:val="28"/>
                <w:szCs w:val="28"/>
                <w:bdr w:val="none" w:sz="0" w:space="0" w:color="auto" w:frame="1"/>
              </w:rPr>
              <w:t>ского</w:t>
            </w:r>
            <w:proofErr w:type="spellEnd"/>
            <w:r w:rsidRPr="00934FC0">
              <w:rPr>
                <w:rFonts w:ascii="Times New Roman" w:eastAsia="Times New Roman" w:hAnsi="Times New Roman" w:cs="Times New Roman"/>
                <w:sz w:val="28"/>
                <w:szCs w:val="28"/>
                <w:bdr w:val="none" w:sz="0" w:space="0" w:color="auto" w:frame="1"/>
              </w:rPr>
              <w:t xml:space="preserve"> районного Совета депутатов оформляются заключением Контрольно-счетной </w:t>
            </w:r>
            <w:r w:rsidR="005D1FB7"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которое подписывает должностное лицо Контрольно-счетной </w:t>
            </w:r>
            <w:r w:rsidR="005D1FB7"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3</w:t>
            </w:r>
            <w:r w:rsidRPr="00934FC0">
              <w:rPr>
                <w:rFonts w:ascii="Times New Roman" w:eastAsia="Times New Roman" w:hAnsi="Times New Roman" w:cs="Times New Roman"/>
                <w:sz w:val="28"/>
                <w:szCs w:val="28"/>
                <w:bdr w:val="none" w:sz="0" w:space="0" w:color="auto" w:frame="1"/>
              </w:rPr>
              <w:t xml:space="preserve">.3. В заключениях Контрольно-счетной </w:t>
            </w:r>
            <w:r w:rsidR="005D1FB7"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на проекты решений </w:t>
            </w:r>
            <w:proofErr w:type="spellStart"/>
            <w:r w:rsidRPr="00934FC0">
              <w:rPr>
                <w:rFonts w:ascii="Times New Roman" w:eastAsia="Times New Roman" w:hAnsi="Times New Roman" w:cs="Times New Roman"/>
                <w:sz w:val="28"/>
                <w:szCs w:val="28"/>
                <w:bdr w:val="none" w:sz="0" w:space="0" w:color="auto" w:frame="1"/>
              </w:rPr>
              <w:t>Т</w:t>
            </w:r>
            <w:r w:rsidR="005D1FB7" w:rsidRPr="00934FC0">
              <w:rPr>
                <w:rFonts w:ascii="Times New Roman" w:eastAsia="Times New Roman" w:hAnsi="Times New Roman" w:cs="Times New Roman"/>
                <w:sz w:val="28"/>
                <w:szCs w:val="28"/>
                <w:bdr w:val="none" w:sz="0" w:space="0" w:color="auto" w:frame="1"/>
              </w:rPr>
              <w:t>опчихинск</w:t>
            </w:r>
            <w:r w:rsidRPr="00934FC0">
              <w:rPr>
                <w:rFonts w:ascii="Times New Roman" w:eastAsia="Times New Roman" w:hAnsi="Times New Roman" w:cs="Times New Roman"/>
                <w:sz w:val="28"/>
                <w:szCs w:val="28"/>
                <w:bdr w:val="none" w:sz="0" w:space="0" w:color="auto" w:frame="1"/>
              </w:rPr>
              <w:t>ого</w:t>
            </w:r>
            <w:proofErr w:type="spellEnd"/>
            <w:r w:rsidRPr="00934FC0">
              <w:rPr>
                <w:rFonts w:ascii="Times New Roman" w:eastAsia="Times New Roman" w:hAnsi="Times New Roman" w:cs="Times New Roman"/>
                <w:sz w:val="28"/>
                <w:szCs w:val="28"/>
                <w:bdr w:val="none" w:sz="0" w:space="0" w:color="auto" w:frame="1"/>
              </w:rPr>
              <w:t xml:space="preserve"> районного Совета депутатов о бюджете района на очередной финансовый год, о внесении изменений и дополнений в бюджет </w:t>
            </w:r>
            <w:r w:rsidRPr="00934FC0">
              <w:rPr>
                <w:rFonts w:ascii="Times New Roman" w:eastAsia="Times New Roman" w:hAnsi="Times New Roman" w:cs="Times New Roman"/>
                <w:sz w:val="28"/>
                <w:szCs w:val="28"/>
                <w:bdr w:val="none" w:sz="0" w:space="0" w:color="auto" w:frame="1"/>
              </w:rPr>
              <w:lastRenderedPageBreak/>
              <w:t>района текущего года анализируются доходные и расходные статьи бюджета района, долговые обязательства, дефицит (профицит) бюджета района.</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3</w:t>
            </w:r>
            <w:r w:rsidRPr="00934FC0">
              <w:rPr>
                <w:rFonts w:ascii="Times New Roman" w:eastAsia="Times New Roman" w:hAnsi="Times New Roman" w:cs="Times New Roman"/>
                <w:sz w:val="28"/>
                <w:szCs w:val="28"/>
                <w:bdr w:val="none" w:sz="0" w:space="0" w:color="auto" w:frame="1"/>
              </w:rPr>
              <w:t xml:space="preserve">.4. Заключения Контрольно-счетной </w:t>
            </w:r>
            <w:r w:rsidR="005D1FB7"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на проект решения </w:t>
            </w:r>
            <w:proofErr w:type="spellStart"/>
            <w:r w:rsidRPr="00934FC0">
              <w:rPr>
                <w:rFonts w:ascii="Times New Roman" w:eastAsia="Times New Roman" w:hAnsi="Times New Roman" w:cs="Times New Roman"/>
                <w:sz w:val="28"/>
                <w:szCs w:val="28"/>
                <w:bdr w:val="none" w:sz="0" w:space="0" w:color="auto" w:frame="1"/>
              </w:rPr>
              <w:t>Т</w:t>
            </w:r>
            <w:r w:rsidR="005D1FB7"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кого</w:t>
            </w:r>
            <w:proofErr w:type="spellEnd"/>
            <w:r w:rsidRPr="00934FC0">
              <w:rPr>
                <w:rFonts w:ascii="Times New Roman" w:eastAsia="Times New Roman" w:hAnsi="Times New Roman" w:cs="Times New Roman"/>
                <w:sz w:val="28"/>
                <w:szCs w:val="28"/>
                <w:bdr w:val="none" w:sz="0" w:space="0" w:color="auto" w:frame="1"/>
              </w:rPr>
              <w:t xml:space="preserve"> районного Совета депутатов о бюджете района в день его подписания направляется в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кий</w:t>
            </w:r>
            <w:proofErr w:type="spellEnd"/>
            <w:r w:rsidRPr="00934FC0">
              <w:rPr>
                <w:rFonts w:ascii="Times New Roman" w:eastAsia="Times New Roman" w:hAnsi="Times New Roman" w:cs="Times New Roman"/>
                <w:sz w:val="28"/>
                <w:szCs w:val="28"/>
                <w:bdr w:val="none" w:sz="0" w:space="0" w:color="auto" w:frame="1"/>
              </w:rPr>
              <w:t xml:space="preserve"> районный Совет депутатов и главе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опчихинского</w:t>
            </w:r>
            <w:proofErr w:type="spellEnd"/>
            <w:r w:rsidRPr="00934FC0">
              <w:rPr>
                <w:rFonts w:ascii="Times New Roman" w:eastAsia="Times New Roman" w:hAnsi="Times New Roman" w:cs="Times New Roman"/>
                <w:sz w:val="28"/>
                <w:szCs w:val="28"/>
                <w:bdr w:val="none" w:sz="0" w:space="0" w:color="auto" w:frame="1"/>
              </w:rPr>
              <w:t xml:space="preserve"> района.</w:t>
            </w:r>
          </w:p>
          <w:p w:rsidR="009E0A20" w:rsidRPr="00934FC0" w:rsidRDefault="009E0A20"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Pr="00934FC0"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934FC0">
              <w:rPr>
                <w:rFonts w:ascii="Times New Roman" w:eastAsia="Times New Roman" w:hAnsi="Times New Roman" w:cs="Times New Roman"/>
                <w:b/>
                <w:bCs/>
                <w:sz w:val="28"/>
                <w:szCs w:val="28"/>
                <w:bdr w:val="none" w:sz="0" w:space="0" w:color="auto" w:frame="1"/>
              </w:rPr>
              <w:t>1</w:t>
            </w:r>
            <w:r w:rsidR="001E00ED" w:rsidRPr="00934FC0">
              <w:rPr>
                <w:rFonts w:ascii="Times New Roman" w:eastAsia="Times New Roman" w:hAnsi="Times New Roman" w:cs="Times New Roman"/>
                <w:b/>
                <w:bCs/>
                <w:sz w:val="28"/>
                <w:szCs w:val="28"/>
                <w:bdr w:val="none" w:sz="0" w:space="0" w:color="auto" w:frame="1"/>
              </w:rPr>
              <w:t>4</w:t>
            </w:r>
            <w:r w:rsidRPr="00934FC0">
              <w:rPr>
                <w:rFonts w:ascii="Times New Roman" w:eastAsia="Times New Roman" w:hAnsi="Times New Roman" w:cs="Times New Roman"/>
                <w:b/>
                <w:bCs/>
                <w:sz w:val="28"/>
                <w:szCs w:val="28"/>
                <w:bdr w:val="none" w:sz="0" w:space="0" w:color="auto" w:frame="1"/>
              </w:rPr>
              <w:t>. Заключения о ходе исполнения бюджета района</w:t>
            </w:r>
          </w:p>
          <w:p w:rsidR="009E0A20" w:rsidRPr="00934FC0" w:rsidRDefault="009E0A20"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4</w:t>
            </w:r>
            <w:r w:rsidRPr="00934FC0">
              <w:rPr>
                <w:rFonts w:ascii="Times New Roman" w:eastAsia="Times New Roman" w:hAnsi="Times New Roman" w:cs="Times New Roman"/>
                <w:sz w:val="28"/>
                <w:szCs w:val="28"/>
                <w:bdr w:val="none" w:sz="0" w:space="0" w:color="auto" w:frame="1"/>
              </w:rPr>
              <w:t xml:space="preserve">.1. Подготовка заключения о ходе исполнения бюджета района за I квартал текущего года, за I полугодие текущего года, за 9 месяцев текущего года осуществляется в течение 10 рабочих дней с даты поступления в Контрольно-счетную </w:t>
            </w:r>
            <w:r w:rsidR="009E0A20" w:rsidRPr="00934FC0">
              <w:rPr>
                <w:rFonts w:ascii="Times New Roman" w:eastAsia="Times New Roman" w:hAnsi="Times New Roman" w:cs="Times New Roman"/>
                <w:sz w:val="28"/>
                <w:szCs w:val="28"/>
                <w:bdr w:val="none" w:sz="0" w:space="0" w:color="auto" w:frame="1"/>
              </w:rPr>
              <w:t>комиссию</w:t>
            </w:r>
            <w:r w:rsidRPr="00934FC0">
              <w:rPr>
                <w:rFonts w:ascii="Times New Roman" w:eastAsia="Times New Roman" w:hAnsi="Times New Roman" w:cs="Times New Roman"/>
                <w:sz w:val="28"/>
                <w:szCs w:val="28"/>
                <w:bdr w:val="none" w:sz="0" w:space="0" w:color="auto" w:frame="1"/>
              </w:rPr>
              <w:t xml:space="preserve"> утвержденного главой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кого</w:t>
            </w:r>
            <w:proofErr w:type="spellEnd"/>
            <w:r w:rsidRPr="00934FC0">
              <w:rPr>
                <w:rFonts w:ascii="Times New Roman" w:eastAsia="Times New Roman" w:hAnsi="Times New Roman" w:cs="Times New Roman"/>
                <w:sz w:val="28"/>
                <w:szCs w:val="28"/>
                <w:bdr w:val="none" w:sz="0" w:space="0" w:color="auto" w:frame="1"/>
              </w:rPr>
              <w:t xml:space="preserve"> района отчета об исполнении бюджета района за отчетный период.</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4</w:t>
            </w:r>
            <w:r w:rsidRPr="00934FC0">
              <w:rPr>
                <w:rFonts w:ascii="Times New Roman" w:eastAsia="Times New Roman" w:hAnsi="Times New Roman" w:cs="Times New Roman"/>
                <w:sz w:val="28"/>
                <w:szCs w:val="28"/>
                <w:bdr w:val="none" w:sz="0" w:space="0" w:color="auto" w:frame="1"/>
              </w:rPr>
              <w:t xml:space="preserve">.2.  В заключении о ходе исполнения бюджета района за I квартал текущего года, за I полугодие текущего года, за 9 месяцев текущего года приводятся фактические данные: о формировании доходов и произведенных расходах в сравнении с утвержденными решением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кого</w:t>
            </w:r>
            <w:proofErr w:type="spellEnd"/>
            <w:r w:rsidRPr="00934FC0">
              <w:rPr>
                <w:rFonts w:ascii="Times New Roman" w:eastAsia="Times New Roman" w:hAnsi="Times New Roman" w:cs="Times New Roman"/>
                <w:sz w:val="28"/>
                <w:szCs w:val="28"/>
                <w:bdr w:val="none" w:sz="0" w:space="0" w:color="auto" w:frame="1"/>
              </w:rPr>
              <w:t xml:space="preserve"> районного Совета </w:t>
            </w:r>
            <w:r w:rsidR="009E0A20" w:rsidRPr="00934FC0">
              <w:rPr>
                <w:rFonts w:ascii="Times New Roman" w:eastAsia="Times New Roman" w:hAnsi="Times New Roman" w:cs="Times New Roman"/>
                <w:sz w:val="28"/>
                <w:szCs w:val="28"/>
                <w:bdr w:val="none" w:sz="0" w:space="0" w:color="auto" w:frame="1"/>
              </w:rPr>
              <w:t>де</w:t>
            </w:r>
            <w:r w:rsidRPr="00934FC0">
              <w:rPr>
                <w:rFonts w:ascii="Times New Roman" w:eastAsia="Times New Roman" w:hAnsi="Times New Roman" w:cs="Times New Roman"/>
                <w:sz w:val="28"/>
                <w:szCs w:val="28"/>
                <w:bdr w:val="none" w:sz="0" w:space="0" w:color="auto" w:frame="1"/>
              </w:rPr>
              <w:t>путатов на текущий финансовый год показателями за истекший период; о проверке и анализе результатов исполнения муниципальных целевых программ; о проверке эффективности использования муниципальной собственности.</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4</w:t>
            </w:r>
            <w:r w:rsidRPr="00934FC0">
              <w:rPr>
                <w:rFonts w:ascii="Times New Roman" w:eastAsia="Times New Roman" w:hAnsi="Times New Roman" w:cs="Times New Roman"/>
                <w:sz w:val="28"/>
                <w:szCs w:val="28"/>
                <w:bdr w:val="none" w:sz="0" w:space="0" w:color="auto" w:frame="1"/>
              </w:rPr>
              <w:t>.3. Результатом экспертно-аналитической работы является заключение, которое должно содержать:</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 основания проведения экспертизы;</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 цель и задачи;</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 количественные и (или) качественные оценки процессов и явлений, экономических величин и показателей;</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934FC0">
              <w:rPr>
                <w:rFonts w:ascii="Times New Roman" w:eastAsia="Times New Roman" w:hAnsi="Times New Roman" w:cs="Times New Roman"/>
                <w:sz w:val="28"/>
                <w:szCs w:val="28"/>
                <w:bdr w:val="none" w:sz="0" w:space="0" w:color="auto" w:frame="1"/>
              </w:rPr>
              <w:t>- рекомендации и предложения о мерах по устранению выявленных недостатков и совершенствованию предмета экспертизы.</w:t>
            </w:r>
          </w:p>
          <w:p w:rsidR="009E0A20" w:rsidRPr="00D97991" w:rsidRDefault="009E0A20" w:rsidP="00097C1E">
            <w:pPr>
              <w:shd w:val="clear" w:color="auto" w:fill="FFFFFF"/>
              <w:spacing w:after="0" w:line="240" w:lineRule="auto"/>
              <w:ind w:firstLine="900"/>
              <w:jc w:val="both"/>
              <w:textAlignment w:val="baseline"/>
              <w:rPr>
                <w:rFonts w:ascii="Times New Roman" w:eastAsia="Times New Roman" w:hAnsi="Times New Roman" w:cs="Times New Roman"/>
                <w:color w:val="FF0000"/>
                <w:sz w:val="18"/>
                <w:szCs w:val="18"/>
              </w:rPr>
            </w:pPr>
          </w:p>
          <w:p w:rsidR="009E0A20" w:rsidRPr="00C128A3"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C128A3">
              <w:rPr>
                <w:rFonts w:ascii="Times New Roman" w:eastAsia="Times New Roman" w:hAnsi="Times New Roman" w:cs="Times New Roman"/>
                <w:b/>
                <w:bCs/>
                <w:sz w:val="28"/>
                <w:szCs w:val="28"/>
                <w:bdr w:val="none" w:sz="0" w:space="0" w:color="auto" w:frame="1"/>
              </w:rPr>
              <w:t>1</w:t>
            </w:r>
            <w:r w:rsidR="001E00ED" w:rsidRPr="00C128A3">
              <w:rPr>
                <w:rFonts w:ascii="Times New Roman" w:eastAsia="Times New Roman" w:hAnsi="Times New Roman" w:cs="Times New Roman"/>
                <w:b/>
                <w:bCs/>
                <w:sz w:val="28"/>
                <w:szCs w:val="28"/>
                <w:bdr w:val="none" w:sz="0" w:space="0" w:color="auto" w:frame="1"/>
              </w:rPr>
              <w:t>5</w:t>
            </w:r>
            <w:r w:rsidRPr="00C128A3">
              <w:rPr>
                <w:rFonts w:ascii="Times New Roman" w:eastAsia="Times New Roman" w:hAnsi="Times New Roman" w:cs="Times New Roman"/>
                <w:b/>
                <w:bCs/>
                <w:sz w:val="28"/>
                <w:szCs w:val="28"/>
                <w:bdr w:val="none" w:sz="0" w:space="0" w:color="auto" w:frame="1"/>
              </w:rPr>
              <w:t xml:space="preserve">. Порядок подготовки и представления информации о результатах деятельности Контрольно-счетной </w:t>
            </w:r>
            <w:r w:rsidR="009E0A20" w:rsidRPr="00C128A3">
              <w:rPr>
                <w:rFonts w:ascii="Times New Roman" w:eastAsia="Times New Roman" w:hAnsi="Times New Roman" w:cs="Times New Roman"/>
                <w:b/>
                <w:bCs/>
                <w:sz w:val="28"/>
                <w:szCs w:val="28"/>
                <w:bdr w:val="none" w:sz="0" w:space="0" w:color="auto" w:frame="1"/>
              </w:rPr>
              <w:t>комиссии</w:t>
            </w:r>
          </w:p>
          <w:p w:rsidR="00097C1E" w:rsidRPr="00C128A3"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r w:rsidRPr="00C128A3">
              <w:rPr>
                <w:rFonts w:ascii="Times New Roman" w:eastAsia="Times New Roman" w:hAnsi="Times New Roman" w:cs="Times New Roman"/>
                <w:b/>
                <w:bCs/>
                <w:sz w:val="28"/>
                <w:szCs w:val="28"/>
                <w:bdr w:val="none" w:sz="0" w:space="0" w:color="auto" w:frame="1"/>
              </w:rPr>
              <w:t>.</w:t>
            </w:r>
          </w:p>
          <w:p w:rsidR="00097C1E" w:rsidRPr="00486EA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C128A3">
              <w:rPr>
                <w:rFonts w:ascii="Times New Roman" w:eastAsia="Times New Roman" w:hAnsi="Times New Roman" w:cs="Times New Roman"/>
                <w:sz w:val="28"/>
                <w:szCs w:val="28"/>
                <w:bdr w:val="none" w:sz="0" w:space="0" w:color="auto" w:frame="1"/>
              </w:rPr>
              <w:t>1</w:t>
            </w:r>
            <w:r w:rsidR="001E00ED" w:rsidRPr="00C128A3">
              <w:rPr>
                <w:rFonts w:ascii="Times New Roman" w:eastAsia="Times New Roman" w:hAnsi="Times New Roman" w:cs="Times New Roman"/>
                <w:sz w:val="28"/>
                <w:szCs w:val="28"/>
                <w:bdr w:val="none" w:sz="0" w:space="0" w:color="auto" w:frame="1"/>
              </w:rPr>
              <w:t>5</w:t>
            </w:r>
            <w:r w:rsidRPr="00C128A3">
              <w:rPr>
                <w:rFonts w:ascii="Times New Roman" w:eastAsia="Times New Roman" w:hAnsi="Times New Roman" w:cs="Times New Roman"/>
                <w:sz w:val="28"/>
                <w:szCs w:val="28"/>
                <w:bdr w:val="none" w:sz="0" w:space="0" w:color="auto" w:frame="1"/>
              </w:rPr>
              <w:t xml:space="preserve">.1. Контрольно-счетная </w:t>
            </w:r>
            <w:r w:rsidR="009E0A20" w:rsidRPr="00C128A3">
              <w:rPr>
                <w:rFonts w:ascii="Times New Roman" w:eastAsia="Times New Roman" w:hAnsi="Times New Roman" w:cs="Times New Roman"/>
                <w:sz w:val="28"/>
                <w:szCs w:val="28"/>
                <w:bdr w:val="none" w:sz="0" w:space="0" w:color="auto" w:frame="1"/>
              </w:rPr>
              <w:t>комиссия</w:t>
            </w:r>
            <w:r w:rsidRPr="00C128A3">
              <w:rPr>
                <w:rFonts w:ascii="Times New Roman" w:eastAsia="Times New Roman" w:hAnsi="Times New Roman" w:cs="Times New Roman"/>
                <w:sz w:val="28"/>
                <w:szCs w:val="28"/>
                <w:bdr w:val="none" w:sz="0" w:space="0" w:color="auto" w:frame="1"/>
              </w:rPr>
              <w:t xml:space="preserve"> ежегодно подготавливает отчет о своей деятельности, который направляется на рассмотрение в </w:t>
            </w:r>
            <w:proofErr w:type="spellStart"/>
            <w:r w:rsidRPr="00C128A3">
              <w:rPr>
                <w:rFonts w:ascii="Times New Roman" w:eastAsia="Times New Roman" w:hAnsi="Times New Roman" w:cs="Times New Roman"/>
                <w:sz w:val="28"/>
                <w:szCs w:val="28"/>
                <w:bdr w:val="none" w:sz="0" w:space="0" w:color="auto" w:frame="1"/>
              </w:rPr>
              <w:t>Т</w:t>
            </w:r>
            <w:r w:rsidR="009E0A20" w:rsidRPr="00C128A3">
              <w:rPr>
                <w:rFonts w:ascii="Times New Roman" w:eastAsia="Times New Roman" w:hAnsi="Times New Roman" w:cs="Times New Roman"/>
                <w:sz w:val="28"/>
                <w:szCs w:val="28"/>
                <w:bdr w:val="none" w:sz="0" w:space="0" w:color="auto" w:frame="1"/>
              </w:rPr>
              <w:t>опчихинс</w:t>
            </w:r>
            <w:r w:rsidRPr="00C128A3">
              <w:rPr>
                <w:rFonts w:ascii="Times New Roman" w:eastAsia="Times New Roman" w:hAnsi="Times New Roman" w:cs="Times New Roman"/>
                <w:sz w:val="28"/>
                <w:szCs w:val="28"/>
                <w:bdr w:val="none" w:sz="0" w:space="0" w:color="auto" w:frame="1"/>
              </w:rPr>
              <w:t>кий</w:t>
            </w:r>
            <w:proofErr w:type="spellEnd"/>
            <w:r w:rsidRPr="00C128A3">
              <w:rPr>
                <w:rFonts w:ascii="Times New Roman" w:eastAsia="Times New Roman" w:hAnsi="Times New Roman" w:cs="Times New Roman"/>
                <w:sz w:val="28"/>
                <w:szCs w:val="28"/>
                <w:bdr w:val="none" w:sz="0" w:space="0" w:color="auto" w:frame="1"/>
              </w:rPr>
              <w:t xml:space="preserve"> районный Совет депутатов не позднее 1 мая года, следующего за отчетным годом.  Ежегодный отчет </w:t>
            </w:r>
            <w:r w:rsidRPr="00486EA0">
              <w:rPr>
                <w:rFonts w:ascii="Times New Roman" w:eastAsia="Times New Roman" w:hAnsi="Times New Roman" w:cs="Times New Roman"/>
                <w:sz w:val="28"/>
                <w:szCs w:val="28"/>
                <w:bdr w:val="none" w:sz="0" w:space="0" w:color="auto" w:frame="1"/>
              </w:rPr>
              <w:t xml:space="preserve">подписывает председатель Контрольно-счетной </w:t>
            </w:r>
            <w:r w:rsidR="009E0A20" w:rsidRPr="00486EA0">
              <w:rPr>
                <w:rFonts w:ascii="Times New Roman" w:eastAsia="Times New Roman" w:hAnsi="Times New Roman" w:cs="Times New Roman"/>
                <w:sz w:val="28"/>
                <w:szCs w:val="28"/>
                <w:bdr w:val="none" w:sz="0" w:space="0" w:color="auto" w:frame="1"/>
              </w:rPr>
              <w:t>комиссии</w:t>
            </w:r>
            <w:r w:rsidRPr="00486EA0">
              <w:rPr>
                <w:rFonts w:ascii="Times New Roman" w:eastAsia="Times New Roman" w:hAnsi="Times New Roman" w:cs="Times New Roman"/>
                <w:sz w:val="28"/>
                <w:szCs w:val="28"/>
                <w:bdr w:val="none" w:sz="0" w:space="0" w:color="auto" w:frame="1"/>
              </w:rPr>
              <w:t>.</w:t>
            </w:r>
          </w:p>
          <w:p w:rsidR="00097C1E" w:rsidRPr="00C541EC"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C541EC">
              <w:rPr>
                <w:rFonts w:ascii="Times New Roman" w:eastAsia="Times New Roman" w:hAnsi="Times New Roman" w:cs="Times New Roman"/>
                <w:sz w:val="28"/>
                <w:szCs w:val="28"/>
                <w:bdr w:val="none" w:sz="0" w:space="0" w:color="auto" w:frame="1"/>
              </w:rPr>
              <w:t>1</w:t>
            </w:r>
            <w:r w:rsidR="001E00ED" w:rsidRPr="00C541EC">
              <w:rPr>
                <w:rFonts w:ascii="Times New Roman" w:eastAsia="Times New Roman" w:hAnsi="Times New Roman" w:cs="Times New Roman"/>
                <w:sz w:val="28"/>
                <w:szCs w:val="28"/>
                <w:bdr w:val="none" w:sz="0" w:space="0" w:color="auto" w:frame="1"/>
              </w:rPr>
              <w:t>5</w:t>
            </w:r>
            <w:r w:rsidRPr="00C541EC">
              <w:rPr>
                <w:rFonts w:ascii="Times New Roman" w:eastAsia="Times New Roman" w:hAnsi="Times New Roman" w:cs="Times New Roman"/>
                <w:sz w:val="28"/>
                <w:szCs w:val="28"/>
                <w:bdr w:val="none" w:sz="0" w:space="0" w:color="auto" w:frame="1"/>
              </w:rPr>
              <w:t xml:space="preserve">.2. Указанный отчет размещается на официальном сайте </w:t>
            </w:r>
            <w:proofErr w:type="spellStart"/>
            <w:r w:rsidRPr="00C541EC">
              <w:rPr>
                <w:rFonts w:ascii="Times New Roman" w:eastAsia="Times New Roman" w:hAnsi="Times New Roman" w:cs="Times New Roman"/>
                <w:sz w:val="28"/>
                <w:szCs w:val="28"/>
                <w:bdr w:val="none" w:sz="0" w:space="0" w:color="auto" w:frame="1"/>
              </w:rPr>
              <w:t>Т</w:t>
            </w:r>
            <w:r w:rsidR="00486EA0" w:rsidRPr="00C541EC">
              <w:rPr>
                <w:rFonts w:ascii="Times New Roman" w:eastAsia="Times New Roman" w:hAnsi="Times New Roman" w:cs="Times New Roman"/>
                <w:sz w:val="28"/>
                <w:szCs w:val="28"/>
                <w:bdr w:val="none" w:sz="0" w:space="0" w:color="auto" w:frame="1"/>
              </w:rPr>
              <w:t>опчихинско</w:t>
            </w:r>
            <w:r w:rsidRPr="00C541EC">
              <w:rPr>
                <w:rFonts w:ascii="Times New Roman" w:eastAsia="Times New Roman" w:hAnsi="Times New Roman" w:cs="Times New Roman"/>
                <w:sz w:val="28"/>
                <w:szCs w:val="28"/>
                <w:bdr w:val="none" w:sz="0" w:space="0" w:color="auto" w:frame="1"/>
              </w:rPr>
              <w:t>го</w:t>
            </w:r>
            <w:proofErr w:type="spellEnd"/>
            <w:r w:rsidRPr="00C541EC">
              <w:rPr>
                <w:rFonts w:ascii="Times New Roman" w:eastAsia="Times New Roman" w:hAnsi="Times New Roman" w:cs="Times New Roman"/>
                <w:sz w:val="28"/>
                <w:szCs w:val="28"/>
                <w:bdr w:val="none" w:sz="0" w:space="0" w:color="auto" w:frame="1"/>
              </w:rPr>
              <w:t xml:space="preserve"> района в информационно-телекоммуникационной сети Интернет в разделе «Контрольно-счетная палата </w:t>
            </w:r>
            <w:proofErr w:type="spellStart"/>
            <w:r w:rsidRPr="00C541EC">
              <w:rPr>
                <w:rFonts w:ascii="Times New Roman" w:eastAsia="Times New Roman" w:hAnsi="Times New Roman" w:cs="Times New Roman"/>
                <w:sz w:val="28"/>
                <w:szCs w:val="28"/>
                <w:bdr w:val="none" w:sz="0" w:space="0" w:color="auto" w:frame="1"/>
              </w:rPr>
              <w:t>Т</w:t>
            </w:r>
            <w:r w:rsidR="00486EA0" w:rsidRPr="00C541EC">
              <w:rPr>
                <w:rFonts w:ascii="Times New Roman" w:eastAsia="Times New Roman" w:hAnsi="Times New Roman" w:cs="Times New Roman"/>
                <w:sz w:val="28"/>
                <w:szCs w:val="28"/>
                <w:bdr w:val="none" w:sz="0" w:space="0" w:color="auto" w:frame="1"/>
              </w:rPr>
              <w:t>опчихинского</w:t>
            </w:r>
            <w:proofErr w:type="spellEnd"/>
            <w:r w:rsidR="00486EA0" w:rsidRPr="00C541EC">
              <w:rPr>
                <w:rFonts w:ascii="Times New Roman" w:eastAsia="Times New Roman" w:hAnsi="Times New Roman" w:cs="Times New Roman"/>
                <w:sz w:val="28"/>
                <w:szCs w:val="28"/>
                <w:bdr w:val="none" w:sz="0" w:space="0" w:color="auto" w:frame="1"/>
              </w:rPr>
              <w:t xml:space="preserve"> района</w:t>
            </w:r>
            <w:r w:rsidRPr="00C541EC">
              <w:rPr>
                <w:rFonts w:ascii="Times New Roman" w:eastAsia="Times New Roman" w:hAnsi="Times New Roman" w:cs="Times New Roman"/>
                <w:sz w:val="28"/>
                <w:szCs w:val="28"/>
                <w:bdr w:val="none" w:sz="0" w:space="0" w:color="auto" w:frame="1"/>
              </w:rPr>
              <w:t>» или опубликовывается в газете «</w:t>
            </w:r>
            <w:r w:rsidR="00486EA0" w:rsidRPr="00C541EC">
              <w:rPr>
                <w:rFonts w:ascii="Times New Roman" w:eastAsia="Times New Roman" w:hAnsi="Times New Roman" w:cs="Times New Roman"/>
                <w:sz w:val="28"/>
                <w:szCs w:val="28"/>
                <w:bdr w:val="none" w:sz="0" w:space="0" w:color="auto" w:frame="1"/>
              </w:rPr>
              <w:t>Наше</w:t>
            </w:r>
            <w:r w:rsidRPr="00C541EC">
              <w:rPr>
                <w:rFonts w:ascii="Times New Roman" w:eastAsia="Times New Roman" w:hAnsi="Times New Roman" w:cs="Times New Roman"/>
                <w:sz w:val="28"/>
                <w:szCs w:val="28"/>
                <w:bdr w:val="none" w:sz="0" w:space="0" w:color="auto" w:frame="1"/>
              </w:rPr>
              <w:t xml:space="preserve"> </w:t>
            </w:r>
            <w:r w:rsidR="00486EA0" w:rsidRPr="00C541EC">
              <w:rPr>
                <w:rFonts w:ascii="Times New Roman" w:eastAsia="Times New Roman" w:hAnsi="Times New Roman" w:cs="Times New Roman"/>
                <w:sz w:val="28"/>
                <w:szCs w:val="28"/>
                <w:bdr w:val="none" w:sz="0" w:space="0" w:color="auto" w:frame="1"/>
              </w:rPr>
              <w:t>слово</w:t>
            </w:r>
            <w:r w:rsidRPr="00C541EC">
              <w:rPr>
                <w:rFonts w:ascii="Times New Roman" w:eastAsia="Times New Roman" w:hAnsi="Times New Roman" w:cs="Times New Roman"/>
                <w:sz w:val="28"/>
                <w:szCs w:val="28"/>
                <w:bdr w:val="none" w:sz="0" w:space="0" w:color="auto" w:frame="1"/>
              </w:rPr>
              <w:t xml:space="preserve">» только после рассмотрения </w:t>
            </w:r>
            <w:proofErr w:type="spellStart"/>
            <w:r w:rsidRPr="00C541EC">
              <w:rPr>
                <w:rFonts w:ascii="Times New Roman" w:eastAsia="Times New Roman" w:hAnsi="Times New Roman" w:cs="Times New Roman"/>
                <w:sz w:val="28"/>
                <w:szCs w:val="28"/>
                <w:bdr w:val="none" w:sz="0" w:space="0" w:color="auto" w:frame="1"/>
              </w:rPr>
              <w:t>Т</w:t>
            </w:r>
            <w:r w:rsidR="00486EA0" w:rsidRPr="00C541EC">
              <w:rPr>
                <w:rFonts w:ascii="Times New Roman" w:eastAsia="Times New Roman" w:hAnsi="Times New Roman" w:cs="Times New Roman"/>
                <w:sz w:val="28"/>
                <w:szCs w:val="28"/>
                <w:bdr w:val="none" w:sz="0" w:space="0" w:color="auto" w:frame="1"/>
              </w:rPr>
              <w:t>опчихинск</w:t>
            </w:r>
            <w:r w:rsidRPr="00C541EC">
              <w:rPr>
                <w:rFonts w:ascii="Times New Roman" w:eastAsia="Times New Roman" w:hAnsi="Times New Roman" w:cs="Times New Roman"/>
                <w:sz w:val="28"/>
                <w:szCs w:val="28"/>
                <w:bdr w:val="none" w:sz="0" w:space="0" w:color="auto" w:frame="1"/>
              </w:rPr>
              <w:t>им</w:t>
            </w:r>
            <w:proofErr w:type="spellEnd"/>
            <w:r w:rsidRPr="00C541EC">
              <w:rPr>
                <w:rFonts w:ascii="Times New Roman" w:eastAsia="Times New Roman" w:hAnsi="Times New Roman" w:cs="Times New Roman"/>
                <w:sz w:val="28"/>
                <w:szCs w:val="28"/>
                <w:bdr w:val="none" w:sz="0" w:space="0" w:color="auto" w:frame="1"/>
              </w:rPr>
              <w:t xml:space="preserve"> районным Советом депутатов Алтайского края.</w:t>
            </w:r>
          </w:p>
          <w:p w:rsidR="009E0A20" w:rsidRPr="00C541EC" w:rsidRDefault="009E0A20"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Pr="00934FC0"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b/>
                <w:bCs/>
                <w:sz w:val="28"/>
                <w:szCs w:val="28"/>
                <w:bdr w:val="none" w:sz="0" w:space="0" w:color="auto" w:frame="1"/>
              </w:rPr>
              <w:t>1</w:t>
            </w:r>
            <w:r w:rsidR="001E00ED" w:rsidRPr="00934FC0">
              <w:rPr>
                <w:rFonts w:ascii="Times New Roman" w:eastAsia="Times New Roman" w:hAnsi="Times New Roman" w:cs="Times New Roman"/>
                <w:b/>
                <w:bCs/>
                <w:sz w:val="28"/>
                <w:szCs w:val="28"/>
                <w:bdr w:val="none" w:sz="0" w:space="0" w:color="auto" w:frame="1"/>
              </w:rPr>
              <w:t>6</w:t>
            </w:r>
            <w:r w:rsidRPr="00934FC0">
              <w:rPr>
                <w:rFonts w:ascii="Times New Roman" w:eastAsia="Times New Roman" w:hAnsi="Times New Roman" w:cs="Times New Roman"/>
                <w:b/>
                <w:bCs/>
                <w:sz w:val="28"/>
                <w:szCs w:val="28"/>
                <w:bdr w:val="none" w:sz="0" w:space="0" w:color="auto" w:frame="1"/>
              </w:rPr>
              <w:t xml:space="preserve">. Взаимодействие Контрольно-счетной </w:t>
            </w:r>
            <w:r w:rsidR="009E0A20" w:rsidRPr="00934FC0">
              <w:rPr>
                <w:rFonts w:ascii="Times New Roman" w:eastAsia="Times New Roman" w:hAnsi="Times New Roman" w:cs="Times New Roman"/>
                <w:b/>
                <w:bCs/>
                <w:sz w:val="28"/>
                <w:szCs w:val="28"/>
                <w:bdr w:val="none" w:sz="0" w:space="0" w:color="auto" w:frame="1"/>
              </w:rPr>
              <w:t>комиссии</w:t>
            </w:r>
          </w:p>
          <w:p w:rsidR="00097C1E" w:rsidRPr="00934FC0"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proofErr w:type="spellStart"/>
            <w:r w:rsidRPr="00934FC0">
              <w:rPr>
                <w:rFonts w:ascii="Times New Roman" w:eastAsia="Times New Roman" w:hAnsi="Times New Roman" w:cs="Times New Roman"/>
                <w:b/>
                <w:bCs/>
                <w:sz w:val="28"/>
                <w:szCs w:val="28"/>
                <w:bdr w:val="none" w:sz="0" w:space="0" w:color="auto" w:frame="1"/>
              </w:rPr>
              <w:t>Т</w:t>
            </w:r>
            <w:r w:rsidR="009E0A20" w:rsidRPr="00934FC0">
              <w:rPr>
                <w:rFonts w:ascii="Times New Roman" w:eastAsia="Times New Roman" w:hAnsi="Times New Roman" w:cs="Times New Roman"/>
                <w:b/>
                <w:bCs/>
                <w:sz w:val="28"/>
                <w:szCs w:val="28"/>
                <w:bdr w:val="none" w:sz="0" w:space="0" w:color="auto" w:frame="1"/>
              </w:rPr>
              <w:t>опчихин</w:t>
            </w:r>
            <w:r w:rsidRPr="00934FC0">
              <w:rPr>
                <w:rFonts w:ascii="Times New Roman" w:eastAsia="Times New Roman" w:hAnsi="Times New Roman" w:cs="Times New Roman"/>
                <w:b/>
                <w:bCs/>
                <w:sz w:val="28"/>
                <w:szCs w:val="28"/>
                <w:bdr w:val="none" w:sz="0" w:space="0" w:color="auto" w:frame="1"/>
              </w:rPr>
              <w:t>ского</w:t>
            </w:r>
            <w:proofErr w:type="spellEnd"/>
            <w:r w:rsidRPr="00934FC0">
              <w:rPr>
                <w:rFonts w:ascii="Times New Roman" w:eastAsia="Times New Roman" w:hAnsi="Times New Roman" w:cs="Times New Roman"/>
                <w:b/>
                <w:bCs/>
                <w:sz w:val="28"/>
                <w:szCs w:val="28"/>
                <w:bdr w:val="none" w:sz="0" w:space="0" w:color="auto" w:frame="1"/>
              </w:rPr>
              <w:t xml:space="preserve"> района</w:t>
            </w:r>
          </w:p>
          <w:p w:rsidR="009E0A20" w:rsidRPr="00934FC0" w:rsidRDefault="009E0A20"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6</w:t>
            </w:r>
            <w:r w:rsidRPr="00934FC0">
              <w:rPr>
                <w:rFonts w:ascii="Times New Roman" w:eastAsia="Times New Roman" w:hAnsi="Times New Roman" w:cs="Times New Roman"/>
                <w:sz w:val="28"/>
                <w:szCs w:val="28"/>
                <w:bdr w:val="none" w:sz="0" w:space="0" w:color="auto" w:frame="1"/>
              </w:rPr>
              <w:t xml:space="preserve">.1. Контрольно-счетная </w:t>
            </w:r>
            <w:r w:rsidR="009E0A20" w:rsidRPr="00934FC0">
              <w:rPr>
                <w:rFonts w:ascii="Times New Roman" w:eastAsia="Times New Roman" w:hAnsi="Times New Roman" w:cs="Times New Roman"/>
                <w:sz w:val="28"/>
                <w:szCs w:val="28"/>
                <w:bdr w:val="none" w:sz="0" w:space="0" w:color="auto" w:frame="1"/>
              </w:rPr>
              <w:t>комиссия</w:t>
            </w:r>
            <w:r w:rsidRPr="00934FC0">
              <w:rPr>
                <w:rFonts w:ascii="Times New Roman" w:eastAsia="Times New Roman" w:hAnsi="Times New Roman" w:cs="Times New Roman"/>
                <w:sz w:val="28"/>
                <w:szCs w:val="28"/>
                <w:bdr w:val="none" w:sz="0" w:space="0" w:color="auto" w:frame="1"/>
              </w:rPr>
              <w:t xml:space="preserve">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w:t>
            </w:r>
            <w:r w:rsidRPr="00934FC0">
              <w:rPr>
                <w:rFonts w:ascii="Times New Roman" w:eastAsia="Times New Roman" w:hAnsi="Times New Roman" w:cs="Times New Roman"/>
                <w:sz w:val="28"/>
                <w:szCs w:val="28"/>
                <w:bdr w:val="none" w:sz="0" w:space="0" w:color="auto" w:frame="1"/>
              </w:rPr>
              <w:t>нского</w:t>
            </w:r>
            <w:proofErr w:type="spellEnd"/>
            <w:r w:rsidRPr="00934FC0">
              <w:rPr>
                <w:rFonts w:ascii="Times New Roman" w:eastAsia="Times New Roman" w:hAnsi="Times New Roman" w:cs="Times New Roman"/>
                <w:sz w:val="28"/>
                <w:szCs w:val="28"/>
                <w:bdr w:val="none" w:sz="0" w:space="0" w:color="auto" w:frame="1"/>
              </w:rPr>
              <w:t xml:space="preserve"> района при осуществлении своей деятельности вправе взаимодействовать с иными органами местного самоуправления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w:t>
            </w:r>
            <w:r w:rsidRPr="00934FC0">
              <w:rPr>
                <w:rFonts w:ascii="Times New Roman" w:eastAsia="Times New Roman" w:hAnsi="Times New Roman" w:cs="Times New Roman"/>
                <w:sz w:val="28"/>
                <w:szCs w:val="28"/>
                <w:bdr w:val="none" w:sz="0" w:space="0" w:color="auto" w:frame="1"/>
              </w:rPr>
              <w:t>ского</w:t>
            </w:r>
            <w:proofErr w:type="spellEnd"/>
            <w:r w:rsidRPr="00934FC0">
              <w:rPr>
                <w:rFonts w:ascii="Times New Roman" w:eastAsia="Times New Roman" w:hAnsi="Times New Roman" w:cs="Times New Roman"/>
                <w:sz w:val="28"/>
                <w:szCs w:val="28"/>
                <w:bdr w:val="none" w:sz="0" w:space="0" w:color="auto" w:frame="1"/>
              </w:rPr>
              <w:t xml:space="preserve"> района, территориальным органом Федерального казначейства, со Счетной палатой Алтайского края, контрольно-счетными органами муниципальных образований Алтайского края, налоговыми органами, органами прокуратуры, иными правоохранительными, надзорными и контрольными органами Российской Федерации, Алтайского края и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w:t>
            </w:r>
            <w:r w:rsidRPr="00934FC0">
              <w:rPr>
                <w:rFonts w:ascii="Times New Roman" w:eastAsia="Times New Roman" w:hAnsi="Times New Roman" w:cs="Times New Roman"/>
                <w:sz w:val="28"/>
                <w:szCs w:val="28"/>
                <w:bdr w:val="none" w:sz="0" w:space="0" w:color="auto" w:frame="1"/>
              </w:rPr>
              <w:t>ского</w:t>
            </w:r>
            <w:proofErr w:type="spellEnd"/>
            <w:r w:rsidRPr="00934FC0">
              <w:rPr>
                <w:rFonts w:ascii="Times New Roman" w:eastAsia="Times New Roman" w:hAnsi="Times New Roman" w:cs="Times New Roman"/>
                <w:sz w:val="28"/>
                <w:szCs w:val="28"/>
                <w:bdr w:val="none" w:sz="0" w:space="0" w:color="auto" w:frame="1"/>
              </w:rPr>
              <w:t xml:space="preserve"> района. Контрольно-счетная </w:t>
            </w:r>
            <w:r w:rsidR="009E0A20" w:rsidRPr="00934FC0">
              <w:rPr>
                <w:rFonts w:ascii="Times New Roman" w:eastAsia="Times New Roman" w:hAnsi="Times New Roman" w:cs="Times New Roman"/>
                <w:sz w:val="28"/>
                <w:szCs w:val="28"/>
                <w:bdr w:val="none" w:sz="0" w:space="0" w:color="auto" w:frame="1"/>
              </w:rPr>
              <w:t>комиссия</w:t>
            </w:r>
            <w:r w:rsidRPr="00934FC0">
              <w:rPr>
                <w:rFonts w:ascii="Times New Roman" w:eastAsia="Times New Roman" w:hAnsi="Times New Roman" w:cs="Times New Roman"/>
                <w:sz w:val="28"/>
                <w:szCs w:val="28"/>
                <w:bdr w:val="none" w:sz="0" w:space="0" w:color="auto" w:frame="1"/>
              </w:rPr>
              <w:t xml:space="preserve">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кого</w:t>
            </w:r>
            <w:proofErr w:type="spellEnd"/>
            <w:r w:rsidRPr="00934FC0">
              <w:rPr>
                <w:rFonts w:ascii="Times New Roman" w:eastAsia="Times New Roman" w:hAnsi="Times New Roman" w:cs="Times New Roman"/>
                <w:sz w:val="28"/>
                <w:szCs w:val="28"/>
                <w:bdr w:val="none" w:sz="0" w:space="0" w:color="auto" w:frame="1"/>
              </w:rPr>
              <w:t xml:space="preserve"> района вправе заключать с ними соглашения о сотрудничестве и взаимодействии, обмениваться результатами контрольной и экспертно-аналитической деятельности, нормативными и методическими материалами.</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6</w:t>
            </w:r>
            <w:r w:rsidRPr="00934FC0">
              <w:rPr>
                <w:rFonts w:ascii="Times New Roman" w:eastAsia="Times New Roman" w:hAnsi="Times New Roman" w:cs="Times New Roman"/>
                <w:sz w:val="28"/>
                <w:szCs w:val="28"/>
                <w:bdr w:val="none" w:sz="0" w:space="0" w:color="auto" w:frame="1"/>
              </w:rPr>
              <w:t xml:space="preserve">.2. Контрольно-счетная </w:t>
            </w:r>
            <w:r w:rsidR="009E0A20" w:rsidRPr="00934FC0">
              <w:rPr>
                <w:rFonts w:ascii="Times New Roman" w:eastAsia="Times New Roman" w:hAnsi="Times New Roman" w:cs="Times New Roman"/>
                <w:sz w:val="28"/>
                <w:szCs w:val="28"/>
                <w:bdr w:val="none" w:sz="0" w:space="0" w:color="auto" w:frame="1"/>
              </w:rPr>
              <w:t>комиссия</w:t>
            </w:r>
            <w:r w:rsidRPr="00934FC0">
              <w:rPr>
                <w:rFonts w:ascii="Times New Roman" w:eastAsia="Times New Roman" w:hAnsi="Times New Roman" w:cs="Times New Roman"/>
                <w:sz w:val="28"/>
                <w:szCs w:val="28"/>
                <w:bdr w:val="none" w:sz="0" w:space="0" w:color="auto" w:frame="1"/>
              </w:rPr>
              <w:t xml:space="preserve"> </w:t>
            </w:r>
            <w:proofErr w:type="spellStart"/>
            <w:r w:rsidRPr="00934FC0">
              <w:rPr>
                <w:rFonts w:ascii="Times New Roman" w:eastAsia="Times New Roman" w:hAnsi="Times New Roman" w:cs="Times New Roman"/>
                <w:sz w:val="28"/>
                <w:szCs w:val="28"/>
                <w:bdr w:val="none" w:sz="0" w:space="0" w:color="auto" w:frame="1"/>
              </w:rPr>
              <w:t>Т</w:t>
            </w:r>
            <w:r w:rsidR="009E0A20" w:rsidRPr="00934FC0">
              <w:rPr>
                <w:rFonts w:ascii="Times New Roman" w:eastAsia="Times New Roman" w:hAnsi="Times New Roman" w:cs="Times New Roman"/>
                <w:sz w:val="28"/>
                <w:szCs w:val="28"/>
                <w:bdr w:val="none" w:sz="0" w:space="0" w:color="auto" w:frame="1"/>
              </w:rPr>
              <w:t>опчихинско</w:t>
            </w:r>
            <w:r w:rsidRPr="00934FC0">
              <w:rPr>
                <w:rFonts w:ascii="Times New Roman" w:eastAsia="Times New Roman" w:hAnsi="Times New Roman" w:cs="Times New Roman"/>
                <w:sz w:val="28"/>
                <w:szCs w:val="28"/>
                <w:bdr w:val="none" w:sz="0" w:space="0" w:color="auto" w:frame="1"/>
              </w:rPr>
              <w:t>го</w:t>
            </w:r>
            <w:proofErr w:type="spellEnd"/>
            <w:r w:rsidRPr="00934FC0">
              <w:rPr>
                <w:rFonts w:ascii="Times New Roman" w:eastAsia="Times New Roman" w:hAnsi="Times New Roman" w:cs="Times New Roman"/>
                <w:sz w:val="28"/>
                <w:szCs w:val="28"/>
                <w:bdr w:val="none" w:sz="0" w:space="0" w:color="auto" w:frame="1"/>
              </w:rPr>
              <w:t xml:space="preserve"> района по письменному обращению Счетной палаты Алтайского края и контрольно-счетных органов муниципальных образований Алтайского края может принимать участие в проводимых ими контрольных и экспертно-аналитических мероприятиях, вправе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6</w:t>
            </w:r>
            <w:r w:rsidRPr="00934FC0">
              <w:rPr>
                <w:rFonts w:ascii="Times New Roman" w:eastAsia="Times New Roman" w:hAnsi="Times New Roman" w:cs="Times New Roman"/>
                <w:sz w:val="28"/>
                <w:szCs w:val="28"/>
                <w:bdr w:val="none" w:sz="0" w:space="0" w:color="auto" w:frame="1"/>
              </w:rPr>
              <w:t xml:space="preserve">.3. При необходимости контрольно-счетная </w:t>
            </w:r>
            <w:r w:rsidR="006E3906" w:rsidRPr="00934FC0">
              <w:rPr>
                <w:rFonts w:ascii="Times New Roman" w:eastAsia="Times New Roman" w:hAnsi="Times New Roman" w:cs="Times New Roman"/>
                <w:sz w:val="28"/>
                <w:szCs w:val="28"/>
                <w:bdr w:val="none" w:sz="0" w:space="0" w:color="auto" w:frame="1"/>
              </w:rPr>
              <w:t xml:space="preserve">комиссия </w:t>
            </w:r>
            <w:proofErr w:type="spellStart"/>
            <w:r w:rsidRPr="00934FC0">
              <w:rPr>
                <w:rFonts w:ascii="Times New Roman" w:eastAsia="Times New Roman" w:hAnsi="Times New Roman" w:cs="Times New Roman"/>
                <w:sz w:val="28"/>
                <w:szCs w:val="28"/>
                <w:bdr w:val="none" w:sz="0" w:space="0" w:color="auto" w:frame="1"/>
              </w:rPr>
              <w:t>Т</w:t>
            </w:r>
            <w:r w:rsidR="006E3906" w:rsidRPr="00934FC0">
              <w:rPr>
                <w:rFonts w:ascii="Times New Roman" w:eastAsia="Times New Roman" w:hAnsi="Times New Roman" w:cs="Times New Roman"/>
                <w:sz w:val="28"/>
                <w:szCs w:val="28"/>
                <w:bdr w:val="none" w:sz="0" w:space="0" w:color="auto" w:frame="1"/>
              </w:rPr>
              <w:t>опчихин</w:t>
            </w:r>
            <w:r w:rsidRPr="00934FC0">
              <w:rPr>
                <w:rFonts w:ascii="Times New Roman" w:eastAsia="Times New Roman" w:hAnsi="Times New Roman" w:cs="Times New Roman"/>
                <w:sz w:val="28"/>
                <w:szCs w:val="28"/>
                <w:bdr w:val="none" w:sz="0" w:space="0" w:color="auto" w:frame="1"/>
              </w:rPr>
              <w:t>ского</w:t>
            </w:r>
            <w:proofErr w:type="spellEnd"/>
            <w:r w:rsidRPr="00934FC0">
              <w:rPr>
                <w:rFonts w:ascii="Times New Roman" w:eastAsia="Times New Roman" w:hAnsi="Times New Roman" w:cs="Times New Roman"/>
                <w:sz w:val="28"/>
                <w:szCs w:val="28"/>
                <w:bdr w:val="none" w:sz="0" w:space="0" w:color="auto" w:frame="1"/>
              </w:rPr>
              <w:t xml:space="preserve"> района может использовать материалы других контрольных органов по итогам проведенных ими проверок, обследований. Контрольно-счетная </w:t>
            </w:r>
            <w:r w:rsidR="006E3906" w:rsidRPr="00934FC0">
              <w:rPr>
                <w:rFonts w:ascii="Times New Roman" w:eastAsia="Times New Roman" w:hAnsi="Times New Roman" w:cs="Times New Roman"/>
                <w:sz w:val="28"/>
                <w:szCs w:val="28"/>
                <w:bdr w:val="none" w:sz="0" w:space="0" w:color="auto" w:frame="1"/>
              </w:rPr>
              <w:t>комиссия</w:t>
            </w:r>
            <w:r w:rsidRPr="00934FC0">
              <w:rPr>
                <w:rFonts w:ascii="Times New Roman" w:eastAsia="Times New Roman" w:hAnsi="Times New Roman" w:cs="Times New Roman"/>
                <w:sz w:val="28"/>
                <w:szCs w:val="28"/>
                <w:bdr w:val="none" w:sz="0" w:space="0" w:color="auto" w:frame="1"/>
              </w:rPr>
              <w:t xml:space="preserve"> </w:t>
            </w:r>
            <w:proofErr w:type="spellStart"/>
            <w:r w:rsidRPr="00934FC0">
              <w:rPr>
                <w:rFonts w:ascii="Times New Roman" w:eastAsia="Times New Roman" w:hAnsi="Times New Roman" w:cs="Times New Roman"/>
                <w:sz w:val="28"/>
                <w:szCs w:val="28"/>
                <w:bdr w:val="none" w:sz="0" w:space="0" w:color="auto" w:frame="1"/>
              </w:rPr>
              <w:t>Т</w:t>
            </w:r>
            <w:r w:rsidR="006E3906"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кого</w:t>
            </w:r>
            <w:proofErr w:type="spellEnd"/>
            <w:r w:rsidRPr="00934FC0">
              <w:rPr>
                <w:rFonts w:ascii="Times New Roman" w:eastAsia="Times New Roman" w:hAnsi="Times New Roman" w:cs="Times New Roman"/>
                <w:sz w:val="28"/>
                <w:szCs w:val="28"/>
                <w:bdr w:val="none" w:sz="0" w:space="0" w:color="auto" w:frame="1"/>
              </w:rPr>
              <w:t xml:space="preserve"> района, в свою очередь, по согласованию с председателем </w:t>
            </w:r>
            <w:proofErr w:type="spellStart"/>
            <w:r w:rsidRPr="00934FC0">
              <w:rPr>
                <w:rFonts w:ascii="Times New Roman" w:eastAsia="Times New Roman" w:hAnsi="Times New Roman" w:cs="Times New Roman"/>
                <w:sz w:val="28"/>
                <w:szCs w:val="28"/>
                <w:bdr w:val="none" w:sz="0" w:space="0" w:color="auto" w:frame="1"/>
              </w:rPr>
              <w:t>Т</w:t>
            </w:r>
            <w:r w:rsidR="006E3906" w:rsidRPr="00934FC0">
              <w:rPr>
                <w:rFonts w:ascii="Times New Roman" w:eastAsia="Times New Roman" w:hAnsi="Times New Roman" w:cs="Times New Roman"/>
                <w:sz w:val="28"/>
                <w:szCs w:val="28"/>
                <w:bdr w:val="none" w:sz="0" w:space="0" w:color="auto" w:frame="1"/>
              </w:rPr>
              <w:t>опчихинс</w:t>
            </w:r>
            <w:r w:rsidRPr="00934FC0">
              <w:rPr>
                <w:rFonts w:ascii="Times New Roman" w:eastAsia="Times New Roman" w:hAnsi="Times New Roman" w:cs="Times New Roman"/>
                <w:sz w:val="28"/>
                <w:szCs w:val="28"/>
                <w:bdr w:val="none" w:sz="0" w:space="0" w:color="auto" w:frame="1"/>
              </w:rPr>
              <w:t>кого</w:t>
            </w:r>
            <w:proofErr w:type="spellEnd"/>
            <w:r w:rsidRPr="00934FC0">
              <w:rPr>
                <w:rFonts w:ascii="Times New Roman" w:eastAsia="Times New Roman" w:hAnsi="Times New Roman" w:cs="Times New Roman"/>
                <w:sz w:val="28"/>
                <w:szCs w:val="28"/>
                <w:bdr w:val="none" w:sz="0" w:space="0" w:color="auto" w:frame="1"/>
              </w:rPr>
              <w:t xml:space="preserve"> районного Совета депутатов, может представлять другим контрольным органам результаты своих контрольных проверок и обследований для их последующего использования в работе.</w:t>
            </w:r>
          </w:p>
          <w:p w:rsidR="006E3906" w:rsidRPr="00934FC0" w:rsidRDefault="006E3906"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p>
          <w:p w:rsidR="00097C1E" w:rsidRPr="00934FC0"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934FC0">
              <w:rPr>
                <w:rFonts w:ascii="Times New Roman" w:eastAsia="Times New Roman" w:hAnsi="Times New Roman" w:cs="Times New Roman"/>
                <w:b/>
                <w:bCs/>
                <w:sz w:val="28"/>
                <w:szCs w:val="28"/>
                <w:bdr w:val="none" w:sz="0" w:space="0" w:color="auto" w:frame="1"/>
              </w:rPr>
              <w:t>1</w:t>
            </w:r>
            <w:r w:rsidR="001E00ED" w:rsidRPr="00934FC0">
              <w:rPr>
                <w:rFonts w:ascii="Times New Roman" w:eastAsia="Times New Roman" w:hAnsi="Times New Roman" w:cs="Times New Roman"/>
                <w:b/>
                <w:bCs/>
                <w:sz w:val="28"/>
                <w:szCs w:val="28"/>
                <w:bdr w:val="none" w:sz="0" w:space="0" w:color="auto" w:frame="1"/>
              </w:rPr>
              <w:t>7</w:t>
            </w:r>
            <w:r w:rsidRPr="00934FC0">
              <w:rPr>
                <w:rFonts w:ascii="Times New Roman" w:eastAsia="Times New Roman" w:hAnsi="Times New Roman" w:cs="Times New Roman"/>
                <w:b/>
                <w:bCs/>
                <w:sz w:val="28"/>
                <w:szCs w:val="28"/>
                <w:bdr w:val="none" w:sz="0" w:space="0" w:color="auto" w:frame="1"/>
              </w:rPr>
              <w:t>. Заключительные положения</w:t>
            </w:r>
          </w:p>
          <w:p w:rsidR="006E3906" w:rsidRPr="00934FC0" w:rsidRDefault="006E3906"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 xml:space="preserve">.1. Порядок решения вопросов, не урегулированных настоящим Регламентом, но входящих в компетенцию Контрольно-счетной </w:t>
            </w:r>
            <w:r w:rsidR="006E3906"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может устанавливаться законодательством Российской Федерации и Алтайского края, иными муниципальными правовыми актами.</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 xml:space="preserve">.2. В работе Контрольно-счетной </w:t>
            </w:r>
            <w:r w:rsidR="006E3906" w:rsidRPr="00934FC0">
              <w:rPr>
                <w:rFonts w:ascii="Times New Roman" w:eastAsia="Times New Roman" w:hAnsi="Times New Roman" w:cs="Times New Roman"/>
                <w:sz w:val="28"/>
                <w:szCs w:val="28"/>
                <w:bdr w:val="none" w:sz="0" w:space="0" w:color="auto" w:frame="1"/>
              </w:rPr>
              <w:t>палаты</w:t>
            </w:r>
            <w:r w:rsidRPr="00934FC0">
              <w:rPr>
                <w:rFonts w:ascii="Times New Roman" w:eastAsia="Times New Roman" w:hAnsi="Times New Roman" w:cs="Times New Roman"/>
                <w:sz w:val="28"/>
                <w:szCs w:val="28"/>
                <w:bdr w:val="none" w:sz="0" w:space="0" w:color="auto" w:frame="1"/>
              </w:rPr>
              <w:t xml:space="preserve"> используются следующие обязательные бланки и образцы документов, являющиеся приложениями к настоящему Регламенту:</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 xml:space="preserve">.2.1. Официальный (титульный) бланк Контрольно-счетной </w:t>
            </w:r>
            <w:r w:rsidR="006E3906"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 Приложение №1</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2</w:t>
            </w:r>
            <w:r w:rsidRPr="00934FC0">
              <w:rPr>
                <w:rFonts w:ascii="Times New Roman" w:eastAsia="Times New Roman" w:hAnsi="Times New Roman" w:cs="Times New Roman"/>
                <w:sz w:val="28"/>
                <w:szCs w:val="28"/>
                <w:bdr w:val="none" w:sz="0" w:space="0" w:color="auto" w:frame="1"/>
              </w:rPr>
              <w:t xml:space="preserve">. Приказ Контрольно-счетной </w:t>
            </w:r>
            <w:r w:rsidR="006E3906"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Приложение № </w:t>
            </w:r>
            <w:r w:rsidR="00C128A3" w:rsidRPr="00934FC0">
              <w:rPr>
                <w:rFonts w:ascii="Times New Roman" w:eastAsia="Times New Roman" w:hAnsi="Times New Roman" w:cs="Times New Roman"/>
                <w:sz w:val="28"/>
                <w:szCs w:val="28"/>
                <w:bdr w:val="none" w:sz="0" w:space="0" w:color="auto" w:frame="1"/>
              </w:rPr>
              <w:t>2</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lastRenderedPageBreak/>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3.</w:t>
            </w:r>
            <w:r w:rsidRPr="00934FC0">
              <w:rPr>
                <w:rFonts w:ascii="Times New Roman" w:eastAsia="Times New Roman" w:hAnsi="Times New Roman" w:cs="Times New Roman"/>
                <w:sz w:val="28"/>
                <w:szCs w:val="28"/>
                <w:bdr w:val="none" w:sz="0" w:space="0" w:color="auto" w:frame="1"/>
              </w:rPr>
              <w:t xml:space="preserve"> Уведомление Контрольно-счетной </w:t>
            </w:r>
            <w:r w:rsidR="006E3906"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о проведении ревизии, проверки – Приложение № </w:t>
            </w:r>
            <w:r w:rsidR="00C128A3" w:rsidRPr="00934FC0">
              <w:rPr>
                <w:rFonts w:ascii="Times New Roman" w:eastAsia="Times New Roman" w:hAnsi="Times New Roman" w:cs="Times New Roman"/>
                <w:sz w:val="28"/>
                <w:szCs w:val="28"/>
                <w:bdr w:val="none" w:sz="0" w:space="0" w:color="auto" w:frame="1"/>
              </w:rPr>
              <w:t>3</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4</w:t>
            </w:r>
            <w:r w:rsidRPr="00934FC0">
              <w:rPr>
                <w:rFonts w:ascii="Times New Roman" w:eastAsia="Times New Roman" w:hAnsi="Times New Roman" w:cs="Times New Roman"/>
                <w:sz w:val="28"/>
                <w:szCs w:val="28"/>
                <w:bdr w:val="none" w:sz="0" w:space="0" w:color="auto" w:frame="1"/>
              </w:rPr>
              <w:t xml:space="preserve">. Поручение на право проведения ревизии, проверки - Приложение № </w:t>
            </w:r>
            <w:r w:rsidR="00C128A3" w:rsidRPr="00934FC0">
              <w:rPr>
                <w:rFonts w:ascii="Times New Roman" w:eastAsia="Times New Roman" w:hAnsi="Times New Roman" w:cs="Times New Roman"/>
                <w:sz w:val="28"/>
                <w:szCs w:val="28"/>
                <w:bdr w:val="none" w:sz="0" w:space="0" w:color="auto" w:frame="1"/>
              </w:rPr>
              <w:t>4</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5</w:t>
            </w:r>
            <w:r w:rsidRPr="00934FC0">
              <w:rPr>
                <w:rFonts w:ascii="Times New Roman" w:eastAsia="Times New Roman" w:hAnsi="Times New Roman" w:cs="Times New Roman"/>
                <w:sz w:val="28"/>
                <w:szCs w:val="28"/>
                <w:bdr w:val="none" w:sz="0" w:space="0" w:color="auto" w:frame="1"/>
              </w:rPr>
              <w:t>. Отчет по результатам ревизии, проверки – Приложение №</w:t>
            </w:r>
            <w:r w:rsidR="00C128A3" w:rsidRPr="00934FC0">
              <w:rPr>
                <w:rFonts w:ascii="Times New Roman" w:eastAsia="Times New Roman" w:hAnsi="Times New Roman" w:cs="Times New Roman"/>
                <w:sz w:val="28"/>
                <w:szCs w:val="28"/>
                <w:bdr w:val="none" w:sz="0" w:space="0" w:color="auto" w:frame="1"/>
              </w:rPr>
              <w:t>5</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6</w:t>
            </w:r>
            <w:r w:rsidRPr="00934FC0">
              <w:rPr>
                <w:rFonts w:ascii="Times New Roman" w:eastAsia="Times New Roman" w:hAnsi="Times New Roman" w:cs="Times New Roman"/>
                <w:sz w:val="28"/>
                <w:szCs w:val="28"/>
                <w:bdr w:val="none" w:sz="0" w:space="0" w:color="auto" w:frame="1"/>
              </w:rPr>
              <w:t xml:space="preserve">. Представление – Приложение № </w:t>
            </w:r>
            <w:r w:rsidR="00C128A3" w:rsidRPr="00934FC0">
              <w:rPr>
                <w:rFonts w:ascii="Times New Roman" w:eastAsia="Times New Roman" w:hAnsi="Times New Roman" w:cs="Times New Roman"/>
                <w:sz w:val="28"/>
                <w:szCs w:val="28"/>
                <w:bdr w:val="none" w:sz="0" w:space="0" w:color="auto" w:frame="1"/>
              </w:rPr>
              <w:t>6</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 xml:space="preserve">. Предписание – Приложение № </w:t>
            </w:r>
            <w:r w:rsidR="00C128A3" w:rsidRPr="00934FC0">
              <w:rPr>
                <w:rFonts w:ascii="Times New Roman" w:eastAsia="Times New Roman" w:hAnsi="Times New Roman" w:cs="Times New Roman"/>
                <w:sz w:val="28"/>
                <w:szCs w:val="28"/>
                <w:bdr w:val="none" w:sz="0" w:space="0" w:color="auto" w:frame="1"/>
              </w:rPr>
              <w:t>7</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8</w:t>
            </w:r>
            <w:r w:rsidRPr="00934FC0">
              <w:rPr>
                <w:rFonts w:ascii="Times New Roman" w:eastAsia="Times New Roman" w:hAnsi="Times New Roman" w:cs="Times New Roman"/>
                <w:sz w:val="28"/>
                <w:szCs w:val="28"/>
                <w:bdr w:val="none" w:sz="0" w:space="0" w:color="auto" w:frame="1"/>
              </w:rPr>
              <w:t xml:space="preserve">. Акт ревизии, проверки – Приложение № </w:t>
            </w:r>
            <w:r w:rsidR="00C128A3" w:rsidRPr="00934FC0">
              <w:rPr>
                <w:rFonts w:ascii="Times New Roman" w:eastAsia="Times New Roman" w:hAnsi="Times New Roman" w:cs="Times New Roman"/>
                <w:sz w:val="28"/>
                <w:szCs w:val="28"/>
                <w:bdr w:val="none" w:sz="0" w:space="0" w:color="auto" w:frame="1"/>
              </w:rPr>
              <w:t>8</w:t>
            </w:r>
          </w:p>
          <w:p w:rsidR="00097C1E" w:rsidRPr="00934FC0"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28"/>
                <w:szCs w:val="28"/>
                <w:bdr w:val="none" w:sz="0" w:space="0" w:color="auto" w:frame="1"/>
              </w:rPr>
            </w:pPr>
            <w:r w:rsidRPr="00934FC0">
              <w:rPr>
                <w:rFonts w:ascii="Times New Roman" w:eastAsia="Times New Roman" w:hAnsi="Times New Roman" w:cs="Times New Roman"/>
                <w:sz w:val="28"/>
                <w:szCs w:val="28"/>
                <w:bdr w:val="none" w:sz="0" w:space="0" w:color="auto" w:frame="1"/>
              </w:rPr>
              <w:t>1</w:t>
            </w:r>
            <w:r w:rsidR="001E00ED" w:rsidRPr="00934FC0">
              <w:rPr>
                <w:rFonts w:ascii="Times New Roman" w:eastAsia="Times New Roman" w:hAnsi="Times New Roman" w:cs="Times New Roman"/>
                <w:sz w:val="28"/>
                <w:szCs w:val="28"/>
                <w:bdr w:val="none" w:sz="0" w:space="0" w:color="auto" w:frame="1"/>
              </w:rPr>
              <w:t>7</w:t>
            </w:r>
            <w:r w:rsidRPr="00934FC0">
              <w:rPr>
                <w:rFonts w:ascii="Times New Roman" w:eastAsia="Times New Roman" w:hAnsi="Times New Roman" w:cs="Times New Roman"/>
                <w:sz w:val="28"/>
                <w:szCs w:val="28"/>
                <w:bdr w:val="none" w:sz="0" w:space="0" w:color="auto" w:frame="1"/>
              </w:rPr>
              <w:t>.2.</w:t>
            </w:r>
            <w:r w:rsidR="00C128A3" w:rsidRPr="00934FC0">
              <w:rPr>
                <w:rFonts w:ascii="Times New Roman" w:eastAsia="Times New Roman" w:hAnsi="Times New Roman" w:cs="Times New Roman"/>
                <w:sz w:val="28"/>
                <w:szCs w:val="28"/>
                <w:bdr w:val="none" w:sz="0" w:space="0" w:color="auto" w:frame="1"/>
              </w:rPr>
              <w:t>9.</w:t>
            </w:r>
            <w:r w:rsidRPr="00934FC0">
              <w:rPr>
                <w:rFonts w:ascii="Times New Roman" w:eastAsia="Times New Roman" w:hAnsi="Times New Roman" w:cs="Times New Roman"/>
                <w:sz w:val="28"/>
                <w:szCs w:val="28"/>
                <w:bdr w:val="none" w:sz="0" w:space="0" w:color="auto" w:frame="1"/>
              </w:rPr>
              <w:t xml:space="preserve">Примерная форма акта по факту непредставления информации по запросу Контрольно-счетной </w:t>
            </w:r>
            <w:r w:rsidR="006E3906" w:rsidRPr="00934FC0">
              <w:rPr>
                <w:rFonts w:ascii="Times New Roman" w:eastAsia="Times New Roman" w:hAnsi="Times New Roman" w:cs="Times New Roman"/>
                <w:sz w:val="28"/>
                <w:szCs w:val="28"/>
                <w:bdr w:val="none" w:sz="0" w:space="0" w:color="auto" w:frame="1"/>
              </w:rPr>
              <w:t>комиссии</w:t>
            </w:r>
            <w:r w:rsidRPr="00934FC0">
              <w:rPr>
                <w:rFonts w:ascii="Times New Roman" w:eastAsia="Times New Roman" w:hAnsi="Times New Roman" w:cs="Times New Roman"/>
                <w:sz w:val="28"/>
                <w:szCs w:val="28"/>
                <w:bdr w:val="none" w:sz="0" w:space="0" w:color="auto" w:frame="1"/>
              </w:rPr>
              <w:t xml:space="preserve"> – Приложение № </w:t>
            </w:r>
            <w:r w:rsidR="00C128A3" w:rsidRPr="00934FC0">
              <w:rPr>
                <w:rFonts w:ascii="Times New Roman" w:eastAsia="Times New Roman" w:hAnsi="Times New Roman" w:cs="Times New Roman"/>
                <w:sz w:val="28"/>
                <w:szCs w:val="28"/>
                <w:bdr w:val="none" w:sz="0" w:space="0" w:color="auto" w:frame="1"/>
              </w:rPr>
              <w:t>9</w:t>
            </w:r>
            <w:r w:rsidRPr="00934FC0">
              <w:rPr>
                <w:rFonts w:ascii="Times New Roman" w:eastAsia="Times New Roman" w:hAnsi="Times New Roman" w:cs="Times New Roman"/>
                <w:sz w:val="28"/>
                <w:szCs w:val="28"/>
                <w:bdr w:val="none" w:sz="0" w:space="0" w:color="auto" w:frame="1"/>
              </w:rPr>
              <w:t>.</w:t>
            </w:r>
          </w:p>
          <w:p w:rsidR="006E3906" w:rsidRPr="00D97991" w:rsidRDefault="006E3906" w:rsidP="00097C1E">
            <w:pPr>
              <w:shd w:val="clear" w:color="auto" w:fill="FFFFFF"/>
              <w:spacing w:after="0" w:line="240" w:lineRule="auto"/>
              <w:ind w:firstLine="900"/>
              <w:jc w:val="both"/>
              <w:textAlignment w:val="baseline"/>
              <w:rPr>
                <w:rFonts w:ascii="Times New Roman" w:eastAsia="Times New Roman" w:hAnsi="Times New Roman" w:cs="Times New Roman"/>
                <w:color w:val="FF0000"/>
                <w:sz w:val="18"/>
                <w:szCs w:val="18"/>
              </w:rPr>
            </w:pPr>
          </w:p>
          <w:p w:rsidR="00097C1E" w:rsidRPr="005B6C42" w:rsidRDefault="00097C1E" w:rsidP="00097C1E">
            <w:pPr>
              <w:shd w:val="clear" w:color="auto" w:fill="FFFFFF"/>
              <w:spacing w:after="0" w:line="240" w:lineRule="auto"/>
              <w:ind w:firstLine="900"/>
              <w:jc w:val="center"/>
              <w:textAlignment w:val="baseline"/>
              <w:rPr>
                <w:rFonts w:ascii="Times New Roman" w:eastAsia="Times New Roman" w:hAnsi="Times New Roman" w:cs="Times New Roman"/>
                <w:b/>
                <w:bCs/>
                <w:sz w:val="28"/>
                <w:szCs w:val="28"/>
                <w:bdr w:val="none" w:sz="0" w:space="0" w:color="auto" w:frame="1"/>
              </w:rPr>
            </w:pPr>
            <w:r w:rsidRPr="005B6C42">
              <w:rPr>
                <w:rFonts w:ascii="Times New Roman" w:eastAsia="Times New Roman" w:hAnsi="Times New Roman" w:cs="Times New Roman"/>
                <w:b/>
                <w:bCs/>
                <w:sz w:val="28"/>
                <w:szCs w:val="28"/>
                <w:bdr w:val="none" w:sz="0" w:space="0" w:color="auto" w:frame="1"/>
              </w:rPr>
              <w:t>1</w:t>
            </w:r>
            <w:r w:rsidR="001E00ED" w:rsidRPr="005B6C42">
              <w:rPr>
                <w:rFonts w:ascii="Times New Roman" w:eastAsia="Times New Roman" w:hAnsi="Times New Roman" w:cs="Times New Roman"/>
                <w:b/>
                <w:bCs/>
                <w:sz w:val="28"/>
                <w:szCs w:val="28"/>
                <w:bdr w:val="none" w:sz="0" w:space="0" w:color="auto" w:frame="1"/>
              </w:rPr>
              <w:t>8</w:t>
            </w:r>
            <w:r w:rsidRPr="005B6C42">
              <w:rPr>
                <w:rFonts w:ascii="Times New Roman" w:eastAsia="Times New Roman" w:hAnsi="Times New Roman" w:cs="Times New Roman"/>
                <w:b/>
                <w:bCs/>
                <w:sz w:val="28"/>
                <w:szCs w:val="28"/>
                <w:bdr w:val="none" w:sz="0" w:space="0" w:color="auto" w:frame="1"/>
              </w:rPr>
              <w:t>. Введение Регламента в действие</w:t>
            </w:r>
          </w:p>
          <w:p w:rsidR="006E3906" w:rsidRPr="005B6C42" w:rsidRDefault="006E3906" w:rsidP="00097C1E">
            <w:pPr>
              <w:shd w:val="clear" w:color="auto" w:fill="FFFFFF"/>
              <w:spacing w:after="0" w:line="240" w:lineRule="auto"/>
              <w:ind w:firstLine="900"/>
              <w:jc w:val="center"/>
              <w:textAlignment w:val="baseline"/>
              <w:rPr>
                <w:rFonts w:ascii="Times New Roman" w:eastAsia="Times New Roman" w:hAnsi="Times New Roman" w:cs="Times New Roman"/>
                <w:sz w:val="18"/>
                <w:szCs w:val="18"/>
              </w:rPr>
            </w:pPr>
          </w:p>
          <w:p w:rsidR="00097C1E" w:rsidRPr="005B6C42"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5B6C42">
              <w:rPr>
                <w:rFonts w:ascii="Times New Roman" w:eastAsia="Times New Roman" w:hAnsi="Times New Roman" w:cs="Times New Roman"/>
                <w:sz w:val="28"/>
                <w:szCs w:val="28"/>
                <w:bdr w:val="none" w:sz="0" w:space="0" w:color="auto" w:frame="1"/>
              </w:rPr>
              <w:t>1</w:t>
            </w:r>
            <w:r w:rsidR="001E00ED" w:rsidRPr="005B6C42">
              <w:rPr>
                <w:rFonts w:ascii="Times New Roman" w:eastAsia="Times New Roman" w:hAnsi="Times New Roman" w:cs="Times New Roman"/>
                <w:sz w:val="28"/>
                <w:szCs w:val="28"/>
                <w:bdr w:val="none" w:sz="0" w:space="0" w:color="auto" w:frame="1"/>
              </w:rPr>
              <w:t>8</w:t>
            </w:r>
            <w:r w:rsidRPr="005B6C42">
              <w:rPr>
                <w:rFonts w:ascii="Times New Roman" w:eastAsia="Times New Roman" w:hAnsi="Times New Roman" w:cs="Times New Roman"/>
                <w:sz w:val="28"/>
                <w:szCs w:val="28"/>
                <w:bdr w:val="none" w:sz="0" w:space="0" w:color="auto" w:frame="1"/>
              </w:rPr>
              <w:t>.1. Наст</w:t>
            </w:r>
            <w:bookmarkStart w:id="0" w:name="_GoBack"/>
            <w:bookmarkEnd w:id="0"/>
            <w:r w:rsidRPr="005B6C42">
              <w:rPr>
                <w:rFonts w:ascii="Times New Roman" w:eastAsia="Times New Roman" w:hAnsi="Times New Roman" w:cs="Times New Roman"/>
                <w:sz w:val="28"/>
                <w:szCs w:val="28"/>
                <w:bdr w:val="none" w:sz="0" w:space="0" w:color="auto" w:frame="1"/>
              </w:rPr>
              <w:t xml:space="preserve">оящий Регламент вступает в силу с момента его утверждения председателем Контрольно-счетной </w:t>
            </w:r>
            <w:r w:rsidR="006E3906" w:rsidRPr="005B6C42">
              <w:rPr>
                <w:rFonts w:ascii="Times New Roman" w:eastAsia="Times New Roman" w:hAnsi="Times New Roman" w:cs="Times New Roman"/>
                <w:sz w:val="28"/>
                <w:szCs w:val="28"/>
                <w:bdr w:val="none" w:sz="0" w:space="0" w:color="auto" w:frame="1"/>
              </w:rPr>
              <w:t>комиссии</w:t>
            </w:r>
            <w:r w:rsidRPr="005B6C42">
              <w:rPr>
                <w:rFonts w:ascii="Times New Roman" w:eastAsia="Times New Roman" w:hAnsi="Times New Roman" w:cs="Times New Roman"/>
                <w:sz w:val="28"/>
                <w:szCs w:val="28"/>
                <w:bdr w:val="none" w:sz="0" w:space="0" w:color="auto" w:frame="1"/>
              </w:rPr>
              <w:t xml:space="preserve"> </w:t>
            </w:r>
            <w:proofErr w:type="spellStart"/>
            <w:r w:rsidRPr="005B6C42">
              <w:rPr>
                <w:rFonts w:ascii="Times New Roman" w:eastAsia="Times New Roman" w:hAnsi="Times New Roman" w:cs="Times New Roman"/>
                <w:sz w:val="28"/>
                <w:szCs w:val="28"/>
                <w:bdr w:val="none" w:sz="0" w:space="0" w:color="auto" w:frame="1"/>
              </w:rPr>
              <w:t>Т</w:t>
            </w:r>
            <w:r w:rsidR="006E3906" w:rsidRPr="005B6C42">
              <w:rPr>
                <w:rFonts w:ascii="Times New Roman" w:eastAsia="Times New Roman" w:hAnsi="Times New Roman" w:cs="Times New Roman"/>
                <w:sz w:val="28"/>
                <w:szCs w:val="28"/>
                <w:bdr w:val="none" w:sz="0" w:space="0" w:color="auto" w:frame="1"/>
              </w:rPr>
              <w:t>опчихин</w:t>
            </w:r>
            <w:r w:rsidRPr="005B6C42">
              <w:rPr>
                <w:rFonts w:ascii="Times New Roman" w:eastAsia="Times New Roman" w:hAnsi="Times New Roman" w:cs="Times New Roman"/>
                <w:sz w:val="28"/>
                <w:szCs w:val="28"/>
                <w:bdr w:val="none" w:sz="0" w:space="0" w:color="auto" w:frame="1"/>
              </w:rPr>
              <w:t>ского</w:t>
            </w:r>
            <w:proofErr w:type="spellEnd"/>
            <w:r w:rsidRPr="005B6C42">
              <w:rPr>
                <w:rFonts w:ascii="Times New Roman" w:eastAsia="Times New Roman" w:hAnsi="Times New Roman" w:cs="Times New Roman"/>
                <w:sz w:val="28"/>
                <w:szCs w:val="28"/>
                <w:bdr w:val="none" w:sz="0" w:space="0" w:color="auto" w:frame="1"/>
              </w:rPr>
              <w:t xml:space="preserve"> района Алтайского края.</w:t>
            </w:r>
          </w:p>
          <w:p w:rsidR="00097C1E" w:rsidRPr="005B6C42" w:rsidRDefault="00097C1E" w:rsidP="00097C1E">
            <w:pPr>
              <w:shd w:val="clear" w:color="auto" w:fill="FFFFFF"/>
              <w:spacing w:after="0" w:line="240" w:lineRule="auto"/>
              <w:ind w:firstLine="900"/>
              <w:jc w:val="both"/>
              <w:textAlignment w:val="baseline"/>
              <w:rPr>
                <w:rFonts w:ascii="Times New Roman" w:eastAsia="Times New Roman" w:hAnsi="Times New Roman" w:cs="Times New Roman"/>
                <w:sz w:val="18"/>
                <w:szCs w:val="18"/>
              </w:rPr>
            </w:pPr>
            <w:r w:rsidRPr="005B6C42">
              <w:rPr>
                <w:rFonts w:ascii="Times New Roman" w:eastAsia="Times New Roman" w:hAnsi="Times New Roman" w:cs="Times New Roman"/>
                <w:sz w:val="28"/>
                <w:szCs w:val="28"/>
                <w:bdr w:val="none" w:sz="0" w:space="0" w:color="auto" w:frame="1"/>
              </w:rPr>
              <w:t>1</w:t>
            </w:r>
            <w:r w:rsidR="001E00ED" w:rsidRPr="005B6C42">
              <w:rPr>
                <w:rFonts w:ascii="Times New Roman" w:eastAsia="Times New Roman" w:hAnsi="Times New Roman" w:cs="Times New Roman"/>
                <w:sz w:val="28"/>
                <w:szCs w:val="28"/>
                <w:bdr w:val="none" w:sz="0" w:space="0" w:color="auto" w:frame="1"/>
              </w:rPr>
              <w:t>8</w:t>
            </w:r>
            <w:r w:rsidRPr="005B6C42">
              <w:rPr>
                <w:rFonts w:ascii="Times New Roman" w:eastAsia="Times New Roman" w:hAnsi="Times New Roman" w:cs="Times New Roman"/>
                <w:sz w:val="28"/>
                <w:szCs w:val="28"/>
                <w:bdr w:val="none" w:sz="0" w:space="0" w:color="auto" w:frame="1"/>
              </w:rPr>
              <w:t xml:space="preserve">.2. Регламент размещается на официальном сайте </w:t>
            </w:r>
            <w:proofErr w:type="spellStart"/>
            <w:r w:rsidRPr="005B6C42">
              <w:rPr>
                <w:rFonts w:ascii="Times New Roman" w:eastAsia="Times New Roman" w:hAnsi="Times New Roman" w:cs="Times New Roman"/>
                <w:sz w:val="28"/>
                <w:szCs w:val="28"/>
                <w:bdr w:val="none" w:sz="0" w:space="0" w:color="auto" w:frame="1"/>
              </w:rPr>
              <w:t>Т</w:t>
            </w:r>
            <w:r w:rsidR="006E3906" w:rsidRPr="005B6C42">
              <w:rPr>
                <w:rFonts w:ascii="Times New Roman" w:eastAsia="Times New Roman" w:hAnsi="Times New Roman" w:cs="Times New Roman"/>
                <w:sz w:val="28"/>
                <w:szCs w:val="28"/>
                <w:bdr w:val="none" w:sz="0" w:space="0" w:color="auto" w:frame="1"/>
              </w:rPr>
              <w:t>опчихинского</w:t>
            </w:r>
            <w:proofErr w:type="spellEnd"/>
            <w:r w:rsidRPr="005B6C42">
              <w:rPr>
                <w:rFonts w:ascii="Times New Roman" w:eastAsia="Times New Roman" w:hAnsi="Times New Roman" w:cs="Times New Roman"/>
                <w:sz w:val="28"/>
                <w:szCs w:val="28"/>
                <w:bdr w:val="none" w:sz="0" w:space="0" w:color="auto" w:frame="1"/>
              </w:rPr>
              <w:t xml:space="preserve"> района в разделе «Контрольно-счетная </w:t>
            </w:r>
            <w:r w:rsidR="006E3906" w:rsidRPr="005B6C42">
              <w:rPr>
                <w:rFonts w:ascii="Times New Roman" w:eastAsia="Times New Roman" w:hAnsi="Times New Roman" w:cs="Times New Roman"/>
                <w:sz w:val="28"/>
                <w:szCs w:val="28"/>
                <w:bdr w:val="none" w:sz="0" w:space="0" w:color="auto" w:frame="1"/>
              </w:rPr>
              <w:t>комиссия</w:t>
            </w:r>
            <w:r w:rsidRPr="005B6C42">
              <w:rPr>
                <w:rFonts w:ascii="Times New Roman" w:eastAsia="Times New Roman" w:hAnsi="Times New Roman" w:cs="Times New Roman"/>
                <w:sz w:val="28"/>
                <w:szCs w:val="28"/>
                <w:bdr w:val="none" w:sz="0" w:space="0" w:color="auto" w:frame="1"/>
              </w:rPr>
              <w:t xml:space="preserve"> </w:t>
            </w:r>
            <w:proofErr w:type="spellStart"/>
            <w:r w:rsidRPr="005B6C42">
              <w:rPr>
                <w:rFonts w:ascii="Times New Roman" w:eastAsia="Times New Roman" w:hAnsi="Times New Roman" w:cs="Times New Roman"/>
                <w:sz w:val="28"/>
                <w:szCs w:val="28"/>
                <w:bdr w:val="none" w:sz="0" w:space="0" w:color="auto" w:frame="1"/>
              </w:rPr>
              <w:t>Т</w:t>
            </w:r>
            <w:r w:rsidR="006E3906" w:rsidRPr="005B6C42">
              <w:rPr>
                <w:rFonts w:ascii="Times New Roman" w:eastAsia="Times New Roman" w:hAnsi="Times New Roman" w:cs="Times New Roman"/>
                <w:sz w:val="28"/>
                <w:szCs w:val="28"/>
                <w:bdr w:val="none" w:sz="0" w:space="0" w:color="auto" w:frame="1"/>
              </w:rPr>
              <w:t>опчихин</w:t>
            </w:r>
            <w:r w:rsidRPr="005B6C42">
              <w:rPr>
                <w:rFonts w:ascii="Times New Roman" w:eastAsia="Times New Roman" w:hAnsi="Times New Roman" w:cs="Times New Roman"/>
                <w:sz w:val="28"/>
                <w:szCs w:val="28"/>
                <w:bdr w:val="none" w:sz="0" w:space="0" w:color="auto" w:frame="1"/>
              </w:rPr>
              <w:t>ского</w:t>
            </w:r>
            <w:proofErr w:type="spellEnd"/>
            <w:r w:rsidRPr="005B6C42">
              <w:rPr>
                <w:rFonts w:ascii="Times New Roman" w:eastAsia="Times New Roman" w:hAnsi="Times New Roman" w:cs="Times New Roman"/>
                <w:sz w:val="28"/>
                <w:szCs w:val="28"/>
                <w:bdr w:val="none" w:sz="0" w:space="0" w:color="auto" w:frame="1"/>
              </w:rPr>
              <w:t xml:space="preserve"> района», и доводится до сведения всех должностных лиц и иных сотрудников Контрольно-счетной </w:t>
            </w:r>
            <w:r w:rsidR="006E3906" w:rsidRPr="005B6C42">
              <w:rPr>
                <w:rFonts w:ascii="Times New Roman" w:eastAsia="Times New Roman" w:hAnsi="Times New Roman" w:cs="Times New Roman"/>
                <w:sz w:val="28"/>
                <w:szCs w:val="28"/>
                <w:bdr w:val="none" w:sz="0" w:space="0" w:color="auto" w:frame="1"/>
              </w:rPr>
              <w:t>комиссии</w:t>
            </w:r>
            <w:r w:rsidRPr="005B6C42">
              <w:rPr>
                <w:rFonts w:ascii="Times New Roman" w:eastAsia="Times New Roman" w:hAnsi="Times New Roman" w:cs="Times New Roman"/>
                <w:sz w:val="28"/>
                <w:szCs w:val="28"/>
                <w:bdr w:val="none" w:sz="0" w:space="0" w:color="auto" w:frame="1"/>
              </w:rPr>
              <w:t xml:space="preserve"> </w:t>
            </w:r>
            <w:proofErr w:type="spellStart"/>
            <w:r w:rsidRPr="005B6C42">
              <w:rPr>
                <w:rFonts w:ascii="Times New Roman" w:eastAsia="Times New Roman" w:hAnsi="Times New Roman" w:cs="Times New Roman"/>
                <w:sz w:val="28"/>
                <w:szCs w:val="28"/>
                <w:bdr w:val="none" w:sz="0" w:space="0" w:color="auto" w:frame="1"/>
              </w:rPr>
              <w:t>Т</w:t>
            </w:r>
            <w:r w:rsidR="006E3906" w:rsidRPr="005B6C42">
              <w:rPr>
                <w:rFonts w:ascii="Times New Roman" w:eastAsia="Times New Roman" w:hAnsi="Times New Roman" w:cs="Times New Roman"/>
                <w:sz w:val="28"/>
                <w:szCs w:val="28"/>
                <w:bdr w:val="none" w:sz="0" w:space="0" w:color="auto" w:frame="1"/>
              </w:rPr>
              <w:t>опчихин</w:t>
            </w:r>
            <w:r w:rsidRPr="005B6C42">
              <w:rPr>
                <w:rFonts w:ascii="Times New Roman" w:eastAsia="Times New Roman" w:hAnsi="Times New Roman" w:cs="Times New Roman"/>
                <w:sz w:val="28"/>
                <w:szCs w:val="28"/>
                <w:bdr w:val="none" w:sz="0" w:space="0" w:color="auto" w:frame="1"/>
              </w:rPr>
              <w:t>ского</w:t>
            </w:r>
            <w:proofErr w:type="spellEnd"/>
            <w:r w:rsidRPr="005B6C42">
              <w:rPr>
                <w:rFonts w:ascii="Times New Roman" w:eastAsia="Times New Roman" w:hAnsi="Times New Roman" w:cs="Times New Roman"/>
                <w:sz w:val="28"/>
                <w:szCs w:val="28"/>
                <w:bdr w:val="none" w:sz="0" w:space="0" w:color="auto" w:frame="1"/>
              </w:rPr>
              <w:t xml:space="preserve"> района Алтайского края.</w:t>
            </w:r>
          </w:p>
          <w:p w:rsidR="00097C1E" w:rsidRPr="00097C1E" w:rsidRDefault="00097C1E" w:rsidP="00097C1E">
            <w:pPr>
              <w:spacing w:after="0" w:line="240" w:lineRule="auto"/>
              <w:rPr>
                <w:rFonts w:ascii="Times New Roman" w:eastAsia="Times New Roman" w:hAnsi="Times New Roman" w:cs="Times New Roman"/>
                <w:sz w:val="18"/>
                <w:szCs w:val="18"/>
              </w:rPr>
            </w:pPr>
          </w:p>
        </w:tc>
      </w:tr>
    </w:tbl>
    <w:p w:rsidR="0044774E" w:rsidRDefault="0044774E" w:rsidP="00AC4CCE"/>
    <w:sectPr w:rsidR="0044774E" w:rsidSect="00447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3BF"/>
    <w:multiLevelType w:val="multilevel"/>
    <w:tmpl w:val="07C8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85EE4"/>
    <w:multiLevelType w:val="multilevel"/>
    <w:tmpl w:val="41AA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D09FE"/>
    <w:multiLevelType w:val="multilevel"/>
    <w:tmpl w:val="E77C21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24E27FE"/>
    <w:multiLevelType w:val="multilevel"/>
    <w:tmpl w:val="EEA4B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970CE0"/>
    <w:multiLevelType w:val="hybridMultilevel"/>
    <w:tmpl w:val="EAC4EBDA"/>
    <w:lvl w:ilvl="0" w:tplc="754C49D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C4081A"/>
    <w:multiLevelType w:val="multilevel"/>
    <w:tmpl w:val="1B329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7F0C20"/>
    <w:multiLevelType w:val="multilevel"/>
    <w:tmpl w:val="97FC4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C1E"/>
    <w:rsid w:val="00003C97"/>
    <w:rsid w:val="000139E4"/>
    <w:rsid w:val="0001744F"/>
    <w:rsid w:val="0004051F"/>
    <w:rsid w:val="00045C5D"/>
    <w:rsid w:val="00052466"/>
    <w:rsid w:val="00054AC9"/>
    <w:rsid w:val="000770A3"/>
    <w:rsid w:val="000946D1"/>
    <w:rsid w:val="000966F5"/>
    <w:rsid w:val="00097C1E"/>
    <w:rsid w:val="000D3809"/>
    <w:rsid w:val="000F61F0"/>
    <w:rsid w:val="000F6566"/>
    <w:rsid w:val="00132CAF"/>
    <w:rsid w:val="00196574"/>
    <w:rsid w:val="001A141F"/>
    <w:rsid w:val="001A2A4A"/>
    <w:rsid w:val="001A423A"/>
    <w:rsid w:val="001E00ED"/>
    <w:rsid w:val="001F4658"/>
    <w:rsid w:val="00203E6B"/>
    <w:rsid w:val="00205817"/>
    <w:rsid w:val="00213FBD"/>
    <w:rsid w:val="0028642F"/>
    <w:rsid w:val="002959AF"/>
    <w:rsid w:val="002A126E"/>
    <w:rsid w:val="002B4D30"/>
    <w:rsid w:val="002B4F70"/>
    <w:rsid w:val="0031644C"/>
    <w:rsid w:val="003208B9"/>
    <w:rsid w:val="00342F18"/>
    <w:rsid w:val="00390734"/>
    <w:rsid w:val="003C64A0"/>
    <w:rsid w:val="00403519"/>
    <w:rsid w:val="0043303E"/>
    <w:rsid w:val="0044774E"/>
    <w:rsid w:val="00467EAA"/>
    <w:rsid w:val="00477BF6"/>
    <w:rsid w:val="00486EA0"/>
    <w:rsid w:val="004B2C5C"/>
    <w:rsid w:val="004E7C00"/>
    <w:rsid w:val="00513C87"/>
    <w:rsid w:val="00534077"/>
    <w:rsid w:val="00562ECB"/>
    <w:rsid w:val="00576630"/>
    <w:rsid w:val="0058134F"/>
    <w:rsid w:val="005B6C42"/>
    <w:rsid w:val="005D1FB7"/>
    <w:rsid w:val="005E7E95"/>
    <w:rsid w:val="005F3B6B"/>
    <w:rsid w:val="00617337"/>
    <w:rsid w:val="00624766"/>
    <w:rsid w:val="006B06C4"/>
    <w:rsid w:val="006E3906"/>
    <w:rsid w:val="006E6C47"/>
    <w:rsid w:val="00703A25"/>
    <w:rsid w:val="00704D7B"/>
    <w:rsid w:val="007324C1"/>
    <w:rsid w:val="007612ED"/>
    <w:rsid w:val="00762344"/>
    <w:rsid w:val="007A7BD1"/>
    <w:rsid w:val="007D18C5"/>
    <w:rsid w:val="00811557"/>
    <w:rsid w:val="00830B27"/>
    <w:rsid w:val="00862413"/>
    <w:rsid w:val="0087296B"/>
    <w:rsid w:val="0087699A"/>
    <w:rsid w:val="008901C2"/>
    <w:rsid w:val="008A0191"/>
    <w:rsid w:val="009026B2"/>
    <w:rsid w:val="00915AFC"/>
    <w:rsid w:val="00934FC0"/>
    <w:rsid w:val="00982541"/>
    <w:rsid w:val="00985BF4"/>
    <w:rsid w:val="009B2F1A"/>
    <w:rsid w:val="009C1865"/>
    <w:rsid w:val="009C3623"/>
    <w:rsid w:val="009E0A20"/>
    <w:rsid w:val="00A06545"/>
    <w:rsid w:val="00A27E0E"/>
    <w:rsid w:val="00A47E85"/>
    <w:rsid w:val="00A6473C"/>
    <w:rsid w:val="00A94D4A"/>
    <w:rsid w:val="00A96914"/>
    <w:rsid w:val="00AB0C68"/>
    <w:rsid w:val="00AB22A4"/>
    <w:rsid w:val="00AC4CCE"/>
    <w:rsid w:val="00B1364C"/>
    <w:rsid w:val="00B1394C"/>
    <w:rsid w:val="00B1470D"/>
    <w:rsid w:val="00BB7416"/>
    <w:rsid w:val="00BD364B"/>
    <w:rsid w:val="00C005A8"/>
    <w:rsid w:val="00C04E11"/>
    <w:rsid w:val="00C128A3"/>
    <w:rsid w:val="00C350FE"/>
    <w:rsid w:val="00C40938"/>
    <w:rsid w:val="00C429D4"/>
    <w:rsid w:val="00C541EC"/>
    <w:rsid w:val="00C77659"/>
    <w:rsid w:val="00D07977"/>
    <w:rsid w:val="00D2039B"/>
    <w:rsid w:val="00D61A40"/>
    <w:rsid w:val="00D80B1F"/>
    <w:rsid w:val="00D8189A"/>
    <w:rsid w:val="00D9643A"/>
    <w:rsid w:val="00D97991"/>
    <w:rsid w:val="00DC686E"/>
    <w:rsid w:val="00DC7E10"/>
    <w:rsid w:val="00E25F51"/>
    <w:rsid w:val="00E55F14"/>
    <w:rsid w:val="00F10474"/>
    <w:rsid w:val="00F130F8"/>
    <w:rsid w:val="00F35C03"/>
    <w:rsid w:val="00F62587"/>
    <w:rsid w:val="00F77A0B"/>
    <w:rsid w:val="00F80690"/>
    <w:rsid w:val="00F82DB6"/>
    <w:rsid w:val="00F8698D"/>
    <w:rsid w:val="00FB07CE"/>
    <w:rsid w:val="00FB4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B2"/>
  </w:style>
  <w:style w:type="paragraph" w:styleId="2">
    <w:name w:val="heading 2"/>
    <w:basedOn w:val="a"/>
    <w:link w:val="20"/>
    <w:uiPriority w:val="9"/>
    <w:qFormat/>
    <w:rsid w:val="00097C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C1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97C1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97C1E"/>
    <w:rPr>
      <w:color w:val="0000FF"/>
      <w:u w:val="single"/>
    </w:rPr>
  </w:style>
  <w:style w:type="character" w:styleId="a5">
    <w:name w:val="FollowedHyperlink"/>
    <w:basedOn w:val="a0"/>
    <w:uiPriority w:val="99"/>
    <w:semiHidden/>
    <w:unhideWhenUsed/>
    <w:rsid w:val="00097C1E"/>
    <w:rPr>
      <w:color w:val="800080"/>
      <w:u w:val="single"/>
    </w:rPr>
  </w:style>
  <w:style w:type="character" w:customStyle="1" w:styleId="icon-calendar">
    <w:name w:val="icon-calendar"/>
    <w:basedOn w:val="a0"/>
    <w:rsid w:val="00097C1E"/>
  </w:style>
  <w:style w:type="character" w:customStyle="1" w:styleId="icon-eye-open">
    <w:name w:val="icon-eye-open"/>
    <w:basedOn w:val="a0"/>
    <w:rsid w:val="00097C1E"/>
  </w:style>
  <w:style w:type="paragraph" w:styleId="a6">
    <w:name w:val="List Paragraph"/>
    <w:basedOn w:val="a"/>
    <w:uiPriority w:val="34"/>
    <w:qFormat/>
    <w:rsid w:val="00915AFC"/>
    <w:pPr>
      <w:ind w:left="720"/>
      <w:contextualSpacing/>
    </w:pPr>
  </w:style>
</w:styles>
</file>

<file path=word/webSettings.xml><?xml version="1.0" encoding="utf-8"?>
<w:webSettings xmlns:r="http://schemas.openxmlformats.org/officeDocument/2006/relationships" xmlns:w="http://schemas.openxmlformats.org/wordprocessingml/2006/main">
  <w:divs>
    <w:div w:id="607781010">
      <w:bodyDiv w:val="1"/>
      <w:marLeft w:val="0"/>
      <w:marRight w:val="0"/>
      <w:marTop w:val="0"/>
      <w:marBottom w:val="0"/>
      <w:divBdr>
        <w:top w:val="none" w:sz="0" w:space="0" w:color="auto"/>
        <w:left w:val="none" w:sz="0" w:space="0" w:color="auto"/>
        <w:bottom w:val="none" w:sz="0" w:space="0" w:color="auto"/>
        <w:right w:val="none" w:sz="0" w:space="0" w:color="auto"/>
      </w:divBdr>
      <w:divsChild>
        <w:div w:id="55009429">
          <w:marLeft w:val="0"/>
          <w:marRight w:val="0"/>
          <w:marTop w:val="0"/>
          <w:marBottom w:val="0"/>
          <w:divBdr>
            <w:top w:val="none" w:sz="0" w:space="0" w:color="auto"/>
            <w:left w:val="none" w:sz="0" w:space="0" w:color="auto"/>
            <w:bottom w:val="single" w:sz="8" w:space="1" w:color="auto"/>
            <w:right w:val="none" w:sz="0" w:space="0" w:color="auto"/>
          </w:divBdr>
        </w:div>
        <w:div w:id="1826241316">
          <w:marLeft w:val="0"/>
          <w:marRight w:val="0"/>
          <w:marTop w:val="0"/>
          <w:marBottom w:val="0"/>
          <w:divBdr>
            <w:top w:val="none" w:sz="0" w:space="0" w:color="auto"/>
            <w:left w:val="none" w:sz="0" w:space="0" w:color="auto"/>
            <w:bottom w:val="single" w:sz="8" w:space="1" w:color="auto"/>
            <w:right w:val="none" w:sz="0" w:space="0" w:color="auto"/>
          </w:divBdr>
        </w:div>
        <w:div w:id="2079016476">
          <w:marLeft w:val="0"/>
          <w:marRight w:val="0"/>
          <w:marTop w:val="0"/>
          <w:marBottom w:val="0"/>
          <w:divBdr>
            <w:top w:val="none" w:sz="0" w:space="0" w:color="auto"/>
            <w:left w:val="none" w:sz="0" w:space="0" w:color="auto"/>
            <w:bottom w:val="single" w:sz="8" w:space="1" w:color="auto"/>
            <w:right w:val="none" w:sz="0" w:space="0" w:color="auto"/>
          </w:divBdr>
        </w:div>
        <w:div w:id="745109933">
          <w:marLeft w:val="0"/>
          <w:marRight w:val="0"/>
          <w:marTop w:val="0"/>
          <w:marBottom w:val="0"/>
          <w:divBdr>
            <w:top w:val="none" w:sz="0" w:space="0" w:color="auto"/>
            <w:left w:val="none" w:sz="0" w:space="0" w:color="auto"/>
            <w:bottom w:val="single" w:sz="8" w:space="1" w:color="auto"/>
            <w:right w:val="none" w:sz="0" w:space="0" w:color="auto"/>
          </w:divBdr>
        </w:div>
        <w:div w:id="176964891">
          <w:marLeft w:val="0"/>
          <w:marRight w:val="0"/>
          <w:marTop w:val="0"/>
          <w:marBottom w:val="0"/>
          <w:divBdr>
            <w:top w:val="none" w:sz="0" w:space="0" w:color="auto"/>
            <w:left w:val="none" w:sz="0" w:space="0" w:color="auto"/>
            <w:bottom w:val="single" w:sz="8" w:space="1" w:color="auto"/>
            <w:right w:val="none" w:sz="0" w:space="0" w:color="auto"/>
          </w:divBdr>
        </w:div>
        <w:div w:id="706680866">
          <w:marLeft w:val="0"/>
          <w:marRight w:val="0"/>
          <w:marTop w:val="0"/>
          <w:marBottom w:val="0"/>
          <w:divBdr>
            <w:top w:val="none" w:sz="0" w:space="0" w:color="auto"/>
            <w:left w:val="none" w:sz="0" w:space="0" w:color="auto"/>
            <w:bottom w:val="single" w:sz="8" w:space="1" w:color="auto"/>
            <w:right w:val="none" w:sz="0" w:space="0" w:color="auto"/>
          </w:divBdr>
        </w:div>
        <w:div w:id="1553729473">
          <w:marLeft w:val="0"/>
          <w:marRight w:val="0"/>
          <w:marTop w:val="0"/>
          <w:marBottom w:val="0"/>
          <w:divBdr>
            <w:top w:val="none" w:sz="0" w:space="0" w:color="auto"/>
            <w:left w:val="none" w:sz="0" w:space="0" w:color="auto"/>
            <w:bottom w:val="single" w:sz="8" w:space="0" w:color="auto"/>
            <w:right w:val="none" w:sz="0" w:space="0" w:color="auto"/>
          </w:divBdr>
        </w:div>
        <w:div w:id="4405460">
          <w:marLeft w:val="0"/>
          <w:marRight w:val="0"/>
          <w:marTop w:val="0"/>
          <w:marBottom w:val="0"/>
          <w:divBdr>
            <w:top w:val="none" w:sz="0" w:space="0" w:color="auto"/>
            <w:left w:val="none" w:sz="0" w:space="0" w:color="auto"/>
            <w:bottom w:val="single" w:sz="8" w:space="0" w:color="auto"/>
            <w:right w:val="none" w:sz="0" w:space="0" w:color="auto"/>
          </w:divBdr>
        </w:div>
        <w:div w:id="1201088441">
          <w:marLeft w:val="0"/>
          <w:marRight w:val="0"/>
          <w:marTop w:val="0"/>
          <w:marBottom w:val="0"/>
          <w:divBdr>
            <w:top w:val="none" w:sz="0" w:space="0" w:color="auto"/>
            <w:left w:val="none" w:sz="0" w:space="0" w:color="auto"/>
            <w:bottom w:val="single" w:sz="8" w:space="0" w:color="auto"/>
            <w:right w:val="none" w:sz="0" w:space="0" w:color="auto"/>
          </w:divBdr>
        </w:div>
        <w:div w:id="2079591566">
          <w:marLeft w:val="0"/>
          <w:marRight w:val="0"/>
          <w:marTop w:val="0"/>
          <w:marBottom w:val="0"/>
          <w:divBdr>
            <w:top w:val="none" w:sz="0" w:space="0" w:color="auto"/>
            <w:left w:val="none" w:sz="0" w:space="0" w:color="auto"/>
            <w:bottom w:val="single" w:sz="8"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D12E-9DA7-446A-A6F6-F9B8E355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8440</Words>
  <Characters>48108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ЗамБухгалтера</dc:creator>
  <cp:keywords/>
  <dc:description/>
  <cp:lastModifiedBy>ЗамБухгалтера</cp:lastModifiedBy>
  <cp:revision>8</cp:revision>
  <dcterms:created xsi:type="dcterms:W3CDTF">2022-11-02T07:58:00Z</dcterms:created>
  <dcterms:modified xsi:type="dcterms:W3CDTF">2022-12-29T01:53:00Z</dcterms:modified>
</cp:coreProperties>
</file>