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EA" w:rsidRDefault="00130597" w:rsidP="004A1EE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Выписка</w:t>
      </w:r>
    </w:p>
    <w:p w:rsidR="004A1EEA" w:rsidRDefault="00130597" w:rsidP="004A1EEA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реестра</w:t>
      </w:r>
      <w:r w:rsidR="004A1EEA">
        <w:rPr>
          <w:sz w:val="28"/>
          <w:szCs w:val="28"/>
        </w:rPr>
        <w:t xml:space="preserve"> муниципальной собственности Администрации Зиминского сельсовета </w:t>
      </w:r>
    </w:p>
    <w:p w:rsidR="004A1EEA" w:rsidRDefault="004A1EEA" w:rsidP="004A1EEA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Топчихинского района Алтай</w:t>
      </w:r>
      <w:r w:rsidR="000A4B36">
        <w:rPr>
          <w:sz w:val="28"/>
          <w:szCs w:val="28"/>
        </w:rPr>
        <w:t>ского</w:t>
      </w:r>
      <w:r w:rsidR="003C3132">
        <w:rPr>
          <w:sz w:val="28"/>
          <w:szCs w:val="28"/>
        </w:rPr>
        <w:t xml:space="preserve"> края по состоянию на 01.01.2023</w:t>
      </w:r>
    </w:p>
    <w:p w:rsidR="004A1EEA" w:rsidRPr="006D12E1" w:rsidRDefault="004A1EEA" w:rsidP="004A1EEA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474"/>
        <w:gridCol w:w="2533"/>
        <w:gridCol w:w="3505"/>
        <w:gridCol w:w="1862"/>
        <w:gridCol w:w="2841"/>
        <w:gridCol w:w="1712"/>
      </w:tblGrid>
      <w:tr w:rsidR="004A1EEA" w:rsidRPr="00074AB1" w:rsidTr="00444FC0">
        <w:tc>
          <w:tcPr>
            <w:tcW w:w="576" w:type="dxa"/>
            <w:shd w:val="clear" w:color="auto" w:fill="auto"/>
            <w:vAlign w:val="center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№ п/п</w:t>
            </w:r>
          </w:p>
        </w:tc>
        <w:tc>
          <w:tcPr>
            <w:tcW w:w="1474" w:type="dxa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62" w:type="dxa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Pr="008612A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4A1EEA" w:rsidRPr="00CF11A5" w:rsidRDefault="004A1EEA" w:rsidP="001B77C8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4A1EEA" w:rsidRPr="008612A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ул.Красноярская,13(кв.1,2,3)</w:t>
            </w:r>
          </w:p>
        </w:tc>
        <w:tc>
          <w:tcPr>
            <w:tcW w:w="1862" w:type="dxa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98,5,6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4A1EEA" w:rsidRPr="00074AB1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4A1EEA" w:rsidRPr="00CF11A5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ул.Красноярская,12</w:t>
            </w:r>
          </w:p>
        </w:tc>
        <w:tc>
          <w:tcPr>
            <w:tcW w:w="1862" w:type="dxa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2841" w:type="dxa"/>
            <w:shd w:val="clear" w:color="auto" w:fill="auto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Pr="00074AB1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rPr>
          <w:trHeight w:val="303"/>
        </w:trPr>
        <w:tc>
          <w:tcPr>
            <w:tcW w:w="576" w:type="dxa"/>
            <w:shd w:val="clear" w:color="auto" w:fill="auto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A1EEA" w:rsidRPr="00CF11A5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ул.Красноярская,7-1</w:t>
            </w:r>
          </w:p>
        </w:tc>
        <w:tc>
          <w:tcPr>
            <w:tcW w:w="1862" w:type="dxa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2841" w:type="dxa"/>
            <w:shd w:val="clear" w:color="auto" w:fill="auto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Pr="00074AB1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Pr="00BB6334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4A1EEA" w:rsidRPr="00CF11A5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С.Зимино, </w:t>
            </w:r>
          </w:p>
          <w:p w:rsidR="004A1EEA" w:rsidRPr="002314D6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пер.2-й Красноярский,5 (кв.1,2). </w:t>
            </w:r>
          </w:p>
        </w:tc>
        <w:tc>
          <w:tcPr>
            <w:tcW w:w="1862" w:type="dxa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841" w:type="dxa"/>
            <w:shd w:val="clear" w:color="auto" w:fill="auto"/>
          </w:tcPr>
          <w:p w:rsidR="004A1EEA" w:rsidRPr="00074AB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Pr="002874AD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Pr="002874AD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1EEA" w:rsidRPr="00CF11A5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ул.Красноярская,6</w:t>
            </w:r>
            <w:r w:rsidR="0098599A">
              <w:rPr>
                <w:sz w:val="24"/>
                <w:szCs w:val="24"/>
              </w:rPr>
              <w:t>а</w:t>
            </w:r>
          </w:p>
        </w:tc>
        <w:tc>
          <w:tcPr>
            <w:tcW w:w="1862" w:type="dxa"/>
          </w:tcPr>
          <w:p w:rsidR="004A1EEA" w:rsidRPr="00074AB1" w:rsidRDefault="00C207A0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A1E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Pr="00CF11A5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rPr>
          <w:trHeight w:val="285"/>
        </w:trPr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4A1EEA" w:rsidRPr="002E47FD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47FD">
              <w:rPr>
                <w:sz w:val="24"/>
                <w:szCs w:val="24"/>
              </w:rPr>
              <w:t>6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ул.Речная, 5 (кв.1,2,4)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102,37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rPr>
          <w:trHeight w:val="565"/>
        </w:trPr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1EEA" w:rsidRPr="002E47FD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47FD">
              <w:rPr>
                <w:sz w:val="24"/>
                <w:szCs w:val="24"/>
              </w:rPr>
              <w:t>7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</w:t>
            </w:r>
          </w:p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пер.2-й Красноярский, 3-2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4A1EEA" w:rsidRPr="00CF11A5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 Красноярская, 11-4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33,05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Pr="002314D6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4D6">
              <w:rPr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4A1EEA" w:rsidRPr="00537A77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A77">
              <w:rPr>
                <w:sz w:val="24"/>
                <w:szCs w:val="24"/>
              </w:rPr>
              <w:t>9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 Центральная,8</w:t>
            </w:r>
          </w:p>
        </w:tc>
        <w:tc>
          <w:tcPr>
            <w:tcW w:w="1862" w:type="dxa"/>
          </w:tcPr>
          <w:p w:rsidR="004A1EEA" w:rsidRPr="002314D6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Pr="002314D6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4D6">
              <w:rPr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1EEA" w:rsidRPr="00537A77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A77">
              <w:rPr>
                <w:sz w:val="24"/>
                <w:szCs w:val="24"/>
              </w:rPr>
              <w:t>10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Pr="006C1101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 Новая, 30-2</w:t>
            </w:r>
          </w:p>
        </w:tc>
        <w:tc>
          <w:tcPr>
            <w:tcW w:w="1862" w:type="dxa"/>
          </w:tcPr>
          <w:p w:rsidR="004A1EEA" w:rsidRPr="002314D6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Pr="00537A77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A77">
              <w:rPr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:rsidR="004A1EEA" w:rsidRPr="00537A77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A77">
              <w:rPr>
                <w:sz w:val="24"/>
                <w:szCs w:val="24"/>
              </w:rPr>
              <w:t>11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</w:t>
            </w:r>
          </w:p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ул.Старо-Зиминская, 9-1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ул.Школьная,2-7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функционирует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4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начальной школы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ул.Новая,40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408,0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5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с асфальтовым покрытием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D01FF"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6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с асфальтовым покрытием</w:t>
            </w:r>
          </w:p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7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с асфальтовым покрытием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rPr>
          <w:trHeight w:val="592"/>
        </w:trPr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1FF">
              <w:rPr>
                <w:sz w:val="24"/>
                <w:szCs w:val="24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Теплотрасса 24 ЖД-ТСЗ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жилого дома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8D01FF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74" w:type="dxa"/>
          </w:tcPr>
          <w:p w:rsidR="004A1EEA" w:rsidRDefault="008D01FF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Теплотрасса 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нежилого помещения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0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Теплотрасса 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4A1EEA" w:rsidRDefault="00007FB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клуба-2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ул.Новая,38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262,0</w:t>
            </w:r>
          </w:p>
        </w:tc>
        <w:tc>
          <w:tcPr>
            <w:tcW w:w="2841" w:type="dxa"/>
            <w:shd w:val="clear" w:color="auto" w:fill="auto"/>
          </w:tcPr>
          <w:p w:rsidR="004A1EEA" w:rsidRDefault="00007FB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1EEA">
              <w:rPr>
                <w:sz w:val="24"/>
                <w:szCs w:val="24"/>
              </w:rPr>
              <w:t>ежилое</w:t>
            </w:r>
            <w:r>
              <w:rPr>
                <w:sz w:val="24"/>
                <w:szCs w:val="24"/>
              </w:rPr>
              <w:t>:</w:t>
            </w:r>
            <w:r w:rsidR="00791DA2">
              <w:rPr>
                <w:sz w:val="24"/>
                <w:szCs w:val="24"/>
              </w:rPr>
              <w:t xml:space="preserve"> клуб</w:t>
            </w:r>
          </w:p>
        </w:tc>
        <w:tc>
          <w:tcPr>
            <w:tcW w:w="1712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«Братская могила партизан и жертв белого террора»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С.Зимино,ул.Луговая,30А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землякам, погибшим в годы ВОВ (1941-1945 г.г.)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ул.Новая, 38А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rPr>
          <w:trHeight w:val="1172"/>
        </w:trPr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4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С.Зимино, </w:t>
            </w:r>
          </w:p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ул.Старо-Зиминская,9-1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1633,0;</w:t>
            </w:r>
          </w:p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41" w:type="dxa"/>
            <w:shd w:val="clear" w:color="auto" w:fill="auto"/>
          </w:tcPr>
          <w:p w:rsidR="004A1EEA" w:rsidRDefault="001B092E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5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С.Зимино, </w:t>
            </w:r>
          </w:p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ул.Новая,30-2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926,0;</w:t>
            </w:r>
          </w:p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41" w:type="dxa"/>
            <w:shd w:val="clear" w:color="auto" w:fill="auto"/>
          </w:tcPr>
          <w:p w:rsidR="004A1EEA" w:rsidRDefault="001B092E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c>
          <w:tcPr>
            <w:tcW w:w="576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1FF">
              <w:rPr>
                <w:sz w:val="24"/>
                <w:szCs w:val="24"/>
              </w:rPr>
              <w:t>6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05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10000,0,</w:t>
            </w:r>
          </w:p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41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площадки для складирования твёрдых бытовых отходов</w:t>
            </w:r>
          </w:p>
        </w:tc>
        <w:tc>
          <w:tcPr>
            <w:tcW w:w="1712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1EEA" w:rsidRPr="00074AB1" w:rsidTr="00444FC0">
        <w:trPr>
          <w:trHeight w:val="611"/>
        </w:trPr>
        <w:tc>
          <w:tcPr>
            <w:tcW w:w="576" w:type="dxa"/>
            <w:shd w:val="clear" w:color="auto" w:fill="auto"/>
          </w:tcPr>
          <w:p w:rsidR="004A1EEA" w:rsidRDefault="008D01FF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474" w:type="dxa"/>
          </w:tcPr>
          <w:p w:rsidR="004A1EEA" w:rsidRDefault="008D01FF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33" w:type="dxa"/>
            <w:shd w:val="clear" w:color="auto" w:fill="auto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505" w:type="dxa"/>
            <w:shd w:val="clear" w:color="auto" w:fill="auto"/>
          </w:tcPr>
          <w:p w:rsidR="003425EF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ул.Центральная,13 пом.2</w:t>
            </w:r>
          </w:p>
        </w:tc>
        <w:tc>
          <w:tcPr>
            <w:tcW w:w="1862" w:type="dxa"/>
          </w:tcPr>
          <w:p w:rsidR="004A1EEA" w:rsidRDefault="004A1EE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</w:t>
            </w:r>
          </w:p>
        </w:tc>
        <w:tc>
          <w:tcPr>
            <w:tcW w:w="2841" w:type="dxa"/>
            <w:shd w:val="clear" w:color="auto" w:fill="auto"/>
          </w:tcPr>
          <w:p w:rsidR="004A1EEA" w:rsidRDefault="00791DA2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092E">
              <w:rPr>
                <w:sz w:val="24"/>
                <w:szCs w:val="24"/>
              </w:rPr>
              <w:t>Нежилое:Администрация</w:t>
            </w:r>
          </w:p>
        </w:tc>
        <w:tc>
          <w:tcPr>
            <w:tcW w:w="1712" w:type="dxa"/>
            <w:shd w:val="clear" w:color="auto" w:fill="auto"/>
          </w:tcPr>
          <w:p w:rsidR="004A1EEA" w:rsidRDefault="003425EF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425EF" w:rsidRPr="00074AB1" w:rsidTr="00444FC0">
        <w:tc>
          <w:tcPr>
            <w:tcW w:w="576" w:type="dxa"/>
            <w:shd w:val="clear" w:color="auto" w:fill="auto"/>
          </w:tcPr>
          <w:p w:rsidR="003425EF" w:rsidRDefault="008D01FF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74" w:type="dxa"/>
          </w:tcPr>
          <w:p w:rsidR="003425EF" w:rsidRDefault="008D01FF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33" w:type="dxa"/>
            <w:shd w:val="clear" w:color="auto" w:fill="auto"/>
          </w:tcPr>
          <w:p w:rsidR="003425EF" w:rsidRDefault="003425EF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</w:t>
            </w:r>
            <w:r w:rsidR="001B092E">
              <w:rPr>
                <w:sz w:val="24"/>
                <w:szCs w:val="24"/>
              </w:rPr>
              <w:t xml:space="preserve">игровая </w:t>
            </w: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3505" w:type="dxa"/>
            <w:shd w:val="clear" w:color="auto" w:fill="auto"/>
          </w:tcPr>
          <w:p w:rsidR="003425EF" w:rsidRDefault="003425EF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ул.Школьная,1</w:t>
            </w:r>
          </w:p>
        </w:tc>
        <w:tc>
          <w:tcPr>
            <w:tcW w:w="1862" w:type="dxa"/>
          </w:tcPr>
          <w:p w:rsidR="003425EF" w:rsidRDefault="001B092E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оборудование</w:t>
            </w:r>
          </w:p>
        </w:tc>
        <w:tc>
          <w:tcPr>
            <w:tcW w:w="2841" w:type="dxa"/>
            <w:shd w:val="clear" w:color="auto" w:fill="auto"/>
          </w:tcPr>
          <w:p w:rsidR="003425EF" w:rsidRDefault="001B092E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вопроов местного значения</w:t>
            </w:r>
          </w:p>
          <w:p w:rsidR="0098599A" w:rsidRDefault="0098599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425EF" w:rsidRDefault="006359D5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425EF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/в казне</w:t>
            </w:r>
          </w:p>
        </w:tc>
      </w:tr>
      <w:tr w:rsidR="0098599A" w:rsidRPr="00074AB1" w:rsidTr="00444FC0">
        <w:tc>
          <w:tcPr>
            <w:tcW w:w="576" w:type="dxa"/>
            <w:shd w:val="clear" w:color="auto" w:fill="auto"/>
          </w:tcPr>
          <w:p w:rsidR="0098599A" w:rsidRDefault="0098599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74" w:type="dxa"/>
          </w:tcPr>
          <w:p w:rsidR="0098599A" w:rsidRDefault="0098599A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33" w:type="dxa"/>
            <w:shd w:val="clear" w:color="auto" w:fill="auto"/>
          </w:tcPr>
          <w:p w:rsidR="0098599A" w:rsidRDefault="006359D5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3505" w:type="dxa"/>
            <w:shd w:val="clear" w:color="auto" w:fill="auto"/>
          </w:tcPr>
          <w:p w:rsidR="0098599A" w:rsidRDefault="006359D5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С.Зимино, ул.Школьная,1а</w:t>
            </w:r>
          </w:p>
        </w:tc>
        <w:tc>
          <w:tcPr>
            <w:tcW w:w="1862" w:type="dxa"/>
          </w:tcPr>
          <w:p w:rsidR="0098599A" w:rsidRDefault="006359D5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оборудование</w:t>
            </w:r>
          </w:p>
        </w:tc>
        <w:tc>
          <w:tcPr>
            <w:tcW w:w="2841" w:type="dxa"/>
            <w:shd w:val="clear" w:color="auto" w:fill="auto"/>
          </w:tcPr>
          <w:p w:rsidR="0098599A" w:rsidRDefault="006359D5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712" w:type="dxa"/>
            <w:shd w:val="clear" w:color="auto" w:fill="auto"/>
          </w:tcPr>
          <w:p w:rsidR="0098599A" w:rsidRDefault="006359D5" w:rsidP="001B77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нет/ в казне</w:t>
            </w:r>
          </w:p>
        </w:tc>
      </w:tr>
    </w:tbl>
    <w:p w:rsidR="004A1EEA" w:rsidRDefault="004A1EEA" w:rsidP="004A1EEA">
      <w:pPr>
        <w:tabs>
          <w:tab w:val="left" w:pos="1044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1EEA" w:rsidRDefault="004A1EEA" w:rsidP="004A1EEA">
      <w:pPr>
        <w:tabs>
          <w:tab w:val="left" w:pos="10443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4A1EEA" w:rsidRPr="003A491E" w:rsidRDefault="004A1EEA" w:rsidP="004A1EEA">
      <w:pPr>
        <w:rPr>
          <w:sz w:val="28"/>
          <w:szCs w:val="28"/>
        </w:rPr>
      </w:pPr>
      <w:r w:rsidRPr="003A491E">
        <w:rPr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 xml:space="preserve">                                                           А.Г. Джаназян</w:t>
      </w:r>
    </w:p>
    <w:p w:rsidR="00C93ACC" w:rsidRDefault="00C93ACC" w:rsidP="004A1EEA">
      <w:pPr>
        <w:jc w:val="center"/>
      </w:pPr>
    </w:p>
    <w:sectPr w:rsidR="00C93ACC" w:rsidSect="006D12E1">
      <w:headerReference w:type="default" r:id="rId6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A20" w:rsidRDefault="008B4A20" w:rsidP="008B4946">
      <w:r>
        <w:separator/>
      </w:r>
    </w:p>
  </w:endnote>
  <w:endnote w:type="continuationSeparator" w:id="1">
    <w:p w:rsidR="008B4A20" w:rsidRDefault="008B4A20" w:rsidP="008B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A20" w:rsidRDefault="008B4A20" w:rsidP="008B4946">
      <w:r>
        <w:separator/>
      </w:r>
    </w:p>
  </w:footnote>
  <w:footnote w:type="continuationSeparator" w:id="1">
    <w:p w:rsidR="008B4A20" w:rsidRDefault="008B4A20" w:rsidP="008B4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A1" w:rsidRDefault="008B4A20">
    <w:pPr>
      <w:pStyle w:val="a3"/>
      <w:rPr>
        <w:sz w:val="28"/>
        <w:szCs w:val="28"/>
      </w:rPr>
    </w:pPr>
  </w:p>
  <w:p w:rsidR="002D7EB1" w:rsidRDefault="004A1EEA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</w:t>
    </w:r>
  </w:p>
  <w:p w:rsidR="006D12E1" w:rsidRPr="002D7EB1" w:rsidRDefault="004A1EEA" w:rsidP="006D12E1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EEA"/>
    <w:rsid w:val="00007FBA"/>
    <w:rsid w:val="00093F6F"/>
    <w:rsid w:val="000A4B36"/>
    <w:rsid w:val="00130597"/>
    <w:rsid w:val="00130FFC"/>
    <w:rsid w:val="001B092E"/>
    <w:rsid w:val="003425EF"/>
    <w:rsid w:val="003C3132"/>
    <w:rsid w:val="003D3B3D"/>
    <w:rsid w:val="00444FC0"/>
    <w:rsid w:val="00450F0D"/>
    <w:rsid w:val="004568DE"/>
    <w:rsid w:val="004A1EEA"/>
    <w:rsid w:val="004C5115"/>
    <w:rsid w:val="0052635D"/>
    <w:rsid w:val="005334C3"/>
    <w:rsid w:val="005478D8"/>
    <w:rsid w:val="005C65A8"/>
    <w:rsid w:val="005D374A"/>
    <w:rsid w:val="005D6D5B"/>
    <w:rsid w:val="00604CD9"/>
    <w:rsid w:val="006359D5"/>
    <w:rsid w:val="006B25F0"/>
    <w:rsid w:val="00791DA2"/>
    <w:rsid w:val="008559BE"/>
    <w:rsid w:val="008A337A"/>
    <w:rsid w:val="008A58AE"/>
    <w:rsid w:val="008B4946"/>
    <w:rsid w:val="008B4A20"/>
    <w:rsid w:val="008D01FF"/>
    <w:rsid w:val="0098599A"/>
    <w:rsid w:val="009D7D36"/>
    <w:rsid w:val="00B21E0F"/>
    <w:rsid w:val="00B23697"/>
    <w:rsid w:val="00B42E93"/>
    <w:rsid w:val="00C207A0"/>
    <w:rsid w:val="00C31A69"/>
    <w:rsid w:val="00C93ACC"/>
    <w:rsid w:val="00D81CA6"/>
    <w:rsid w:val="00D90A38"/>
    <w:rsid w:val="00DE415D"/>
    <w:rsid w:val="00E80FA1"/>
    <w:rsid w:val="00E9566E"/>
    <w:rsid w:val="00ED7785"/>
    <w:rsid w:val="00F3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1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A1E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E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Выписка</vt:lpstr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22</cp:revision>
  <dcterms:created xsi:type="dcterms:W3CDTF">2019-07-02T08:45:00Z</dcterms:created>
  <dcterms:modified xsi:type="dcterms:W3CDTF">2023-01-11T02:37:00Z</dcterms:modified>
</cp:coreProperties>
</file>