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1" w:rsidRPr="002533E6" w:rsidRDefault="00B72D2D" w:rsidP="00B72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6">
        <w:rPr>
          <w:rFonts w:ascii="Times New Roman" w:hAnsi="Times New Roman" w:cs="Times New Roman"/>
          <w:b/>
          <w:sz w:val="24"/>
          <w:szCs w:val="24"/>
        </w:rPr>
        <w:t>ИНФОРМАЦИЯ ОБ ОБЪЕКТАХ МУНИЦИПАЛЬНОЙ СО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>Б</w:t>
      </w:r>
      <w:r w:rsidRPr="002533E6">
        <w:rPr>
          <w:rFonts w:ascii="Times New Roman" w:hAnsi="Times New Roman" w:cs="Times New Roman"/>
          <w:b/>
          <w:sz w:val="24"/>
          <w:szCs w:val="24"/>
        </w:rPr>
        <w:t>СТВЕННОСТИ АДМИНИСТРАЦИИ СИДОРОВСКОГО СЕЛЬСОВЕТА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  по состоянию на 01.0</w:t>
      </w:r>
      <w:r w:rsidR="005F5753">
        <w:rPr>
          <w:rFonts w:ascii="Times New Roman" w:hAnsi="Times New Roman" w:cs="Times New Roman"/>
          <w:b/>
          <w:sz w:val="24"/>
          <w:szCs w:val="24"/>
        </w:rPr>
        <w:t>1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>.20</w:t>
      </w:r>
      <w:r w:rsidR="00936319">
        <w:rPr>
          <w:rFonts w:ascii="Times New Roman" w:hAnsi="Times New Roman" w:cs="Times New Roman"/>
          <w:b/>
          <w:sz w:val="24"/>
          <w:szCs w:val="24"/>
        </w:rPr>
        <w:t>2</w:t>
      </w:r>
      <w:r w:rsidR="005F5753">
        <w:rPr>
          <w:rFonts w:ascii="Times New Roman" w:hAnsi="Times New Roman" w:cs="Times New Roman"/>
          <w:b/>
          <w:sz w:val="24"/>
          <w:szCs w:val="24"/>
        </w:rPr>
        <w:t>3</w:t>
      </w:r>
      <w:r w:rsidR="00E705D3" w:rsidRPr="002533E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996"/>
        <w:gridCol w:w="3260"/>
        <w:gridCol w:w="3119"/>
        <w:gridCol w:w="2693"/>
        <w:gridCol w:w="2693"/>
        <w:gridCol w:w="1985"/>
      </w:tblGrid>
      <w:tr w:rsidR="00BF414C" w:rsidRPr="002533E6" w:rsidTr="008D4A9C">
        <w:tc>
          <w:tcPr>
            <w:tcW w:w="15276" w:type="dxa"/>
            <w:gridSpan w:val="7"/>
          </w:tcPr>
          <w:p w:rsidR="00BF414C" w:rsidRPr="002533E6" w:rsidRDefault="00BF414C" w:rsidP="00BF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BF414C" w:rsidRPr="002533E6" w:rsidTr="002533E6">
        <w:tc>
          <w:tcPr>
            <w:tcW w:w="53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96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BF414C" w:rsidRPr="002533E6" w:rsidRDefault="00BF414C" w:rsidP="008E6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BF414C" w:rsidRPr="002533E6" w:rsidTr="002533E6">
        <w:tc>
          <w:tcPr>
            <w:tcW w:w="530" w:type="dxa"/>
          </w:tcPr>
          <w:p w:rsidR="00BF414C" w:rsidRPr="002533E6" w:rsidRDefault="00BF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F414C" w:rsidRPr="002533E6" w:rsidRDefault="00BF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bottom"/>
          </w:tcPr>
          <w:p w:rsidR="00BF414C" w:rsidRPr="002533E6" w:rsidRDefault="00BF414C" w:rsidP="0061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УАЗ396259</w:t>
            </w:r>
          </w:p>
          <w:p w:rsidR="00BF414C" w:rsidRPr="002533E6" w:rsidRDefault="00BF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BF414C" w:rsidRPr="002533E6" w:rsidRDefault="001F2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BF414C" w:rsidRPr="002533E6" w:rsidRDefault="00BF41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</w:t>
            </w:r>
          </w:p>
        </w:tc>
        <w:tc>
          <w:tcPr>
            <w:tcW w:w="2693" w:type="dxa"/>
          </w:tcPr>
          <w:p w:rsidR="00BF414C" w:rsidRPr="002533E6" w:rsidRDefault="00BF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BF414C" w:rsidRPr="002533E6" w:rsidRDefault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61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УАЗ220695-04</w:t>
            </w:r>
          </w:p>
        </w:tc>
        <w:tc>
          <w:tcPr>
            <w:tcW w:w="3119" w:type="dxa"/>
            <w:vAlign w:val="bottom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Автомобиль легковой</w:t>
            </w:r>
          </w:p>
        </w:tc>
        <w:tc>
          <w:tcPr>
            <w:tcW w:w="2693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vAlign w:val="bottom"/>
          </w:tcPr>
          <w:p w:rsidR="00374EB5" w:rsidRPr="002533E6" w:rsidRDefault="00C06C01" w:rsidP="00C06C01">
            <w:pPr>
              <w:jc w:val="both"/>
              <w:outlineLvl w:val="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  <w:r w:rsidR="00374EB5"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E1931" w:rsidRDefault="00374EB5" w:rsidP="002E1931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ЦПУ</w:t>
            </w:r>
            <w:r w:rsidRPr="002E19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Intel Celeron Stltroon S-775(420)</w:t>
            </w:r>
          </w:p>
          <w:p w:rsidR="00374EB5" w:rsidRPr="002E1931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74EB5" w:rsidRPr="002533E6" w:rsidRDefault="00374EB5" w:rsidP="001F29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Процессор </w:t>
            </w:r>
          </w:p>
          <w:p w:rsidR="00374EB5" w:rsidRPr="002533E6" w:rsidRDefault="00374EB5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374EB5">
        <w:trPr>
          <w:trHeight w:val="1089"/>
        </w:trPr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Системный блок на 80 GB</w:t>
            </w:r>
          </w:p>
          <w:p w:rsidR="00374EB5" w:rsidRPr="002533E6" w:rsidRDefault="00374EB5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4EB5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  <w:p w:rsidR="00374EB5" w:rsidRPr="002533E6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vAlign w:val="bottom"/>
          </w:tcPr>
          <w:p w:rsidR="00374EB5" w:rsidRPr="007468A5" w:rsidRDefault="00374EB5" w:rsidP="007468A5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3119" w:type="dxa"/>
            <w:vAlign w:val="bottom"/>
          </w:tcPr>
          <w:p w:rsidR="00374EB5" w:rsidRPr="007468A5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936319" w:rsidRDefault="00374EB5" w:rsidP="00FC315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лазерный</w:t>
            </w:r>
            <w:r w:rsidRPr="002533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LaserJet Pro MFP M28w RU (W2G55A) A4 WiFi </w:t>
            </w: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  <w:p w:rsidR="00374EB5" w:rsidRPr="007468A5" w:rsidRDefault="00374EB5" w:rsidP="00FC3153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303E34">
        <w:tc>
          <w:tcPr>
            <w:tcW w:w="530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996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3260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9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2693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693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</w:p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374EB5" w:rsidRPr="002533E6" w:rsidRDefault="00374EB5" w:rsidP="001C3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vAlign w:val="bottom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92"/>
              <w:gridCol w:w="80"/>
              <w:gridCol w:w="95"/>
            </w:tblGrid>
            <w:tr w:rsidR="00374EB5" w:rsidRPr="001F29A7" w:rsidTr="001F29A7">
              <w:trPr>
                <w:tblCellSpacing w:w="15" w:type="dxa"/>
              </w:trPr>
              <w:tc>
                <w:tcPr>
                  <w:tcW w:w="5447" w:type="dxa"/>
                  <w:vAlign w:val="center"/>
                  <w:hideMark/>
                </w:tcPr>
                <w:p w:rsidR="00374EB5" w:rsidRPr="001F29A7" w:rsidRDefault="00374EB5" w:rsidP="007468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F29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принтер </w:t>
                  </w:r>
                </w:p>
                <w:p w:rsidR="00374EB5" w:rsidRPr="001F29A7" w:rsidRDefault="00374EB5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74EB5" w:rsidRPr="001F29A7" w:rsidRDefault="00374EB5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374EB5" w:rsidRPr="001F29A7" w:rsidRDefault="00374EB5" w:rsidP="001F29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74EB5" w:rsidRPr="002533E6" w:rsidRDefault="00374EB5" w:rsidP="001F29A7">
            <w:pPr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533E6" w:rsidRDefault="00374EB5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Samsung </w:t>
            </w:r>
          </w:p>
          <w:p w:rsidR="00374EB5" w:rsidRDefault="00374EB5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SCX -3205 /XEV + картридж</w:t>
            </w:r>
          </w:p>
          <w:p w:rsidR="00374EB5" w:rsidRPr="002533E6" w:rsidRDefault="00374EB5" w:rsidP="00746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374EB5" w:rsidRPr="002533E6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74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3119" w:type="dxa"/>
            <w:vAlign w:val="bottom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LG 22M35A-B</w:t>
            </w: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74EB5" w:rsidRPr="002533E6" w:rsidTr="002533E6">
        <w:tc>
          <w:tcPr>
            <w:tcW w:w="530" w:type="dxa"/>
          </w:tcPr>
          <w:p w:rsidR="00374EB5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374EB5" w:rsidRDefault="00374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bottom"/>
          </w:tcPr>
          <w:p w:rsidR="00374EB5" w:rsidRPr="002533E6" w:rsidRDefault="00374EB5" w:rsidP="002533E6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 xml:space="preserve">Мотокоса </w:t>
            </w:r>
          </w:p>
          <w:p w:rsidR="00374EB5" w:rsidRPr="002533E6" w:rsidRDefault="00374EB5" w:rsidP="001F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bottom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374EB5" w:rsidRPr="002533E6" w:rsidRDefault="00374E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HUTER GGT-1900T/190Вт, 42.7 см.куб, 26 см, 2мм, нож, Т-обр. ручка</w:t>
            </w:r>
          </w:p>
        </w:tc>
        <w:tc>
          <w:tcPr>
            <w:tcW w:w="2693" w:type="dxa"/>
          </w:tcPr>
          <w:p w:rsidR="00374EB5" w:rsidRPr="002533E6" w:rsidRDefault="00374EB5" w:rsidP="00FC3153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скашивания сорной растительности</w:t>
            </w:r>
          </w:p>
        </w:tc>
        <w:tc>
          <w:tcPr>
            <w:tcW w:w="1985" w:type="dxa"/>
          </w:tcPr>
          <w:p w:rsidR="00374EB5" w:rsidRPr="002533E6" w:rsidRDefault="00374EB5" w:rsidP="00FC3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D77" w:rsidRPr="00F83D77" w:rsidTr="002533E6">
        <w:tc>
          <w:tcPr>
            <w:tcW w:w="530" w:type="dxa"/>
          </w:tcPr>
          <w:p w:rsidR="00F83D77" w:rsidRPr="00C06C01" w:rsidRDefault="00F83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6" w:type="dxa"/>
          </w:tcPr>
          <w:p w:rsidR="00F83D77" w:rsidRPr="00C06C01" w:rsidRDefault="00F83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260" w:type="dxa"/>
            <w:vAlign w:val="bottom"/>
          </w:tcPr>
          <w:p w:rsidR="00F83D77" w:rsidRPr="002533E6" w:rsidRDefault="00F83D77" w:rsidP="002533E6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 VEITON</w:t>
            </w:r>
          </w:p>
        </w:tc>
        <w:tc>
          <w:tcPr>
            <w:tcW w:w="3119" w:type="dxa"/>
            <w:vAlign w:val="bottom"/>
          </w:tcPr>
          <w:p w:rsidR="00F83D77" w:rsidRPr="002533E6" w:rsidRDefault="00F83D77" w:rsidP="000A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F83D77" w:rsidRPr="00F83D77" w:rsidRDefault="00F83D77" w:rsidP="00F83D7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C2D2E"/>
                <w:sz w:val="24"/>
                <w:szCs w:val="24"/>
                <w:lang w:val="en-US"/>
              </w:rPr>
            </w:pPr>
            <w:r w:rsidRPr="00F83D77">
              <w:rPr>
                <w:b w:val="0"/>
                <w:color w:val="2C2D2E"/>
                <w:sz w:val="24"/>
                <w:szCs w:val="24"/>
                <w:lang w:val="en-US"/>
              </w:rPr>
              <w:t>AMD A8-9600 RADEON R7, 10 COMPUTE CORES 4C+6G</w:t>
            </w:r>
          </w:p>
          <w:p w:rsidR="00F83D77" w:rsidRPr="00F83D77" w:rsidRDefault="00F83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F83D77" w:rsidRPr="002533E6" w:rsidRDefault="00F83D77" w:rsidP="000A1DE6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F83D77" w:rsidRPr="002533E6" w:rsidRDefault="00F83D77" w:rsidP="000A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3D77" w:rsidRPr="00F83D77" w:rsidTr="002533E6">
        <w:tc>
          <w:tcPr>
            <w:tcW w:w="530" w:type="dxa"/>
          </w:tcPr>
          <w:p w:rsidR="00F83D77" w:rsidRDefault="00F83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6" w:type="dxa"/>
          </w:tcPr>
          <w:p w:rsidR="00F83D77" w:rsidRDefault="00F83D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vAlign w:val="bottom"/>
          </w:tcPr>
          <w:p w:rsidR="00F83D77" w:rsidRPr="00F83D77" w:rsidRDefault="00F83D77" w:rsidP="00F83D77">
            <w:pPr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215 </w:t>
            </w:r>
          </w:p>
        </w:tc>
        <w:tc>
          <w:tcPr>
            <w:tcW w:w="3119" w:type="dxa"/>
            <w:vAlign w:val="bottom"/>
          </w:tcPr>
          <w:p w:rsidR="00F83D77" w:rsidRPr="002533E6" w:rsidRDefault="00F83D77" w:rsidP="000A1D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 Топчихинский район с. Сидоровка ул. Октябрьская 24</w:t>
            </w:r>
          </w:p>
        </w:tc>
        <w:tc>
          <w:tcPr>
            <w:tcW w:w="2693" w:type="dxa"/>
            <w:vAlign w:val="bottom"/>
          </w:tcPr>
          <w:p w:rsidR="00F83D77" w:rsidRPr="00F83D77" w:rsidRDefault="00F83D77" w:rsidP="00F83D77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color w:val="2C2D2E"/>
                <w:sz w:val="24"/>
                <w:szCs w:val="24"/>
                <w:lang w:val="en-US"/>
              </w:rPr>
            </w:pPr>
            <w:r w:rsidRPr="00F83D77">
              <w:rPr>
                <w:b w:val="0"/>
                <w:sz w:val="24"/>
                <w:szCs w:val="24"/>
              </w:rPr>
              <w:t>LM 00041</w:t>
            </w:r>
          </w:p>
        </w:tc>
        <w:tc>
          <w:tcPr>
            <w:tcW w:w="2693" w:type="dxa"/>
          </w:tcPr>
          <w:p w:rsidR="00F83D77" w:rsidRPr="002533E6" w:rsidRDefault="00F83D77" w:rsidP="000A1DE6">
            <w:pPr>
              <w:jc w:val="both"/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</w:pPr>
            <w:r w:rsidRPr="002533E6">
              <w:rPr>
                <w:rFonts w:ascii="Times New Roman" w:hAnsi="Times New Roman" w:cs="Times New Roman"/>
                <w:color w:val="001219"/>
                <w:sz w:val="24"/>
                <w:szCs w:val="24"/>
                <w:shd w:val="clear" w:color="auto" w:fill="FFFFFF"/>
              </w:rPr>
              <w:t>для функционирования Администрации сельсовета</w:t>
            </w:r>
          </w:p>
        </w:tc>
        <w:tc>
          <w:tcPr>
            <w:tcW w:w="1985" w:type="dxa"/>
          </w:tcPr>
          <w:p w:rsidR="00F83D77" w:rsidRPr="002533E6" w:rsidRDefault="00F83D77" w:rsidP="000A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F5753" w:rsidRPr="00F83D77" w:rsidTr="002533E6">
        <w:tc>
          <w:tcPr>
            <w:tcW w:w="530" w:type="dxa"/>
          </w:tcPr>
          <w:p w:rsidR="005F5753" w:rsidRP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6" w:type="dxa"/>
          </w:tcPr>
          <w:p w:rsidR="005F5753" w:rsidRP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Align w:val="bottom"/>
          </w:tcPr>
          <w:p w:rsidR="005F5753" w:rsidRDefault="005F5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плошадка</w:t>
            </w:r>
          </w:p>
        </w:tc>
        <w:tc>
          <w:tcPr>
            <w:tcW w:w="3119" w:type="dxa"/>
            <w:vAlign w:val="bottom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край, Топчихинский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с.Сидоровка, Горького 18а</w:t>
            </w:r>
          </w:p>
        </w:tc>
        <w:tc>
          <w:tcPr>
            <w:tcW w:w="2693" w:type="dxa"/>
            <w:vAlign w:val="bottom"/>
          </w:tcPr>
          <w:p w:rsidR="005F5753" w:rsidRDefault="005F5753" w:rsidP="005F5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Нет/в казне</w:t>
            </w:r>
          </w:p>
        </w:tc>
      </w:tr>
      <w:tr w:rsidR="005F5753" w:rsidRPr="00F83D77" w:rsidTr="002533E6">
        <w:tc>
          <w:tcPr>
            <w:tcW w:w="530" w:type="dxa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6" w:type="dxa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Align w:val="bottom"/>
          </w:tcPr>
          <w:p w:rsidR="005F5753" w:rsidRPr="005F5753" w:rsidRDefault="005F57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Ограждение мест захоранения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(Забор 3D</w:t>
            </w:r>
            <w:r w:rsidRPr="005F57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vAlign w:val="bottom"/>
          </w:tcPr>
          <w:p w:rsidR="005F5753" w:rsidRDefault="005F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Алтайский край, Топчихинский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с.Сидоровка</w:t>
            </w:r>
          </w:p>
        </w:tc>
        <w:tc>
          <w:tcPr>
            <w:tcW w:w="2693" w:type="dxa"/>
            <w:vAlign w:val="bottom"/>
          </w:tcPr>
          <w:p w:rsidR="005F5753" w:rsidRDefault="005F5753" w:rsidP="008800C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Прочее движимое имущество</w:t>
            </w:r>
          </w:p>
        </w:tc>
        <w:tc>
          <w:tcPr>
            <w:tcW w:w="2693" w:type="dxa"/>
          </w:tcPr>
          <w:p w:rsidR="005F5753" w:rsidRDefault="005F5753" w:rsidP="008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решения вопросов местного значения</w:t>
            </w:r>
          </w:p>
        </w:tc>
        <w:tc>
          <w:tcPr>
            <w:tcW w:w="1985" w:type="dxa"/>
          </w:tcPr>
          <w:p w:rsidR="005F5753" w:rsidRDefault="005F5753" w:rsidP="0088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Нет/в казне</w:t>
            </w:r>
          </w:p>
        </w:tc>
      </w:tr>
    </w:tbl>
    <w:p w:rsidR="00B72D2D" w:rsidRPr="005F5753" w:rsidRDefault="00B72D2D">
      <w:pPr>
        <w:rPr>
          <w:rFonts w:ascii="Times New Roman" w:hAnsi="Times New Roman" w:cs="Times New Roman"/>
          <w:sz w:val="24"/>
          <w:szCs w:val="24"/>
        </w:rPr>
      </w:pPr>
    </w:p>
    <w:sectPr w:rsidR="00B72D2D" w:rsidRPr="005F5753" w:rsidSect="00BF4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6021"/>
    <w:rsid w:val="000C1593"/>
    <w:rsid w:val="001B219C"/>
    <w:rsid w:val="001F29A7"/>
    <w:rsid w:val="002533E6"/>
    <w:rsid w:val="00260190"/>
    <w:rsid w:val="00290853"/>
    <w:rsid w:val="002E1931"/>
    <w:rsid w:val="003261C0"/>
    <w:rsid w:val="00343B89"/>
    <w:rsid w:val="00374EB5"/>
    <w:rsid w:val="00426021"/>
    <w:rsid w:val="00492E07"/>
    <w:rsid w:val="004E1629"/>
    <w:rsid w:val="0052732F"/>
    <w:rsid w:val="005450A6"/>
    <w:rsid w:val="005F5753"/>
    <w:rsid w:val="00616006"/>
    <w:rsid w:val="007448C4"/>
    <w:rsid w:val="007468A5"/>
    <w:rsid w:val="007726DC"/>
    <w:rsid w:val="007D6F48"/>
    <w:rsid w:val="00810D10"/>
    <w:rsid w:val="00863422"/>
    <w:rsid w:val="008A0D61"/>
    <w:rsid w:val="008D4A9C"/>
    <w:rsid w:val="008E4F11"/>
    <w:rsid w:val="00936319"/>
    <w:rsid w:val="009A1261"/>
    <w:rsid w:val="00A547D3"/>
    <w:rsid w:val="00AA5ABE"/>
    <w:rsid w:val="00B532BB"/>
    <w:rsid w:val="00B72D2D"/>
    <w:rsid w:val="00BF414C"/>
    <w:rsid w:val="00C06C01"/>
    <w:rsid w:val="00C119D9"/>
    <w:rsid w:val="00C71889"/>
    <w:rsid w:val="00CE659B"/>
    <w:rsid w:val="00E24208"/>
    <w:rsid w:val="00E705D3"/>
    <w:rsid w:val="00F46D9D"/>
    <w:rsid w:val="00F75FC3"/>
    <w:rsid w:val="00F83D77"/>
    <w:rsid w:val="00FC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89"/>
  </w:style>
  <w:style w:type="paragraph" w:styleId="2">
    <w:name w:val="heading 2"/>
    <w:basedOn w:val="a"/>
    <w:link w:val="20"/>
    <w:uiPriority w:val="9"/>
    <w:qFormat/>
    <w:rsid w:val="00F83D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3D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</cp:revision>
  <dcterms:created xsi:type="dcterms:W3CDTF">2019-04-22T06:19:00Z</dcterms:created>
  <dcterms:modified xsi:type="dcterms:W3CDTF">2023-01-20T01:58:00Z</dcterms:modified>
</cp:coreProperties>
</file>