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90" w:rsidRDefault="00196174" w:rsidP="002D4E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382AF9" w:rsidRDefault="00F03044" w:rsidP="00672A53">
      <w:pPr>
        <w:rPr>
          <w:b/>
          <w:sz w:val="28"/>
          <w:szCs w:val="28"/>
        </w:rPr>
      </w:pPr>
      <w:r>
        <w:rPr>
          <w:sz w:val="28"/>
          <w:szCs w:val="28"/>
        </w:rPr>
        <w:t>21.12.2022</w:t>
      </w:r>
      <w:r w:rsidR="00196174" w:rsidRPr="00382AF9">
        <w:rPr>
          <w:sz w:val="28"/>
          <w:szCs w:val="28"/>
        </w:rPr>
        <w:t xml:space="preserve">                                                                               </w:t>
      </w:r>
      <w:r w:rsidR="00F9385C" w:rsidRPr="00382AF9">
        <w:rPr>
          <w:sz w:val="28"/>
          <w:szCs w:val="28"/>
        </w:rPr>
        <w:t xml:space="preserve">       </w:t>
      </w:r>
      <w:r w:rsidR="00382AF9">
        <w:rPr>
          <w:sz w:val="28"/>
          <w:szCs w:val="28"/>
        </w:rPr>
        <w:t xml:space="preserve">                         №</w:t>
      </w:r>
      <w:r w:rsidR="00EC08C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771CE7" w:rsidP="00D55890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910CA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3</w:t>
      </w:r>
      <w:r w:rsidR="00D55890">
        <w:rPr>
          <w:sz w:val="28"/>
          <w:szCs w:val="28"/>
        </w:rPr>
        <w:t xml:space="preserve"> Регламента Макарьевского сельского Совета депутатов</w:t>
      </w:r>
      <w:r w:rsidR="00196174">
        <w:rPr>
          <w:sz w:val="28"/>
          <w:szCs w:val="28"/>
        </w:rPr>
        <w:t xml:space="preserve">, </w:t>
      </w:r>
      <w:r w:rsidR="00B4120F">
        <w:rPr>
          <w:sz w:val="28"/>
          <w:szCs w:val="28"/>
        </w:rPr>
        <w:t>Уставом муниципа</w:t>
      </w:r>
      <w:r w:rsidR="000A3159">
        <w:rPr>
          <w:sz w:val="28"/>
          <w:szCs w:val="28"/>
        </w:rPr>
        <w:t>льного образования Макарьевский</w:t>
      </w:r>
      <w:r w:rsidR="00B4120F">
        <w:rPr>
          <w:sz w:val="28"/>
          <w:szCs w:val="28"/>
        </w:rPr>
        <w:t xml:space="preserve"> сельсовет Топчихинского района Алтайского края </w:t>
      </w:r>
      <w:r w:rsidR="00196174">
        <w:rPr>
          <w:sz w:val="28"/>
          <w:szCs w:val="28"/>
        </w:rPr>
        <w:t>сельский Совет депутатов р е ш и л</w:t>
      </w:r>
      <w:r w:rsidR="00D55890"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>Утвердить План работы Макарьевского се</w:t>
      </w:r>
      <w:r w:rsidR="00196174" w:rsidRPr="00F94B0B">
        <w:rPr>
          <w:sz w:val="28"/>
          <w:szCs w:val="28"/>
        </w:rPr>
        <w:t>льского Сов</w:t>
      </w:r>
      <w:r w:rsidR="00625B9C" w:rsidRPr="00F94B0B">
        <w:rPr>
          <w:sz w:val="28"/>
          <w:szCs w:val="28"/>
        </w:rPr>
        <w:t>ета депута</w:t>
      </w:r>
      <w:r w:rsidR="00FC50EA" w:rsidRPr="00F94B0B">
        <w:rPr>
          <w:sz w:val="28"/>
          <w:szCs w:val="28"/>
        </w:rPr>
        <w:t>т</w:t>
      </w:r>
      <w:r w:rsidR="00A520FC" w:rsidRPr="00F94B0B">
        <w:rPr>
          <w:sz w:val="28"/>
          <w:szCs w:val="28"/>
        </w:rPr>
        <w:t xml:space="preserve">ов на </w:t>
      </w:r>
      <w:r w:rsidR="00F03044">
        <w:rPr>
          <w:sz w:val="28"/>
          <w:szCs w:val="28"/>
        </w:rPr>
        <w:t>2023</w:t>
      </w:r>
      <w:r w:rsidR="00F94B0B">
        <w:rPr>
          <w:sz w:val="28"/>
          <w:szCs w:val="28"/>
        </w:rPr>
        <w:t xml:space="preserve"> год</w:t>
      </w:r>
      <w:r w:rsidRPr="00F94B0B">
        <w:rPr>
          <w:sz w:val="28"/>
          <w:szCs w:val="28"/>
        </w:rPr>
        <w:t>.</w:t>
      </w:r>
    </w:p>
    <w:p w:rsidR="00F94B0B" w:rsidRPr="00F94B0B" w:rsidRDefault="00F94B0B" w:rsidP="00F94B0B">
      <w:pPr>
        <w:ind w:left="576"/>
        <w:jc w:val="both"/>
        <w:rPr>
          <w:sz w:val="28"/>
          <w:szCs w:val="28"/>
        </w:rPr>
      </w:pPr>
    </w:p>
    <w:p w:rsidR="00F94B0B" w:rsidRDefault="00F94B0B" w:rsidP="00F94B0B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за выполнением плана</w:t>
      </w:r>
      <w:r w:rsidRPr="00F94B0B">
        <w:rPr>
          <w:sz w:val="28"/>
          <w:szCs w:val="28"/>
        </w:rPr>
        <w:t xml:space="preserve"> возложить на заместителя председателя сельского Совета депутатов.</w:t>
      </w:r>
    </w:p>
    <w:p w:rsidR="00F94B0B" w:rsidRPr="00F94B0B" w:rsidRDefault="00F94B0B" w:rsidP="00F94B0B">
      <w:pPr>
        <w:pStyle w:val="ac"/>
        <w:rPr>
          <w:sz w:val="28"/>
          <w:szCs w:val="28"/>
        </w:rPr>
      </w:pPr>
    </w:p>
    <w:p w:rsidR="00F94B0B" w:rsidRPr="00F94B0B" w:rsidRDefault="00F94B0B" w:rsidP="00F94B0B">
      <w:pPr>
        <w:jc w:val="both"/>
        <w:rPr>
          <w:sz w:val="28"/>
          <w:szCs w:val="28"/>
        </w:rPr>
      </w:pPr>
    </w:p>
    <w:p w:rsidR="00D55890" w:rsidRPr="00F94B0B" w:rsidRDefault="00D55890" w:rsidP="00D55890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F94B0B">
        <w:rPr>
          <w:sz w:val="28"/>
          <w:szCs w:val="28"/>
        </w:rPr>
        <w:t xml:space="preserve"> </w:t>
      </w:r>
      <w:r w:rsidR="00F94B0B" w:rsidRPr="00F94B0B">
        <w:rPr>
          <w:sz w:val="28"/>
          <w:szCs w:val="28"/>
        </w:rPr>
        <w:t>Признать утратившим силу р</w:t>
      </w:r>
      <w:r w:rsidRPr="00F94B0B">
        <w:rPr>
          <w:sz w:val="28"/>
          <w:szCs w:val="28"/>
        </w:rPr>
        <w:t>ешение сельског</w:t>
      </w:r>
      <w:r w:rsidR="000A3159" w:rsidRPr="00F94B0B">
        <w:rPr>
          <w:sz w:val="28"/>
          <w:szCs w:val="28"/>
        </w:rPr>
        <w:t xml:space="preserve">о Совета </w:t>
      </w:r>
      <w:r w:rsidR="00F03044">
        <w:rPr>
          <w:sz w:val="28"/>
          <w:szCs w:val="28"/>
        </w:rPr>
        <w:t>депутатов от 22.12.2021</w:t>
      </w:r>
      <w:r w:rsidR="003F27BE" w:rsidRPr="00F94B0B">
        <w:rPr>
          <w:sz w:val="28"/>
          <w:szCs w:val="28"/>
        </w:rPr>
        <w:t xml:space="preserve"> г. № </w:t>
      </w:r>
      <w:r w:rsidR="00F03044">
        <w:rPr>
          <w:sz w:val="28"/>
          <w:szCs w:val="28"/>
        </w:rPr>
        <w:t>30</w:t>
      </w:r>
      <w:r w:rsidRPr="00F94B0B">
        <w:rPr>
          <w:sz w:val="28"/>
          <w:szCs w:val="28"/>
        </w:rPr>
        <w:t xml:space="preserve"> «О плане работы Макарьевского се</w:t>
      </w:r>
      <w:r w:rsidR="000A3159" w:rsidRPr="00F94B0B">
        <w:rPr>
          <w:sz w:val="28"/>
          <w:szCs w:val="28"/>
        </w:rPr>
        <w:t>льского Совета д</w:t>
      </w:r>
      <w:r w:rsidR="00F03044">
        <w:rPr>
          <w:sz w:val="28"/>
          <w:szCs w:val="28"/>
        </w:rPr>
        <w:t>епутатов на 2022</w:t>
      </w:r>
      <w:r w:rsidR="00F94B0B" w:rsidRPr="00F94B0B">
        <w:rPr>
          <w:sz w:val="28"/>
          <w:szCs w:val="28"/>
        </w:rPr>
        <w:t xml:space="preserve"> год».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</w:t>
      </w:r>
      <w:r w:rsidR="00382AF9">
        <w:rPr>
          <w:sz w:val="28"/>
          <w:szCs w:val="28"/>
        </w:rPr>
        <w:t xml:space="preserve">                                                     </w:t>
      </w:r>
      <w:r w:rsidR="00F03044">
        <w:rPr>
          <w:sz w:val="28"/>
          <w:szCs w:val="28"/>
        </w:rPr>
        <w:t>О.Н. Алпатова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044">
        <w:rPr>
          <w:sz w:val="28"/>
          <w:szCs w:val="28"/>
        </w:rPr>
        <w:t>от 21</w:t>
      </w:r>
      <w:r w:rsidR="00A513CC">
        <w:rPr>
          <w:sz w:val="28"/>
          <w:szCs w:val="28"/>
        </w:rPr>
        <w:t>.12</w:t>
      </w:r>
      <w:r w:rsidR="00F9385C">
        <w:rPr>
          <w:sz w:val="28"/>
          <w:szCs w:val="28"/>
        </w:rPr>
        <w:t>.</w:t>
      </w:r>
      <w:r w:rsidR="00F03044">
        <w:rPr>
          <w:sz w:val="28"/>
          <w:szCs w:val="28"/>
        </w:rPr>
        <w:t>2022</w:t>
      </w:r>
      <w:r w:rsidR="00C1231A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>г. №</w:t>
      </w:r>
      <w:r w:rsidR="00C96CAD">
        <w:rPr>
          <w:sz w:val="28"/>
          <w:szCs w:val="28"/>
        </w:rPr>
        <w:t xml:space="preserve"> </w:t>
      </w:r>
      <w:r w:rsidR="00ED15D1">
        <w:rPr>
          <w:sz w:val="28"/>
          <w:szCs w:val="28"/>
        </w:rPr>
        <w:t xml:space="preserve"> </w:t>
      </w:r>
      <w:r w:rsidR="00F03044">
        <w:rPr>
          <w:sz w:val="28"/>
          <w:szCs w:val="28"/>
        </w:rPr>
        <w:t>23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F03044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F03044">
        <w:rPr>
          <w:sz w:val="28"/>
          <w:szCs w:val="28"/>
        </w:rPr>
        <w:t>022</w:t>
      </w:r>
      <w:r w:rsidR="008114D9" w:rsidRPr="00677783">
        <w:rPr>
          <w:sz w:val="28"/>
          <w:szCs w:val="28"/>
        </w:rPr>
        <w:t xml:space="preserve"> году.</w:t>
      </w:r>
    </w:p>
    <w:p w:rsidR="00CF45AE" w:rsidRPr="00A733E7" w:rsidRDefault="00F94B0B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ED15D1">
        <w:rPr>
          <w:sz w:val="28"/>
          <w:szCs w:val="28"/>
        </w:rPr>
        <w:t xml:space="preserve">я Макарьевский </w:t>
      </w:r>
      <w:r w:rsidR="00F03044">
        <w:rPr>
          <w:sz w:val="28"/>
          <w:szCs w:val="28"/>
        </w:rPr>
        <w:t>сельсовет за 2022</w:t>
      </w:r>
      <w:r w:rsidRPr="00677783">
        <w:rPr>
          <w:sz w:val="28"/>
          <w:szCs w:val="28"/>
        </w:rPr>
        <w:t xml:space="preserve"> год.</w:t>
      </w:r>
    </w:p>
    <w:p w:rsidR="00CF45AE" w:rsidRPr="00DC17B6" w:rsidRDefault="00F90FA8" w:rsidP="00CF45AE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CF45AE" w:rsidRPr="00DC17B6">
        <w:rPr>
          <w:sz w:val="28"/>
          <w:szCs w:val="28"/>
        </w:rPr>
        <w:t xml:space="preserve">Ответственные за подготовку: </w:t>
      </w:r>
    </w:p>
    <w:p w:rsidR="00CF45AE" w:rsidRPr="00DC17B6" w:rsidRDefault="00CF45AE" w:rsidP="00CF45AE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</w:t>
      </w:r>
    </w:p>
    <w:p w:rsidR="00D72B43" w:rsidRDefault="006654A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9F">
        <w:rPr>
          <w:sz w:val="28"/>
          <w:szCs w:val="28"/>
        </w:rPr>
        <w:t xml:space="preserve">  </w:t>
      </w:r>
    </w:p>
    <w:p w:rsidR="00B75CD7" w:rsidRPr="00A520FC" w:rsidRDefault="00B75CD7" w:rsidP="00B75C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71CE7">
        <w:rPr>
          <w:sz w:val="28"/>
          <w:szCs w:val="28"/>
        </w:rPr>
        <w:t>О принятии</w:t>
      </w:r>
      <w:r w:rsidR="00BC5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71CE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Макарьевский сельсовет Топчихинского района Алтайского края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B75CD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62A39" w:rsidRDefault="00862A39" w:rsidP="00CF45AE">
      <w:pPr>
        <w:pStyle w:val="a3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B6736F" w:rsidRDefault="00461D40" w:rsidP="00B6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B6736F">
        <w:rPr>
          <w:b/>
          <w:sz w:val="28"/>
          <w:szCs w:val="28"/>
        </w:rPr>
        <w:t>-</w:t>
      </w:r>
      <w:r w:rsidR="00B6736F">
        <w:rPr>
          <w:sz w:val="28"/>
        </w:rPr>
        <w:t xml:space="preserve"> </w:t>
      </w:r>
      <w:r w:rsidR="00F94B0B">
        <w:rPr>
          <w:sz w:val="28"/>
        </w:rPr>
        <w:t>О деятельности главы сельсовета по осуществлению по</w:t>
      </w:r>
      <w:r w:rsidR="00F13153">
        <w:rPr>
          <w:sz w:val="28"/>
        </w:rPr>
        <w:t>лномочий в соответствии с Уставо</w:t>
      </w:r>
      <w:r w:rsidR="00F94B0B">
        <w:rPr>
          <w:sz w:val="28"/>
        </w:rPr>
        <w:t>м муниципального образования Макарьевский сельсовет Топчихинско</w:t>
      </w:r>
      <w:r w:rsidR="00F03044">
        <w:rPr>
          <w:sz w:val="28"/>
        </w:rPr>
        <w:t>го района Алтайского края в 2022</w:t>
      </w:r>
      <w:r w:rsidR="00F94B0B">
        <w:rPr>
          <w:sz w:val="28"/>
        </w:rPr>
        <w:t xml:space="preserve"> году</w:t>
      </w:r>
    </w:p>
    <w:p w:rsidR="00B4120F" w:rsidRPr="00A733E7" w:rsidRDefault="00B4120F" w:rsidP="00B4120F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313767" w:rsidRDefault="00F94B0B" w:rsidP="00313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</w:t>
      </w:r>
    </w:p>
    <w:p w:rsidR="000805C5" w:rsidRPr="007E5F2F" w:rsidRDefault="00F94B0B" w:rsidP="000805C5">
      <w:pPr>
        <w:pStyle w:val="1"/>
        <w:jc w:val="both"/>
        <w:rPr>
          <w:sz w:val="28"/>
          <w:szCs w:val="28"/>
        </w:rPr>
      </w:pPr>
      <w:r w:rsidRPr="007E5F2F">
        <w:rPr>
          <w:sz w:val="28"/>
          <w:szCs w:val="28"/>
        </w:rPr>
        <w:t xml:space="preserve">   </w:t>
      </w:r>
      <w:r w:rsidR="00975363" w:rsidRPr="007E5F2F">
        <w:rPr>
          <w:sz w:val="28"/>
          <w:szCs w:val="28"/>
        </w:rPr>
        <w:t xml:space="preserve"> -</w:t>
      </w:r>
      <w:r w:rsidR="000805C5" w:rsidRPr="007E5F2F">
        <w:rPr>
          <w:sz w:val="28"/>
          <w:szCs w:val="28"/>
        </w:rPr>
        <w:t xml:space="preserve"> О ходе выполнения Программы «Развитие культуры на территории Макарьевского сельсовета на 2020-2022 годы» </w:t>
      </w:r>
    </w:p>
    <w:p w:rsidR="00CF45AE" w:rsidRPr="00A733E7" w:rsidRDefault="000C25C7" w:rsidP="000C2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4005F" w:rsidRPr="005C29D4" w:rsidRDefault="008E1D03" w:rsidP="005C29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F13153" w:rsidRPr="00B60388" w:rsidRDefault="002603CA" w:rsidP="00F13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153">
        <w:rPr>
          <w:sz w:val="28"/>
          <w:szCs w:val="28"/>
        </w:rPr>
        <w:t>О реализации положений  Федерального закона от 06.10.2003 г.   № 131-ФЗ «Об общих принципах организации местного самоуправления в Российской Федерации» по вопросам местного значения на территории Макарьевского сельсовета.</w:t>
      </w:r>
    </w:p>
    <w:p w:rsidR="00F13153" w:rsidRDefault="00F13153" w:rsidP="00F13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за подготовку:</w:t>
      </w:r>
    </w:p>
    <w:p w:rsidR="00F13153" w:rsidRDefault="00F13153" w:rsidP="00F13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сельсовета,</w:t>
      </w:r>
      <w:r w:rsidRPr="00F13153">
        <w:rPr>
          <w:sz w:val="28"/>
          <w:szCs w:val="28"/>
        </w:rPr>
        <w:t xml:space="preserve"> </w:t>
      </w: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F13153" w:rsidRDefault="00F13153" w:rsidP="00F13153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57AB3">
        <w:rPr>
          <w:sz w:val="28"/>
          <w:szCs w:val="28"/>
        </w:rPr>
        <w:t>остоянная комиссия по бюджету</w:t>
      </w:r>
      <w:r>
        <w:rPr>
          <w:sz w:val="28"/>
          <w:szCs w:val="28"/>
        </w:rPr>
        <w:t xml:space="preserve"> и вопросам местного с</w:t>
      </w:r>
      <w:r w:rsidRPr="00454884">
        <w:rPr>
          <w:sz w:val="28"/>
          <w:szCs w:val="28"/>
        </w:rPr>
        <w:t>амоуправления</w:t>
      </w:r>
      <w:r>
        <w:rPr>
          <w:sz w:val="28"/>
          <w:szCs w:val="28"/>
        </w:rPr>
        <w:t>.</w:t>
      </w:r>
    </w:p>
    <w:p w:rsidR="00F13153" w:rsidRDefault="00F13153" w:rsidP="00F13153">
      <w:pPr>
        <w:jc w:val="both"/>
        <w:rPr>
          <w:sz w:val="28"/>
          <w:szCs w:val="28"/>
        </w:rPr>
      </w:pPr>
    </w:p>
    <w:p w:rsidR="005C29D4" w:rsidRPr="00502024" w:rsidRDefault="005C29D4" w:rsidP="005C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024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депутатов Макарьевского сельского Совета депутатов по осуществлению своих полномочий</w:t>
      </w:r>
    </w:p>
    <w:p w:rsidR="005C29D4" w:rsidRPr="00502024" w:rsidRDefault="005C29D4" w:rsidP="005C29D4">
      <w:pPr>
        <w:ind w:firstLine="708"/>
        <w:jc w:val="both"/>
        <w:rPr>
          <w:sz w:val="28"/>
          <w:szCs w:val="28"/>
        </w:rPr>
      </w:pPr>
    </w:p>
    <w:p w:rsidR="00D72B43" w:rsidRDefault="008114D9" w:rsidP="005C29D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5C29D4" w:rsidRDefault="005C29D4" w:rsidP="005C29D4">
      <w:pPr>
        <w:pStyle w:val="a3"/>
        <w:jc w:val="center"/>
        <w:rPr>
          <w:b/>
          <w:sz w:val="28"/>
          <w:szCs w:val="28"/>
        </w:rPr>
      </w:pPr>
    </w:p>
    <w:p w:rsidR="00D94F9A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F03044">
        <w:rPr>
          <w:sz w:val="28"/>
          <w:szCs w:val="28"/>
        </w:rPr>
        <w:t xml:space="preserve"> на 2024</w:t>
      </w:r>
      <w:r w:rsidR="002D4EAA">
        <w:rPr>
          <w:sz w:val="28"/>
          <w:szCs w:val="28"/>
        </w:rPr>
        <w:t xml:space="preserve"> год</w:t>
      </w:r>
      <w:r w:rsidR="00F03044">
        <w:rPr>
          <w:sz w:val="28"/>
          <w:szCs w:val="28"/>
        </w:rPr>
        <w:t xml:space="preserve"> и плановый период 2025</w:t>
      </w:r>
      <w:r w:rsidR="00ED15D1">
        <w:rPr>
          <w:sz w:val="28"/>
          <w:szCs w:val="28"/>
        </w:rPr>
        <w:t xml:space="preserve"> и 202</w:t>
      </w:r>
      <w:r w:rsidR="00F03044">
        <w:rPr>
          <w:sz w:val="28"/>
          <w:szCs w:val="28"/>
        </w:rPr>
        <w:t>6</w:t>
      </w:r>
      <w:r w:rsidR="00ED15D1">
        <w:rPr>
          <w:sz w:val="28"/>
          <w:szCs w:val="28"/>
        </w:rPr>
        <w:t xml:space="preserve"> годов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Ответственные за подготовку: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 Постоянная комиссия по бюджету и вопросам местного самоуправления.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F03044">
        <w:rPr>
          <w:sz w:val="28"/>
          <w:szCs w:val="28"/>
        </w:rPr>
        <w:t>путатов на 2024</w:t>
      </w:r>
      <w:r w:rsidR="008114D9" w:rsidRPr="00677783">
        <w:rPr>
          <w:sz w:val="28"/>
          <w:szCs w:val="28"/>
        </w:rPr>
        <w:t xml:space="preserve"> год.</w:t>
      </w:r>
    </w:p>
    <w:p w:rsidR="00CF45AE" w:rsidRPr="00A733E7" w:rsidRDefault="00661706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8114D9" w:rsidRDefault="00D6576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CF45AE" w:rsidRPr="006279B2" w:rsidRDefault="00E92254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AE">
        <w:rPr>
          <w:sz w:val="28"/>
          <w:szCs w:val="28"/>
        </w:rPr>
        <w:t xml:space="preserve">    Ответственный за подготовку:</w:t>
      </w:r>
    </w:p>
    <w:p w:rsidR="00D5263C" w:rsidRDefault="00CF45A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254">
        <w:rPr>
          <w:sz w:val="28"/>
          <w:szCs w:val="28"/>
        </w:rPr>
        <w:t xml:space="preserve"> глава сельсовета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B6736F" w:rsidRPr="00912A6F" w:rsidRDefault="00B6736F" w:rsidP="000C25C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</w:t>
      </w:r>
      <w:r w:rsidR="000C25C7">
        <w:rPr>
          <w:b/>
          <w:bCs/>
          <w:sz w:val="28"/>
        </w:rPr>
        <w:t>отрения на заседаниях постоянной комиссии</w:t>
      </w:r>
    </w:p>
    <w:p w:rsidR="00B6736F" w:rsidRDefault="00B6736F" w:rsidP="000C25C7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 бюджету и вопросам местного самоуправления</w:t>
      </w:r>
    </w:p>
    <w:p w:rsidR="00B6736F" w:rsidRPr="00B6736F" w:rsidRDefault="00B6736F" w:rsidP="00B6736F">
      <w:pPr>
        <w:pStyle w:val="a3"/>
        <w:rPr>
          <w:b/>
          <w:bCs/>
          <w:sz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="00F03044">
        <w:rPr>
          <w:sz w:val="28"/>
        </w:rPr>
        <w:t xml:space="preserve"> сельсовета за 2022</w:t>
      </w:r>
      <w:r w:rsidRPr="00912A6F">
        <w:rPr>
          <w:sz w:val="28"/>
        </w:rPr>
        <w:t xml:space="preserve"> год.</w:t>
      </w:r>
    </w:p>
    <w:p w:rsidR="00B6736F" w:rsidRPr="00912A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F13153" w:rsidRDefault="00B6736F" w:rsidP="00F1315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7E5F2F" w:rsidRPr="007E5F2F" w:rsidRDefault="00F13153" w:rsidP="007E5F2F">
      <w:pPr>
        <w:pStyle w:val="1"/>
        <w:jc w:val="both"/>
        <w:rPr>
          <w:sz w:val="28"/>
          <w:szCs w:val="28"/>
        </w:rPr>
      </w:pPr>
      <w:r w:rsidRPr="007E5F2F">
        <w:rPr>
          <w:sz w:val="28"/>
        </w:rPr>
        <w:t xml:space="preserve">- </w:t>
      </w:r>
      <w:r w:rsidR="007E5F2F" w:rsidRPr="007E5F2F">
        <w:rPr>
          <w:sz w:val="28"/>
          <w:szCs w:val="28"/>
        </w:rPr>
        <w:t xml:space="preserve">О ходе выполнения Программы «Развитие культуры на территории Макарьевского сельсовета на 2020-2022 годы» 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</w:t>
      </w:r>
      <w:r>
        <w:rPr>
          <w:sz w:val="28"/>
        </w:rPr>
        <w:t>с</w:t>
      </w:r>
      <w:r w:rsidR="00F03044">
        <w:rPr>
          <w:sz w:val="28"/>
        </w:rPr>
        <w:t>ельсовета за первый квартал 2023</w:t>
      </w:r>
      <w:r w:rsidRPr="00912A6F">
        <w:rPr>
          <w:sz w:val="28"/>
        </w:rPr>
        <w:t xml:space="preserve"> года;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C96CAD" w:rsidRDefault="00B6736F" w:rsidP="00C96CAD">
      <w:pPr>
        <w:jc w:val="both"/>
        <w:rPr>
          <w:sz w:val="28"/>
          <w:szCs w:val="28"/>
        </w:rPr>
      </w:pPr>
    </w:p>
    <w:p w:rsidR="00B6736F" w:rsidRPr="00912A6F" w:rsidRDefault="00B6736F" w:rsidP="008E333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B6736F" w:rsidRPr="00F13153" w:rsidRDefault="00B6736F" w:rsidP="00F13153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</w:t>
      </w:r>
      <w:r>
        <w:rPr>
          <w:sz w:val="28"/>
        </w:rPr>
        <w:t>льсовета за первое по</w:t>
      </w:r>
      <w:r w:rsidR="00C96CAD">
        <w:rPr>
          <w:sz w:val="28"/>
        </w:rPr>
        <w:t>луго</w:t>
      </w:r>
      <w:r w:rsidR="00F03044">
        <w:rPr>
          <w:sz w:val="28"/>
        </w:rPr>
        <w:t>дие 2023</w:t>
      </w:r>
      <w:r w:rsidRPr="00912A6F">
        <w:rPr>
          <w:sz w:val="28"/>
        </w:rPr>
        <w:t xml:space="preserve"> года и мерах по увеличению доходной части бюджета сельсовет</w:t>
      </w:r>
      <w:r w:rsidR="00F13153">
        <w:rPr>
          <w:sz w:val="28"/>
        </w:rPr>
        <w:t>а</w:t>
      </w:r>
    </w:p>
    <w:p w:rsidR="00B6736F" w:rsidRPr="00826E41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 w:rsidR="000C25C7">
        <w:rPr>
          <w:sz w:val="28"/>
        </w:rPr>
        <w:t xml:space="preserve">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 xml:space="preserve">Макарьевского </w:t>
      </w:r>
      <w:r w:rsidRPr="00912A6F">
        <w:rPr>
          <w:sz w:val="28"/>
        </w:rPr>
        <w:t xml:space="preserve">сельсовета за </w:t>
      </w:r>
      <w:r w:rsidR="00F03044">
        <w:rPr>
          <w:sz w:val="28"/>
        </w:rPr>
        <w:t>девять месяцев 2023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r>
        <w:rPr>
          <w:sz w:val="28"/>
        </w:rPr>
        <w:t>Макарьевский</w:t>
      </w:r>
      <w:r w:rsidRPr="00912A6F">
        <w:rPr>
          <w:sz w:val="28"/>
        </w:rPr>
        <w:t xml:space="preserve"> сельсовет на 20</w:t>
      </w:r>
      <w:r w:rsidR="00F03044">
        <w:rPr>
          <w:sz w:val="28"/>
        </w:rPr>
        <w:t>24</w:t>
      </w:r>
      <w:r w:rsidRPr="00912A6F">
        <w:rPr>
          <w:sz w:val="28"/>
        </w:rPr>
        <w:t xml:space="preserve"> год</w:t>
      </w:r>
      <w:r w:rsidR="00F03044">
        <w:rPr>
          <w:sz w:val="28"/>
        </w:rPr>
        <w:t xml:space="preserve"> и плановый период 2025 и 2026</w:t>
      </w:r>
      <w:r w:rsidR="00ED15D1">
        <w:rPr>
          <w:sz w:val="28"/>
        </w:rPr>
        <w:t xml:space="preserve"> годов</w:t>
      </w:r>
      <w:r w:rsidRPr="00912A6F">
        <w:rPr>
          <w:sz w:val="28"/>
        </w:rPr>
        <w:t>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 w:rsidR="00F03044">
        <w:rPr>
          <w:sz w:val="28"/>
        </w:rPr>
        <w:t>24</w:t>
      </w:r>
      <w:r w:rsidRPr="00912A6F">
        <w:rPr>
          <w:sz w:val="28"/>
        </w:rPr>
        <w:t xml:space="preserve"> год.</w:t>
      </w:r>
    </w:p>
    <w:p w:rsidR="00B6736F" w:rsidRDefault="000C25C7" w:rsidP="00B6736F">
      <w:pPr>
        <w:pStyle w:val="a3"/>
        <w:rPr>
          <w:sz w:val="28"/>
        </w:rPr>
      </w:pPr>
      <w:r>
        <w:rPr>
          <w:sz w:val="28"/>
        </w:rPr>
        <w:t>- Рассмотрение проектов решений сельского Совета депутатов.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771CE7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447D55">
        <w:rPr>
          <w:b/>
          <w:bCs/>
          <w:sz w:val="28"/>
        </w:rPr>
        <w:t>Правотворческая деятельность</w:t>
      </w:r>
      <w:r>
        <w:rPr>
          <w:b/>
          <w:bCs/>
          <w:sz w:val="28"/>
        </w:rPr>
        <w:t>.</w:t>
      </w:r>
    </w:p>
    <w:p w:rsidR="00771CE7" w:rsidRDefault="00771CE7" w:rsidP="00771CE7">
      <w:pPr>
        <w:pStyle w:val="a3"/>
        <w:ind w:left="360"/>
        <w:rPr>
          <w:b/>
          <w:bCs/>
          <w:sz w:val="28"/>
        </w:rPr>
      </w:pPr>
    </w:p>
    <w:p w:rsidR="00771CE7" w:rsidRPr="00771CE7" w:rsidRDefault="00771CE7" w:rsidP="00771CE7">
      <w:pPr>
        <w:pStyle w:val="a3"/>
        <w:rPr>
          <w:b/>
          <w:sz w:val="28"/>
          <w:szCs w:val="28"/>
        </w:rPr>
      </w:pPr>
      <w:r w:rsidRPr="00771CE7">
        <w:rPr>
          <w:sz w:val="28"/>
          <w:szCs w:val="28"/>
        </w:rPr>
        <w:t xml:space="preserve">          1. Подготовка проекта НПА  Устава  муниципального образования Макарьевский сельсовет Топчихинского района Алтайского края в целях приведения Устава муниципального образования Макарьевский сельсовет в соответствие с действующим законодательством (первый квартал).</w:t>
      </w:r>
    </w:p>
    <w:p w:rsidR="00B6736F" w:rsidRPr="00771CE7" w:rsidRDefault="00771CE7" w:rsidP="00B6736F">
      <w:pPr>
        <w:pStyle w:val="ab"/>
        <w:ind w:firstLine="709"/>
        <w:jc w:val="both"/>
        <w:rPr>
          <w:sz w:val="28"/>
          <w:szCs w:val="28"/>
        </w:rPr>
      </w:pPr>
      <w:r w:rsidRPr="00771CE7">
        <w:rPr>
          <w:sz w:val="28"/>
          <w:szCs w:val="28"/>
        </w:rPr>
        <w:t>2</w:t>
      </w:r>
      <w:r w:rsidR="00B6736F" w:rsidRPr="00771CE7">
        <w:rPr>
          <w:sz w:val="28"/>
          <w:szCs w:val="28"/>
        </w:rPr>
        <w:t>. Разработка муниципальных правовых актов (далее – МПА) в соответствии с законодательством.</w:t>
      </w:r>
    </w:p>
    <w:p w:rsidR="00B6736F" w:rsidRPr="00771CE7" w:rsidRDefault="00771CE7" w:rsidP="00B6736F">
      <w:pPr>
        <w:pStyle w:val="ab"/>
        <w:ind w:firstLine="709"/>
        <w:jc w:val="both"/>
        <w:rPr>
          <w:sz w:val="28"/>
          <w:szCs w:val="28"/>
        </w:rPr>
      </w:pPr>
      <w:r w:rsidRPr="00771CE7">
        <w:rPr>
          <w:sz w:val="28"/>
          <w:szCs w:val="28"/>
        </w:rPr>
        <w:t>3.</w:t>
      </w:r>
      <w:r w:rsidR="00B6736F" w:rsidRPr="00771CE7">
        <w:rPr>
          <w:sz w:val="28"/>
          <w:szCs w:val="28"/>
        </w:rPr>
        <w:t xml:space="preserve"> Внесение изменений и дополнений в действующие МПА в целях приведения их в соответствие с действующим законодательством.</w:t>
      </w:r>
    </w:p>
    <w:p w:rsidR="00771CE7" w:rsidRPr="000805C5" w:rsidRDefault="00771CE7" w:rsidP="00B6736F">
      <w:pPr>
        <w:pStyle w:val="ab"/>
        <w:ind w:firstLine="709"/>
        <w:jc w:val="both"/>
        <w:rPr>
          <w:color w:val="C00000"/>
          <w:sz w:val="28"/>
          <w:szCs w:val="28"/>
        </w:rPr>
      </w:pPr>
    </w:p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25744C" w:rsidRDefault="0025744C" w:rsidP="0025744C">
      <w:pPr>
        <w:pStyle w:val="a3"/>
        <w:ind w:left="36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3083"/>
      </w:tblGrid>
      <w:tr w:rsidR="00B6736F" w:rsidRPr="00A66B6E" w:rsidTr="0028725E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>. Обеспечение учета, регистрации и контроля за исполнением решений сельского Совета депутатов.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>. 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</w:t>
            </w:r>
            <w:r w:rsidR="0025744C">
              <w:rPr>
                <w:sz w:val="27"/>
                <w:szCs w:val="27"/>
              </w:rPr>
              <w:t>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</w:tc>
      </w:tr>
    </w:tbl>
    <w:p w:rsidR="00B6736F" w:rsidRDefault="00B6736F" w:rsidP="008E3333">
      <w:pPr>
        <w:pStyle w:val="a3"/>
        <w:numPr>
          <w:ilvl w:val="0"/>
          <w:numId w:val="9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Мероприятия в области осуществления контрольных функций.</w:t>
      </w:r>
    </w:p>
    <w:p w:rsidR="008E3333" w:rsidRDefault="008E3333" w:rsidP="008E3333">
      <w:pPr>
        <w:pStyle w:val="a3"/>
        <w:ind w:left="360"/>
        <w:rPr>
          <w:b/>
          <w:bCs/>
          <w:sz w:val="28"/>
        </w:rPr>
      </w:pPr>
    </w:p>
    <w:p w:rsidR="00B6736F" w:rsidRDefault="00B6736F" w:rsidP="008E333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ход выполнения  решений сельского Совета депутатов согласно Реестра действующих нормативно  правовых актов,   принятых Макарьевским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B6736F" w:rsidRDefault="00B6736F" w:rsidP="00B6736F">
      <w:pPr>
        <w:jc w:val="both"/>
        <w:rPr>
          <w:sz w:val="28"/>
          <w:szCs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D630D6" w:rsidRDefault="00D630D6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55" w:rsidRDefault="00C75655">
      <w:r>
        <w:separator/>
      </w:r>
    </w:p>
  </w:endnote>
  <w:endnote w:type="continuationSeparator" w:id="0">
    <w:p w:rsidR="00C75655" w:rsidRDefault="00C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55" w:rsidRDefault="00C75655">
      <w:r>
        <w:separator/>
      </w:r>
    </w:p>
  </w:footnote>
  <w:footnote w:type="continuationSeparator" w:id="0">
    <w:p w:rsidR="00C75655" w:rsidRDefault="00C7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59F"/>
    <w:multiLevelType w:val="hybridMultilevel"/>
    <w:tmpl w:val="1D1E618E"/>
    <w:lvl w:ilvl="0" w:tplc="521213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96B92"/>
    <w:multiLevelType w:val="hybridMultilevel"/>
    <w:tmpl w:val="31BC4542"/>
    <w:lvl w:ilvl="0" w:tplc="C826CD50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B921044"/>
    <w:multiLevelType w:val="hybridMultilevel"/>
    <w:tmpl w:val="7F3828CE"/>
    <w:lvl w:ilvl="0" w:tplc="4C884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D"/>
    <w:rsid w:val="00000DEA"/>
    <w:rsid w:val="0000317F"/>
    <w:rsid w:val="0000731D"/>
    <w:rsid w:val="00007FF3"/>
    <w:rsid w:val="0001501E"/>
    <w:rsid w:val="00020D86"/>
    <w:rsid w:val="000274BE"/>
    <w:rsid w:val="00061CCC"/>
    <w:rsid w:val="00073ED6"/>
    <w:rsid w:val="00076426"/>
    <w:rsid w:val="000771FE"/>
    <w:rsid w:val="000805C5"/>
    <w:rsid w:val="00090916"/>
    <w:rsid w:val="00092D18"/>
    <w:rsid w:val="000A0C34"/>
    <w:rsid w:val="000A3159"/>
    <w:rsid w:val="000C25C7"/>
    <w:rsid w:val="000C52E3"/>
    <w:rsid w:val="000D11A8"/>
    <w:rsid w:val="000D1BB6"/>
    <w:rsid w:val="000D7569"/>
    <w:rsid w:val="000E1B05"/>
    <w:rsid w:val="000E56F9"/>
    <w:rsid w:val="00106001"/>
    <w:rsid w:val="001060C4"/>
    <w:rsid w:val="00110961"/>
    <w:rsid w:val="0016350F"/>
    <w:rsid w:val="001667C4"/>
    <w:rsid w:val="001844AB"/>
    <w:rsid w:val="001847BE"/>
    <w:rsid w:val="00192656"/>
    <w:rsid w:val="00196174"/>
    <w:rsid w:val="00196B9D"/>
    <w:rsid w:val="001B52F6"/>
    <w:rsid w:val="001C364E"/>
    <w:rsid w:val="001F4F82"/>
    <w:rsid w:val="00205F46"/>
    <w:rsid w:val="00247100"/>
    <w:rsid w:val="0025744C"/>
    <w:rsid w:val="002603CA"/>
    <w:rsid w:val="0026130A"/>
    <w:rsid w:val="00266104"/>
    <w:rsid w:val="002924EA"/>
    <w:rsid w:val="00296768"/>
    <w:rsid w:val="002A6E6F"/>
    <w:rsid w:val="002B23EE"/>
    <w:rsid w:val="002B4578"/>
    <w:rsid w:val="002B7750"/>
    <w:rsid w:val="002D4EAA"/>
    <w:rsid w:val="002E3352"/>
    <w:rsid w:val="002E6428"/>
    <w:rsid w:val="002F0D39"/>
    <w:rsid w:val="002F4F08"/>
    <w:rsid w:val="00306B5E"/>
    <w:rsid w:val="00313767"/>
    <w:rsid w:val="00315A64"/>
    <w:rsid w:val="00322548"/>
    <w:rsid w:val="0035355C"/>
    <w:rsid w:val="00354BA5"/>
    <w:rsid w:val="00354BB9"/>
    <w:rsid w:val="00361619"/>
    <w:rsid w:val="00364C61"/>
    <w:rsid w:val="003701E0"/>
    <w:rsid w:val="0037133F"/>
    <w:rsid w:val="00382AF9"/>
    <w:rsid w:val="0038481A"/>
    <w:rsid w:val="00387811"/>
    <w:rsid w:val="00390EE3"/>
    <w:rsid w:val="00397304"/>
    <w:rsid w:val="003A3311"/>
    <w:rsid w:val="003A50CE"/>
    <w:rsid w:val="003A642C"/>
    <w:rsid w:val="003B175F"/>
    <w:rsid w:val="003D7B3A"/>
    <w:rsid w:val="003F133C"/>
    <w:rsid w:val="003F27BE"/>
    <w:rsid w:val="003F4839"/>
    <w:rsid w:val="004065B1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84DA8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94FCE"/>
    <w:rsid w:val="005A44B7"/>
    <w:rsid w:val="005B1FF0"/>
    <w:rsid w:val="005B7002"/>
    <w:rsid w:val="005C29D4"/>
    <w:rsid w:val="005C386C"/>
    <w:rsid w:val="005D5CA9"/>
    <w:rsid w:val="005E40AA"/>
    <w:rsid w:val="005E4C8E"/>
    <w:rsid w:val="00604547"/>
    <w:rsid w:val="00604E66"/>
    <w:rsid w:val="006240F7"/>
    <w:rsid w:val="00625B9C"/>
    <w:rsid w:val="006357C6"/>
    <w:rsid w:val="006361CE"/>
    <w:rsid w:val="00636F2C"/>
    <w:rsid w:val="006453D6"/>
    <w:rsid w:val="00645916"/>
    <w:rsid w:val="00651C45"/>
    <w:rsid w:val="00653ABD"/>
    <w:rsid w:val="00654FA3"/>
    <w:rsid w:val="00655126"/>
    <w:rsid w:val="00657851"/>
    <w:rsid w:val="00661706"/>
    <w:rsid w:val="006654AA"/>
    <w:rsid w:val="00672A53"/>
    <w:rsid w:val="0067661E"/>
    <w:rsid w:val="00677783"/>
    <w:rsid w:val="00686117"/>
    <w:rsid w:val="00686974"/>
    <w:rsid w:val="00695D63"/>
    <w:rsid w:val="00696A6B"/>
    <w:rsid w:val="006A6BA5"/>
    <w:rsid w:val="006B3129"/>
    <w:rsid w:val="006B62A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07D8"/>
    <w:rsid w:val="0072438C"/>
    <w:rsid w:val="007270CE"/>
    <w:rsid w:val="00741BD1"/>
    <w:rsid w:val="00744988"/>
    <w:rsid w:val="007651C1"/>
    <w:rsid w:val="00771CE7"/>
    <w:rsid w:val="00783009"/>
    <w:rsid w:val="00783BDB"/>
    <w:rsid w:val="00784F15"/>
    <w:rsid w:val="007912F8"/>
    <w:rsid w:val="007954E4"/>
    <w:rsid w:val="00797B65"/>
    <w:rsid w:val="007A6451"/>
    <w:rsid w:val="007A7FED"/>
    <w:rsid w:val="007B0067"/>
    <w:rsid w:val="007B5963"/>
    <w:rsid w:val="007B7C9C"/>
    <w:rsid w:val="007D1DD1"/>
    <w:rsid w:val="007E1AF2"/>
    <w:rsid w:val="007E5F2F"/>
    <w:rsid w:val="007F20F2"/>
    <w:rsid w:val="007F5618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2518"/>
    <w:rsid w:val="00854489"/>
    <w:rsid w:val="00861B56"/>
    <w:rsid w:val="00861C7D"/>
    <w:rsid w:val="00862A39"/>
    <w:rsid w:val="00865AD7"/>
    <w:rsid w:val="008815DA"/>
    <w:rsid w:val="00884E5B"/>
    <w:rsid w:val="00890715"/>
    <w:rsid w:val="008B1A94"/>
    <w:rsid w:val="008C1C93"/>
    <w:rsid w:val="008D1491"/>
    <w:rsid w:val="008D79E3"/>
    <w:rsid w:val="008E1783"/>
    <w:rsid w:val="008E1D03"/>
    <w:rsid w:val="008E3333"/>
    <w:rsid w:val="008E4EF1"/>
    <w:rsid w:val="008E746D"/>
    <w:rsid w:val="008F1304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7667F"/>
    <w:rsid w:val="0097707A"/>
    <w:rsid w:val="009A32F3"/>
    <w:rsid w:val="009A4426"/>
    <w:rsid w:val="009B264E"/>
    <w:rsid w:val="009B5953"/>
    <w:rsid w:val="009C2F3F"/>
    <w:rsid w:val="009D2A81"/>
    <w:rsid w:val="009D4BA4"/>
    <w:rsid w:val="009E1AE2"/>
    <w:rsid w:val="009E5438"/>
    <w:rsid w:val="009F469F"/>
    <w:rsid w:val="009F6AAB"/>
    <w:rsid w:val="00A22219"/>
    <w:rsid w:val="00A310A8"/>
    <w:rsid w:val="00A329BE"/>
    <w:rsid w:val="00A42289"/>
    <w:rsid w:val="00A43F80"/>
    <w:rsid w:val="00A513CC"/>
    <w:rsid w:val="00A520FC"/>
    <w:rsid w:val="00A563E4"/>
    <w:rsid w:val="00A62FBD"/>
    <w:rsid w:val="00A83E5F"/>
    <w:rsid w:val="00A930F3"/>
    <w:rsid w:val="00A937AB"/>
    <w:rsid w:val="00AA48B4"/>
    <w:rsid w:val="00AB4946"/>
    <w:rsid w:val="00AC6895"/>
    <w:rsid w:val="00AF2E5E"/>
    <w:rsid w:val="00B005AC"/>
    <w:rsid w:val="00B071E3"/>
    <w:rsid w:val="00B11CD9"/>
    <w:rsid w:val="00B224E7"/>
    <w:rsid w:val="00B302DA"/>
    <w:rsid w:val="00B34EB0"/>
    <w:rsid w:val="00B35207"/>
    <w:rsid w:val="00B4120F"/>
    <w:rsid w:val="00B4137D"/>
    <w:rsid w:val="00B63561"/>
    <w:rsid w:val="00B63A3D"/>
    <w:rsid w:val="00B6736F"/>
    <w:rsid w:val="00B71913"/>
    <w:rsid w:val="00B757AE"/>
    <w:rsid w:val="00B75CD7"/>
    <w:rsid w:val="00B9208B"/>
    <w:rsid w:val="00B92D64"/>
    <w:rsid w:val="00BC4219"/>
    <w:rsid w:val="00BC572B"/>
    <w:rsid w:val="00BD023D"/>
    <w:rsid w:val="00BE30DA"/>
    <w:rsid w:val="00C00F03"/>
    <w:rsid w:val="00C101AB"/>
    <w:rsid w:val="00C1174A"/>
    <w:rsid w:val="00C1231A"/>
    <w:rsid w:val="00C1254B"/>
    <w:rsid w:val="00C150FD"/>
    <w:rsid w:val="00C17F1E"/>
    <w:rsid w:val="00C379A8"/>
    <w:rsid w:val="00C40BDE"/>
    <w:rsid w:val="00C503A9"/>
    <w:rsid w:val="00C67721"/>
    <w:rsid w:val="00C755DF"/>
    <w:rsid w:val="00C75655"/>
    <w:rsid w:val="00C96CAD"/>
    <w:rsid w:val="00C97876"/>
    <w:rsid w:val="00CA76BB"/>
    <w:rsid w:val="00CB4829"/>
    <w:rsid w:val="00CC4AE6"/>
    <w:rsid w:val="00CD3163"/>
    <w:rsid w:val="00CD7DEC"/>
    <w:rsid w:val="00CE4AAC"/>
    <w:rsid w:val="00CF45AE"/>
    <w:rsid w:val="00CF6452"/>
    <w:rsid w:val="00D05BC1"/>
    <w:rsid w:val="00D141E7"/>
    <w:rsid w:val="00D2289D"/>
    <w:rsid w:val="00D24C89"/>
    <w:rsid w:val="00D3492A"/>
    <w:rsid w:val="00D35319"/>
    <w:rsid w:val="00D35DC0"/>
    <w:rsid w:val="00D40D9D"/>
    <w:rsid w:val="00D47246"/>
    <w:rsid w:val="00D5263C"/>
    <w:rsid w:val="00D55890"/>
    <w:rsid w:val="00D630D6"/>
    <w:rsid w:val="00D6576D"/>
    <w:rsid w:val="00D72B43"/>
    <w:rsid w:val="00D73CCC"/>
    <w:rsid w:val="00D8256F"/>
    <w:rsid w:val="00D910CA"/>
    <w:rsid w:val="00D94F9A"/>
    <w:rsid w:val="00DA0D9A"/>
    <w:rsid w:val="00DA1BEC"/>
    <w:rsid w:val="00DA2B56"/>
    <w:rsid w:val="00DB326D"/>
    <w:rsid w:val="00DD2B13"/>
    <w:rsid w:val="00DD5CD3"/>
    <w:rsid w:val="00DF06CA"/>
    <w:rsid w:val="00DF11F1"/>
    <w:rsid w:val="00DF17F9"/>
    <w:rsid w:val="00E06D8C"/>
    <w:rsid w:val="00E12A06"/>
    <w:rsid w:val="00E228D7"/>
    <w:rsid w:val="00E26383"/>
    <w:rsid w:val="00E3032B"/>
    <w:rsid w:val="00E34CDB"/>
    <w:rsid w:val="00E37222"/>
    <w:rsid w:val="00E54835"/>
    <w:rsid w:val="00E5612F"/>
    <w:rsid w:val="00E62A3F"/>
    <w:rsid w:val="00E671BC"/>
    <w:rsid w:val="00E77D32"/>
    <w:rsid w:val="00E8414A"/>
    <w:rsid w:val="00E87486"/>
    <w:rsid w:val="00E918AE"/>
    <w:rsid w:val="00E92254"/>
    <w:rsid w:val="00E92C06"/>
    <w:rsid w:val="00EA6AE5"/>
    <w:rsid w:val="00EA7E73"/>
    <w:rsid w:val="00EC08CB"/>
    <w:rsid w:val="00EC6CBB"/>
    <w:rsid w:val="00ED15D1"/>
    <w:rsid w:val="00ED305B"/>
    <w:rsid w:val="00ED6A18"/>
    <w:rsid w:val="00EF3129"/>
    <w:rsid w:val="00EF3EAB"/>
    <w:rsid w:val="00EF4841"/>
    <w:rsid w:val="00F03044"/>
    <w:rsid w:val="00F10919"/>
    <w:rsid w:val="00F13153"/>
    <w:rsid w:val="00F4150F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4B0B"/>
    <w:rsid w:val="00F95EDC"/>
    <w:rsid w:val="00FA70F3"/>
    <w:rsid w:val="00FB01F3"/>
    <w:rsid w:val="00FC50EA"/>
    <w:rsid w:val="00FC5300"/>
    <w:rsid w:val="00FE56D5"/>
    <w:rsid w:val="00FF245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E8024-FC82-46B9-9C5C-00C7D93B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  <w:style w:type="paragraph" w:styleId="ab">
    <w:name w:val="No Spacing"/>
    <w:qFormat/>
    <w:rsid w:val="00B6736F"/>
    <w:rPr>
      <w:sz w:val="24"/>
      <w:szCs w:val="24"/>
    </w:rPr>
  </w:style>
  <w:style w:type="paragraph" w:styleId="ac">
    <w:name w:val="List Paragraph"/>
    <w:basedOn w:val="a"/>
    <w:uiPriority w:val="34"/>
    <w:qFormat/>
    <w:rsid w:val="00F94B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805C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1D85-63F5-49DB-BF05-68A05BA7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root</cp:lastModifiedBy>
  <cp:revision>2</cp:revision>
  <cp:lastPrinted>2022-12-21T03:09:00Z</cp:lastPrinted>
  <dcterms:created xsi:type="dcterms:W3CDTF">2022-12-22T10:28:00Z</dcterms:created>
  <dcterms:modified xsi:type="dcterms:W3CDTF">2022-12-22T10:28:00Z</dcterms:modified>
</cp:coreProperties>
</file>