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6C" w:rsidRDefault="007F1D6C" w:rsidP="007F1D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АДМИНИСТРАЦИИЯ</w:t>
      </w:r>
      <w:r w:rsidR="0013146D">
        <w:rPr>
          <w:rFonts w:ascii="Times New Roman" w:eastAsia="Times New Roman" w:hAnsi="Times New Roman" w:cs="Times New Roman"/>
          <w:sz w:val="28"/>
        </w:rPr>
        <w:t xml:space="preserve"> БЕЛОЯРОВСКОГО</w:t>
      </w:r>
      <w:r>
        <w:rPr>
          <w:rFonts w:ascii="Times New Roman" w:eastAsia="Times New Roman" w:hAnsi="Times New Roman" w:cs="Times New Roman"/>
          <w:sz w:val="28"/>
        </w:rPr>
        <w:t xml:space="preserve">  СЕЛЬСОВЕТА</w:t>
      </w:r>
    </w:p>
    <w:p w:rsidR="007F1D6C" w:rsidRDefault="007F1D6C" w:rsidP="007F1D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ТОПЧИХИСНКОГО  РАЙОНА АЛТАЙСКОГО КРАЯ</w:t>
      </w:r>
    </w:p>
    <w:p w:rsidR="007F1D6C" w:rsidRDefault="007F1D6C" w:rsidP="007F1D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1D6C" w:rsidRDefault="007F1D6C" w:rsidP="007F1D6C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>ПОСТАНОВЛЕНИЕ</w:t>
      </w:r>
    </w:p>
    <w:p w:rsidR="007F1D6C" w:rsidRDefault="007F1D6C" w:rsidP="007F1D6C">
      <w:pPr>
        <w:suppressAutoHyphens/>
        <w:spacing w:after="0" w:line="240" w:lineRule="auto"/>
        <w:rPr>
          <w:rFonts w:ascii="Arial" w:eastAsia="Arial" w:hAnsi="Arial" w:cs="Arial"/>
          <w:sz w:val="28"/>
        </w:rPr>
      </w:pPr>
    </w:p>
    <w:p w:rsidR="007F1D6C" w:rsidRDefault="005C207A" w:rsidP="007F1D6C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u w:val="single"/>
        </w:rPr>
        <w:t>03.11.</w:t>
      </w:r>
      <w:r w:rsidR="007F1D6C">
        <w:rPr>
          <w:rFonts w:ascii="Arial" w:eastAsia="Arial" w:hAnsi="Arial" w:cs="Arial"/>
          <w:sz w:val="24"/>
          <w:u w:val="single"/>
        </w:rPr>
        <w:t>2022</w:t>
      </w:r>
      <w:r w:rsidR="007F1D6C"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№ </w:t>
      </w:r>
      <w:r>
        <w:rPr>
          <w:rFonts w:ascii="Arial" w:eastAsia="Arial" w:hAnsi="Arial" w:cs="Arial"/>
          <w:sz w:val="24"/>
        </w:rPr>
        <w:t>32</w:t>
      </w:r>
    </w:p>
    <w:p w:rsidR="007F1D6C" w:rsidRDefault="007F1D6C" w:rsidP="007F1D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с.</w:t>
      </w:r>
      <w:r w:rsidR="002D2140">
        <w:rPr>
          <w:rFonts w:ascii="Times New Roman" w:eastAsia="Times New Roman" w:hAnsi="Times New Roman" w:cs="Times New Roman"/>
          <w:sz w:val="24"/>
        </w:rPr>
        <w:t xml:space="preserve"> </w:t>
      </w:r>
      <w:r w:rsidR="0013146D">
        <w:rPr>
          <w:rFonts w:ascii="Times New Roman" w:eastAsia="Times New Roman" w:hAnsi="Times New Roman" w:cs="Times New Roman"/>
          <w:sz w:val="24"/>
        </w:rPr>
        <w:t>Белояровка</w:t>
      </w:r>
    </w:p>
    <w:p w:rsidR="007F1D6C" w:rsidRDefault="007F1D6C" w:rsidP="007F1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1D6C" w:rsidRDefault="007F1D6C" w:rsidP="007F1D6C">
      <w:pPr>
        <w:pStyle w:val="a4"/>
        <w:ind w:right="4393"/>
        <w:jc w:val="both"/>
        <w:rPr>
          <w:rFonts w:ascii="Times New Roman" w:hAnsi="Times New Roman"/>
          <w:sz w:val="28"/>
          <w:szCs w:val="28"/>
        </w:rPr>
      </w:pPr>
      <w:r w:rsidRPr="00B86081">
        <w:rPr>
          <w:rFonts w:ascii="Times New Roman" w:hAnsi="Times New Roman"/>
          <w:sz w:val="28"/>
          <w:szCs w:val="28"/>
        </w:rPr>
        <w:t xml:space="preserve">Об утверждении Перечня  информации о деятельности  Администрации </w:t>
      </w:r>
      <w:r>
        <w:rPr>
          <w:rFonts w:ascii="Times New Roman" w:hAnsi="Times New Roman"/>
          <w:sz w:val="28"/>
          <w:szCs w:val="28"/>
        </w:rPr>
        <w:t xml:space="preserve">Белояровского </w:t>
      </w:r>
      <w:r w:rsidRPr="00B86081"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 xml:space="preserve">Топчихинского </w:t>
      </w:r>
      <w:r w:rsidRPr="00B86081">
        <w:rPr>
          <w:rFonts w:ascii="Times New Roman" w:hAnsi="Times New Roman"/>
          <w:sz w:val="28"/>
          <w:szCs w:val="28"/>
        </w:rPr>
        <w:t>района Алтайского края, размещаемой в информационн</w:t>
      </w:r>
      <w:proofErr w:type="gramStart"/>
      <w:r w:rsidRPr="00B86081">
        <w:rPr>
          <w:rFonts w:ascii="Times New Roman" w:hAnsi="Times New Roman"/>
          <w:sz w:val="28"/>
          <w:szCs w:val="28"/>
        </w:rPr>
        <w:t>о-</w:t>
      </w:r>
      <w:proofErr w:type="gramEnd"/>
      <w:r w:rsidRPr="00B86081">
        <w:rPr>
          <w:rFonts w:ascii="Times New Roman" w:hAnsi="Times New Roman"/>
          <w:sz w:val="28"/>
          <w:szCs w:val="28"/>
        </w:rPr>
        <w:t xml:space="preserve"> телекоммуникационной сети «Интернет»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Топчихинского </w:t>
      </w:r>
      <w:r w:rsidRPr="00B86081"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p w:rsidR="007F1D6C" w:rsidRPr="00B86081" w:rsidRDefault="007F1D6C" w:rsidP="007F1D6C">
      <w:pPr>
        <w:pStyle w:val="a4"/>
        <w:ind w:right="4393"/>
        <w:jc w:val="both"/>
        <w:rPr>
          <w:rFonts w:ascii="Times New Roman" w:hAnsi="Times New Roman"/>
          <w:sz w:val="28"/>
          <w:szCs w:val="28"/>
        </w:rPr>
      </w:pPr>
    </w:p>
    <w:p w:rsidR="007F1D6C" w:rsidRPr="00781673" w:rsidRDefault="007F1D6C" w:rsidP="007F1D6C">
      <w:pPr>
        <w:tabs>
          <w:tab w:val="right" w:pos="93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1673">
        <w:rPr>
          <w:rFonts w:ascii="Times New Roman" w:eastAsia="Times New Roman" w:hAnsi="Times New Roman" w:cs="Times New Roman"/>
          <w:sz w:val="28"/>
          <w:szCs w:val="28"/>
        </w:rPr>
        <w:t>В соответствии с ст. 14 Федерального закона от 09.02.2009г № 8-ФЗ «Об обеспечении доступа к информации о деятельности государственных органов и органов местного самоуправления»</w:t>
      </w:r>
      <w:r w:rsidRPr="00781673">
        <w:rPr>
          <w:rFonts w:ascii="Times New Roman" w:eastAsia="Times New Roman" w:hAnsi="Times New Roman" w:cs="Times New Roman"/>
          <w:sz w:val="28"/>
          <w:szCs w:val="24"/>
        </w:rPr>
        <w:t xml:space="preserve">,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Белояровского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781673">
        <w:rPr>
          <w:rFonts w:ascii="Times New Roman" w:eastAsia="Times New Roman" w:hAnsi="Times New Roman" w:cs="Times New Roman"/>
          <w:sz w:val="28"/>
          <w:szCs w:val="24"/>
        </w:rPr>
        <w:t>сельсовета</w:t>
      </w:r>
    </w:p>
    <w:p w:rsidR="007F1D6C" w:rsidRPr="00781673" w:rsidRDefault="007F1D6C" w:rsidP="007F1D6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F1D6C" w:rsidRPr="00781673" w:rsidRDefault="007F1D6C" w:rsidP="007F1D6C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bdr w:val="none" w:sz="0" w:space="0" w:color="auto" w:frame="1"/>
        </w:rPr>
      </w:pPr>
      <w:r w:rsidRPr="00781673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>ПОСТАНОВЛЯЕТ:</w:t>
      </w:r>
    </w:p>
    <w:p w:rsidR="007F1D6C" w:rsidRPr="00781673" w:rsidRDefault="007F1D6C" w:rsidP="007F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bdr w:val="none" w:sz="0" w:space="0" w:color="auto" w:frame="1"/>
        </w:rPr>
      </w:pPr>
    </w:p>
    <w:p w:rsidR="007F1D6C" w:rsidRDefault="007F1D6C" w:rsidP="007F1D6C">
      <w:pPr>
        <w:numPr>
          <w:ilvl w:val="0"/>
          <w:numId w:val="1"/>
        </w:numPr>
        <w:tabs>
          <w:tab w:val="righ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4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Утвердить  «Перечень информации о деятельности органов местного самоуправления </w:t>
      </w:r>
      <w:r w:rsidRPr="0013146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«Белояровский сельсовет» Топчихинского  района Алтайского края, размещаемой в информационно-телекоммуникационной сети «Интернет» на официальном сайте Администрации Топчихинского  района Алтайского края </w:t>
      </w:r>
      <w:hyperlink r:id="rId5" w:history="1">
        <w:r w:rsidRPr="0013146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https://www.top-rayon.ru/</w:t>
        </w:r>
      </w:hyperlink>
      <w:r w:rsidRPr="0013146D">
        <w:rPr>
          <w:rFonts w:ascii="Times New Roman" w:eastAsia="Times New Roman" w:hAnsi="Times New Roman" w:cs="Times New Roman"/>
          <w:sz w:val="28"/>
          <w:szCs w:val="28"/>
        </w:rPr>
        <w:t>, в разделе муниципальное образование Белояровский сельсовет Топчихинского  района Алтайского края</w:t>
      </w:r>
      <w:r w:rsidRPr="001314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(Приложение №1)</w:t>
      </w:r>
      <w:r w:rsidRPr="001314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7AA5" w:rsidRPr="005D7AA5" w:rsidRDefault="005D7AA5" w:rsidP="005D7AA5">
      <w:pPr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D7AA5">
        <w:rPr>
          <w:rFonts w:ascii="Times New Roman" w:hAnsi="Times New Roman" w:cs="Times New Roman"/>
          <w:sz w:val="28"/>
          <w:szCs w:val="28"/>
          <w:lang w:eastAsia="ar-SA"/>
        </w:rPr>
        <w:t xml:space="preserve">2. Настоящее постановление </w:t>
      </w:r>
      <w:proofErr w:type="gramStart"/>
      <w:r w:rsidRPr="005D7AA5">
        <w:rPr>
          <w:rFonts w:ascii="Times New Roman" w:hAnsi="Times New Roman" w:cs="Times New Roman"/>
          <w:sz w:val="28"/>
          <w:szCs w:val="28"/>
          <w:lang w:eastAsia="ar-SA"/>
        </w:rPr>
        <w:t xml:space="preserve">обнародовать в установленном порядке 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</w:t>
      </w:r>
      <w:r w:rsidRPr="005D7AA5">
        <w:rPr>
          <w:rFonts w:ascii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 w:rsidRPr="005D7AA5">
        <w:rPr>
          <w:rFonts w:ascii="Times New Roman" w:hAnsi="Times New Roman" w:cs="Times New Roman"/>
          <w:sz w:val="28"/>
          <w:szCs w:val="28"/>
          <w:lang w:eastAsia="ar-SA"/>
        </w:rPr>
        <w:t xml:space="preserve"> на официальном сайте муниципального образования Топчихинский район.</w:t>
      </w:r>
    </w:p>
    <w:p w:rsidR="005D7AA5" w:rsidRPr="005D7AA5" w:rsidRDefault="005D7AA5" w:rsidP="005D7AA5">
      <w:pPr>
        <w:jc w:val="both"/>
        <w:rPr>
          <w:szCs w:val="28"/>
        </w:rPr>
      </w:pPr>
      <w:r w:rsidRPr="005D7AA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D7A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7AA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</w:t>
      </w:r>
      <w:r w:rsidRPr="005D7AA5">
        <w:rPr>
          <w:szCs w:val="28"/>
        </w:rPr>
        <w:t xml:space="preserve">.               </w:t>
      </w:r>
    </w:p>
    <w:p w:rsidR="005D7AA5" w:rsidRDefault="005D7AA5" w:rsidP="005D7AA5">
      <w:pPr>
        <w:tabs>
          <w:tab w:val="righ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46D" w:rsidRDefault="0013146D" w:rsidP="0013146D">
      <w:pPr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46D" w:rsidRDefault="0013146D" w:rsidP="0013146D">
      <w:pPr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46D" w:rsidRPr="0013146D" w:rsidRDefault="0013146D" w:rsidP="0013146D">
      <w:pPr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D6C" w:rsidRDefault="007F1D6C" w:rsidP="007F1D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сельсовета                           </w:t>
      </w:r>
      <w:r w:rsidR="0013146D">
        <w:rPr>
          <w:rFonts w:ascii="Times New Roman" w:eastAsia="Times New Roman" w:hAnsi="Times New Roman" w:cs="Times New Roman"/>
          <w:sz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13146D">
        <w:rPr>
          <w:rFonts w:ascii="Times New Roman" w:eastAsia="Times New Roman" w:hAnsi="Times New Roman" w:cs="Times New Roman"/>
          <w:sz w:val="28"/>
        </w:rPr>
        <w:t>Е.А. Ремпель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</w:t>
      </w:r>
    </w:p>
    <w:p w:rsidR="007F1D6C" w:rsidRDefault="007F1D6C" w:rsidP="007F1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F1D6C" w:rsidRDefault="007F1D6C" w:rsidP="007F1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F1D6C" w:rsidRDefault="007F1D6C">
      <w:r>
        <w:br w:type="page"/>
      </w:r>
    </w:p>
    <w:p w:rsidR="007F1D6C" w:rsidRPr="007F1D6C" w:rsidRDefault="007F1D6C" w:rsidP="007F1D6C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7F1D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7F1D6C" w:rsidRPr="007F1D6C" w:rsidRDefault="007F1D6C" w:rsidP="007F1D6C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7F1D6C">
        <w:rPr>
          <w:rFonts w:ascii="Times New Roman" w:eastAsia="Times New Roman" w:hAnsi="Times New Roman" w:cs="Times New Roman"/>
          <w:sz w:val="24"/>
          <w:szCs w:val="24"/>
        </w:rPr>
        <w:t xml:space="preserve">к  постановлению 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Белояровского</w:t>
      </w:r>
      <w:bookmarkStart w:id="0" w:name="_GoBack"/>
      <w:bookmarkEnd w:id="0"/>
      <w:proofErr w:type="spellEnd"/>
      <w:r w:rsidRPr="007F1D6C">
        <w:rPr>
          <w:rFonts w:ascii="Times New Roman" w:eastAsia="Times New Roman" w:hAnsi="Times New Roman" w:cs="Times New Roman"/>
          <w:sz w:val="24"/>
          <w:szCs w:val="24"/>
        </w:rPr>
        <w:t xml:space="preserve"> сельсовета  №</w:t>
      </w:r>
      <w:r w:rsidR="005D7AA5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7F1D6C">
        <w:rPr>
          <w:rFonts w:ascii="Times New Roman" w:eastAsia="Times New Roman" w:hAnsi="Times New Roman" w:cs="Times New Roman"/>
          <w:sz w:val="24"/>
          <w:szCs w:val="24"/>
        </w:rPr>
        <w:t xml:space="preserve">   от 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5D7AA5">
        <w:rPr>
          <w:rFonts w:ascii="Times New Roman" w:eastAsia="Times New Roman" w:hAnsi="Times New Roman" w:cs="Times New Roman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5D7AA5"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7F1D6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F1D6C" w:rsidRPr="007F1D6C" w:rsidRDefault="007F1D6C" w:rsidP="007F1D6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7F1D6C" w:rsidRPr="007F1D6C" w:rsidRDefault="007F1D6C" w:rsidP="007F1D6C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1D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</w:t>
      </w:r>
    </w:p>
    <w:p w:rsidR="007F1D6C" w:rsidRPr="007F1D6C" w:rsidRDefault="007F1D6C" w:rsidP="007F1D6C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1D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информации о деятельности органов местного самоуправления муниципального образования 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Белояровский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 xml:space="preserve"> сельсовет»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Топчихинского 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размещаемой в информационно-телекоммуникационной сети «Интернет»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Топчихинского 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</w:t>
      </w:r>
      <w:hyperlink r:id="rId6" w:history="1">
        <w:r w:rsidRPr="0078167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https://www.top-rayon.ru/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в разд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 xml:space="preserve">еле муниципальное образование </w:t>
      </w:r>
      <w:r>
        <w:rPr>
          <w:rFonts w:ascii="Times New Roman" w:eastAsia="Times New Roman" w:hAnsi="Times New Roman" w:cs="Times New Roman"/>
          <w:sz w:val="28"/>
          <w:szCs w:val="28"/>
        </w:rPr>
        <w:t>Белояровский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Топчихинского 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</w:p>
    <w:p w:rsidR="007F1D6C" w:rsidRPr="007F1D6C" w:rsidRDefault="007F1D6C" w:rsidP="007F1D6C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152" w:type="dxa"/>
        <w:jc w:val="center"/>
        <w:tblBorders>
          <w:top w:val="single" w:sz="4" w:space="0" w:color="3187C7"/>
          <w:left w:val="single" w:sz="4" w:space="0" w:color="3187C7"/>
          <w:bottom w:val="single" w:sz="4" w:space="0" w:color="3187C7"/>
          <w:right w:val="single" w:sz="4" w:space="0" w:color="3187C7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1101"/>
        <w:gridCol w:w="3484"/>
        <w:gridCol w:w="3044"/>
        <w:gridCol w:w="2523"/>
      </w:tblGrid>
      <w:tr w:rsidR="007F1D6C" w:rsidRPr="007F1D6C" w:rsidTr="00932596">
        <w:trPr>
          <w:tblHeader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 информации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Периодичность размещения, сроки обновления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Ответственные за предоставление информации </w:t>
            </w:r>
          </w:p>
        </w:tc>
      </w:tr>
      <w:tr w:rsidR="007F1D6C" w:rsidRPr="007F1D6C" w:rsidTr="00932596">
        <w:trPr>
          <w:trHeight w:val="331"/>
          <w:tblHeader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F1D6C" w:rsidRPr="007F1D6C" w:rsidTr="00932596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smartTag w:uri="urn:schemas-microsoft-com:office:smarttags" w:element="place">
              <w:r w:rsidRPr="007F1D6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en-US"/>
                </w:rPr>
                <w:t>I</w:t>
              </w:r>
              <w:r w:rsidRPr="007F1D6C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</w:rPr>
                <w:t>.</w:t>
              </w:r>
            </w:smartTag>
            <w:r w:rsidRPr="007F1D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Общая информация об Администрации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Белояровского</w:t>
            </w:r>
            <w:r w:rsidRPr="007F1D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сельсовета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и сокращенное наименование Администрации, почтовый адрес, номера телефонов справочной службы (при наличии)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полномочиях Администрации,  перечень нормативных правовых актов, определяющих полномочия Администрации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5 рабочих дней со дня вступления в силу соответствующих нормативных правовых  актов. </w:t>
            </w:r>
          </w:p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Структура Администрации (фамилия,  имя, отчество, а также  при согласии указанных лиц иные 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сведения)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5 рабочих дней со дня утверждения либо изменения структуры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руководителе Администрации (фамилия, имя, отчество)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со дня назначения.</w:t>
            </w:r>
          </w:p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Перечни информационных систем, банков данных  реестров, регистров находящихся в ведении Администрации сельсовета, подведомственных организаций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1D6C" w:rsidRPr="007F1D6C" w:rsidTr="00932596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F1D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Информация о нормотворческой деятельности Администрации 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нормативные  правовые акты, изданные  Администрацией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РФ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10 рабочих дней со дня опубликования (регистрации)</w:t>
            </w:r>
          </w:p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судебных постановлениях по делам о признании недействующими нормативных правовых актов МО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Белояровский с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ельсовет»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5 рабочих дней с момента  вступления в законную силу решения суда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Административные регламенты и стандарты муниципальных услуг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со дня утверждения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Тексты проектов нормативных правовых актов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Белояровского 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сельсовета, Совета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Белояровского 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 момента внесения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со дня размещения заказа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trHeight w:val="1807"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Установленные формы обращений, заявлений, принимаемых к рассмотрению в соответствии с действующим законодательством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7F1D6C" w:rsidRPr="007F1D6C" w:rsidTr="00932596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III. Иная информация о текущей деятельности  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об участии Администрации сельсовета в целевых и иных 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программах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Размещается ежеквартально</w:t>
            </w:r>
            <w:proofErr w:type="gramStart"/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оддерживается в 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об использовании Администрацией  бюджетных средств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кадровом обеспечении Администрации, включая порядок поступления на муниципальную службу, сведения о вакантных должностях, квалификационные требования к кандидатам, условия и результаты конкурсов, номера телефонов, по которым можно получить информацию по вопросу замещения вакантных должностей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Информацию 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 о приемах и способах защиты населения от них, а также иную информацию подлежащею до ведению  Администрацией 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сельсовета до сведения граждан и организаций в соответствии с федеральными законами, законами субъектов РФ 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 о результатах проверок, проведенных  Администрацией сельсовета, подведомственными организациями (при наличии) в пределах их полномочий, а также о результатах проверок, проведенных администрацией подведомственных организациях.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1D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lV</w:t>
            </w:r>
            <w:proofErr w:type="spellEnd"/>
            <w:r w:rsidRPr="007F1D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Статистическая информация о деятельности органов местного самоуправления МО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Белояровский </w:t>
            </w:r>
            <w:r w:rsidRPr="007F1D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сельсовет»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об использовании подведомственными организациями выделяемых бюджетных средств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7F1D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Порядок и время приема граждан (физических лиц), в том числе представителей организаций (юридических лиц), общественных 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Фамилия, имя и отчество должностных лиц Администрации, к полномочиям которых отнесены организация приема граждан, в том числе представителей организаций, общественных объединений, государственных органов и органов местного самоуправления, номер телефона, по которому можно получить справочную информацию 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со дня назначения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Обзоры обращений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принятых мерах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Иная информация о деятельности Администрации сельсовета, в соответствии с законодательством РФ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</w:tr>
    </w:tbl>
    <w:p w:rsidR="007F1D6C" w:rsidRPr="007F1D6C" w:rsidRDefault="007F1D6C" w:rsidP="007F1D6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F1D6C" w:rsidRDefault="007F1D6C"/>
    <w:sectPr w:rsidR="007F1D6C" w:rsidSect="0026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C0918"/>
    <w:multiLevelType w:val="multilevel"/>
    <w:tmpl w:val="795A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D6C"/>
    <w:rsid w:val="0013146D"/>
    <w:rsid w:val="0015518C"/>
    <w:rsid w:val="0026635F"/>
    <w:rsid w:val="002D2140"/>
    <w:rsid w:val="003C4542"/>
    <w:rsid w:val="005B02AE"/>
    <w:rsid w:val="005C207A"/>
    <w:rsid w:val="005D7AA5"/>
    <w:rsid w:val="007F1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7F1D6C"/>
    <w:rPr>
      <w:rFonts w:ascii="Calibri" w:hAnsi="Calibri"/>
    </w:rPr>
  </w:style>
  <w:style w:type="paragraph" w:styleId="a4">
    <w:name w:val="No Spacing"/>
    <w:link w:val="a3"/>
    <w:qFormat/>
    <w:rsid w:val="007F1D6C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uiPriority w:val="34"/>
    <w:qFormat/>
    <w:rsid w:val="005D7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-rayon.ru/" TargetMode="External"/><Relationship Id="rId5" Type="http://schemas.openxmlformats.org/officeDocument/2006/relationships/hyperlink" Target="https://www.top-ray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Чаплыгина Александра Сергеевна</dc:creator>
  <cp:keywords/>
  <dc:description/>
  <cp:lastModifiedBy>beloirovka</cp:lastModifiedBy>
  <cp:revision>8</cp:revision>
  <cp:lastPrinted>2022-11-03T08:20:00Z</cp:lastPrinted>
  <dcterms:created xsi:type="dcterms:W3CDTF">2022-07-09T11:49:00Z</dcterms:created>
  <dcterms:modified xsi:type="dcterms:W3CDTF">2022-11-03T08:21:00Z</dcterms:modified>
</cp:coreProperties>
</file>