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B1" w:rsidRDefault="004762B1" w:rsidP="00881045">
      <w:pPr>
        <w:jc w:val="both"/>
        <w:rPr>
          <w:b/>
        </w:rPr>
      </w:pPr>
      <w:bookmarkStart w:id="0" w:name="_GoBack"/>
    </w:p>
    <w:p w:rsidR="00184827" w:rsidRDefault="00184827" w:rsidP="00184827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F1300F">
        <w:rPr>
          <w:b/>
          <w:spacing w:val="20"/>
          <w:sz w:val="24"/>
          <w:szCs w:val="24"/>
        </w:rPr>
        <w:t xml:space="preserve">ПАРФЁНОВСКОГО </w:t>
      </w:r>
      <w:r>
        <w:rPr>
          <w:b/>
          <w:spacing w:val="20"/>
          <w:sz w:val="24"/>
          <w:szCs w:val="24"/>
        </w:rPr>
        <w:t>СЕЛЬСОВЕТА                                  ТОПЧИХИНСКОГО РАЙОНА АЛТАЙСКОГО КРАЯ</w:t>
      </w:r>
    </w:p>
    <w:p w:rsidR="00184827" w:rsidRDefault="00184827" w:rsidP="00184827">
      <w:pPr>
        <w:pStyle w:val="ConsTitle"/>
        <w:widowControl/>
        <w:jc w:val="right"/>
        <w:rPr>
          <w:sz w:val="28"/>
          <w:szCs w:val="28"/>
        </w:rPr>
      </w:pPr>
    </w:p>
    <w:p w:rsidR="00FB3A5F" w:rsidRDefault="00FB3A5F" w:rsidP="00184827">
      <w:pPr>
        <w:pStyle w:val="ConsTitle"/>
        <w:widowControl/>
        <w:jc w:val="right"/>
        <w:rPr>
          <w:sz w:val="28"/>
          <w:szCs w:val="28"/>
        </w:rPr>
      </w:pPr>
    </w:p>
    <w:p w:rsidR="00302213" w:rsidRDefault="00184827" w:rsidP="00302213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184827" w:rsidRDefault="00184827" w:rsidP="00184827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4827" w:rsidRPr="00302213" w:rsidRDefault="00E34A8B" w:rsidP="00184827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</w:t>
      </w:r>
      <w:r w:rsidR="00E937A7">
        <w:rPr>
          <w:b w:val="0"/>
          <w:sz w:val="24"/>
          <w:szCs w:val="24"/>
        </w:rPr>
        <w:t>.10.2022</w:t>
      </w:r>
      <w:r w:rsidR="005E5650" w:rsidRPr="00302213">
        <w:rPr>
          <w:b w:val="0"/>
          <w:sz w:val="24"/>
          <w:szCs w:val="24"/>
        </w:rPr>
        <w:t xml:space="preserve">          </w:t>
      </w:r>
      <w:r w:rsidR="00302213" w:rsidRPr="00302213">
        <w:rPr>
          <w:b w:val="0"/>
          <w:sz w:val="24"/>
          <w:szCs w:val="24"/>
        </w:rPr>
        <w:t xml:space="preserve">                                                                               </w:t>
      </w:r>
      <w:r w:rsidR="00D81A81">
        <w:rPr>
          <w:b w:val="0"/>
          <w:sz w:val="24"/>
          <w:szCs w:val="24"/>
        </w:rPr>
        <w:t xml:space="preserve">                         </w:t>
      </w:r>
      <w:r w:rsidR="00F1300F">
        <w:rPr>
          <w:b w:val="0"/>
          <w:sz w:val="24"/>
          <w:szCs w:val="24"/>
        </w:rPr>
        <w:t>№</w:t>
      </w:r>
      <w:r w:rsidR="00547E03">
        <w:rPr>
          <w:b w:val="0"/>
          <w:sz w:val="24"/>
          <w:szCs w:val="24"/>
        </w:rPr>
        <w:t xml:space="preserve"> </w:t>
      </w:r>
      <w:r w:rsidR="00591E3C">
        <w:rPr>
          <w:b w:val="0"/>
          <w:sz w:val="24"/>
          <w:szCs w:val="24"/>
        </w:rPr>
        <w:t>29-1</w:t>
      </w:r>
      <w:r w:rsidR="00F1300F">
        <w:rPr>
          <w:b w:val="0"/>
          <w:sz w:val="24"/>
          <w:szCs w:val="24"/>
        </w:rPr>
        <w:t xml:space="preserve"> </w:t>
      </w:r>
    </w:p>
    <w:p w:rsidR="00184827" w:rsidRDefault="00F1300F" w:rsidP="00184827">
      <w:pPr>
        <w:pStyle w:val="ConsTitle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с. Парфёново</w:t>
      </w:r>
    </w:p>
    <w:p w:rsidR="00184827" w:rsidRDefault="00184827" w:rsidP="00881045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4928"/>
      </w:tblGrid>
      <w:tr w:rsidR="00184827" w:rsidTr="0018482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184827" w:rsidRPr="00911F2C" w:rsidRDefault="00184827" w:rsidP="00911F2C">
            <w:pPr>
              <w:jc w:val="both"/>
              <w:outlineLvl w:val="3"/>
              <w:rPr>
                <w:bCs/>
                <w:sz w:val="27"/>
                <w:szCs w:val="27"/>
              </w:rPr>
            </w:pPr>
            <w:r w:rsidRPr="00184827">
              <w:rPr>
                <w:bCs/>
                <w:sz w:val="27"/>
                <w:szCs w:val="27"/>
              </w:rPr>
              <w:t>Об утверждении предварительных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за 9 месяцев 20</w:t>
            </w:r>
            <w:r w:rsidR="00E34A8B">
              <w:rPr>
                <w:bCs/>
                <w:sz w:val="27"/>
                <w:szCs w:val="27"/>
              </w:rPr>
              <w:t>22</w:t>
            </w:r>
            <w:r w:rsidRPr="00184827">
              <w:rPr>
                <w:bCs/>
                <w:sz w:val="27"/>
                <w:szCs w:val="27"/>
              </w:rPr>
              <w:t xml:space="preserve"> года и ожидаемых итогов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bCs/>
                <w:sz w:val="27"/>
                <w:szCs w:val="27"/>
              </w:rPr>
              <w:t>социально-экономического развития за 20</w:t>
            </w:r>
            <w:r w:rsidR="00E34A8B">
              <w:rPr>
                <w:bCs/>
                <w:sz w:val="27"/>
                <w:szCs w:val="27"/>
              </w:rPr>
              <w:t>22</w:t>
            </w:r>
            <w:r w:rsidRPr="00184827">
              <w:rPr>
                <w:bCs/>
                <w:sz w:val="27"/>
                <w:szCs w:val="27"/>
              </w:rPr>
              <w:t xml:space="preserve"> год</w:t>
            </w:r>
            <w:r>
              <w:rPr>
                <w:bCs/>
                <w:sz w:val="27"/>
                <w:szCs w:val="27"/>
              </w:rPr>
              <w:t xml:space="preserve"> </w:t>
            </w:r>
            <w:r w:rsidRPr="00184827">
              <w:rPr>
                <w:sz w:val="27"/>
                <w:szCs w:val="27"/>
              </w:rPr>
              <w:t>муниципального образования</w:t>
            </w:r>
            <w:r w:rsidR="00911F2C">
              <w:rPr>
                <w:bCs/>
                <w:sz w:val="27"/>
                <w:szCs w:val="27"/>
              </w:rPr>
              <w:t xml:space="preserve"> </w:t>
            </w:r>
            <w:proofErr w:type="spellStart"/>
            <w:r w:rsidR="00F1300F">
              <w:rPr>
                <w:sz w:val="27"/>
                <w:szCs w:val="27"/>
              </w:rPr>
              <w:t>Парфёновский</w:t>
            </w:r>
            <w:proofErr w:type="spellEnd"/>
            <w:r>
              <w:rPr>
                <w:sz w:val="27"/>
                <w:szCs w:val="27"/>
              </w:rPr>
              <w:t xml:space="preserve"> сельсовет Топчихинского района Алтайского края</w:t>
            </w:r>
          </w:p>
          <w:p w:rsidR="00184827" w:rsidRDefault="00184827" w:rsidP="00881045">
            <w:pPr>
              <w:jc w:val="both"/>
              <w:rPr>
                <w:b/>
              </w:rPr>
            </w:pPr>
          </w:p>
        </w:tc>
      </w:tr>
    </w:tbl>
    <w:p w:rsidR="004762B1" w:rsidRPr="00CC0BE9" w:rsidRDefault="004762B1" w:rsidP="000E4D4D">
      <w:pPr>
        <w:spacing w:line="360" w:lineRule="exact"/>
        <w:rPr>
          <w:b/>
        </w:rPr>
      </w:pPr>
    </w:p>
    <w:p w:rsidR="001A034D" w:rsidRPr="00CB4513" w:rsidRDefault="00CB4513" w:rsidP="00CB4513">
      <w:pPr>
        <w:ind w:right="-185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4762B1" w:rsidRPr="007D6C61">
        <w:rPr>
          <w:sz w:val="27"/>
          <w:szCs w:val="27"/>
        </w:rPr>
        <w:t xml:space="preserve">В соответствии со статей 184.2 </w:t>
      </w:r>
      <w:r w:rsidR="004762B1" w:rsidRPr="007D6C61">
        <w:rPr>
          <w:bCs/>
          <w:sz w:val="27"/>
          <w:szCs w:val="27"/>
        </w:rPr>
        <w:t>Бюджетного кодекса Российской Федерации,</w:t>
      </w:r>
      <w:r w:rsidR="000E4D4D" w:rsidRPr="007D6C61">
        <w:rPr>
          <w:bCs/>
          <w:sz w:val="27"/>
          <w:szCs w:val="27"/>
        </w:rPr>
        <w:t xml:space="preserve"> </w:t>
      </w:r>
      <w:r w:rsidR="00911F2C" w:rsidRPr="00683AAA">
        <w:rPr>
          <w:sz w:val="27"/>
          <w:szCs w:val="27"/>
        </w:rPr>
        <w:t>Положени</w:t>
      </w:r>
      <w:r w:rsidR="00683AAA">
        <w:rPr>
          <w:sz w:val="27"/>
          <w:szCs w:val="27"/>
        </w:rPr>
        <w:t>ем</w:t>
      </w:r>
      <w:r w:rsidR="00911F2C" w:rsidRPr="00683AAA">
        <w:rPr>
          <w:sz w:val="27"/>
          <w:szCs w:val="27"/>
        </w:rPr>
        <w:t xml:space="preserve"> о бюджетном устройстве, бюджетном процессе и финансовом контроле в муниципальном образовании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="00911F2C" w:rsidRPr="00683AAA">
        <w:rPr>
          <w:sz w:val="27"/>
          <w:szCs w:val="27"/>
        </w:rPr>
        <w:t xml:space="preserve"> сельсовет Топчихинского района Алтайского края</w:t>
      </w:r>
      <w:r>
        <w:rPr>
          <w:sz w:val="27"/>
          <w:szCs w:val="27"/>
        </w:rPr>
        <w:t xml:space="preserve">, </w:t>
      </w:r>
      <w:r w:rsidR="00683AAA">
        <w:rPr>
          <w:sz w:val="27"/>
          <w:szCs w:val="27"/>
        </w:rPr>
        <w:t>утвержденн</w:t>
      </w:r>
      <w:r>
        <w:rPr>
          <w:sz w:val="27"/>
          <w:szCs w:val="27"/>
        </w:rPr>
        <w:t>ы</w:t>
      </w:r>
      <w:r w:rsidR="00683AAA">
        <w:rPr>
          <w:sz w:val="27"/>
          <w:szCs w:val="27"/>
        </w:rPr>
        <w:t xml:space="preserve">м решением </w:t>
      </w:r>
      <w:r w:rsidR="00F1300F">
        <w:rPr>
          <w:sz w:val="27"/>
          <w:szCs w:val="27"/>
        </w:rPr>
        <w:t xml:space="preserve">сельского Совета депутатов от </w:t>
      </w:r>
      <w:r w:rsidR="002B131C" w:rsidRPr="00547E03">
        <w:rPr>
          <w:sz w:val="27"/>
          <w:szCs w:val="27"/>
        </w:rPr>
        <w:t>25.12.2020</w:t>
      </w:r>
      <w:r w:rsidR="00683AAA" w:rsidRPr="00547E03">
        <w:rPr>
          <w:sz w:val="27"/>
          <w:szCs w:val="27"/>
        </w:rPr>
        <w:t xml:space="preserve"> № </w:t>
      </w:r>
      <w:r w:rsidR="002B131C" w:rsidRPr="00547E03">
        <w:rPr>
          <w:sz w:val="27"/>
          <w:szCs w:val="27"/>
        </w:rPr>
        <w:t>17</w:t>
      </w:r>
      <w:r w:rsidR="0008078A" w:rsidRPr="00547E03">
        <w:rPr>
          <w:sz w:val="27"/>
          <w:szCs w:val="27"/>
        </w:rPr>
        <w:t xml:space="preserve"> (в редакции от </w:t>
      </w:r>
      <w:r w:rsidR="00547E03" w:rsidRPr="00547E03">
        <w:rPr>
          <w:sz w:val="27"/>
          <w:szCs w:val="27"/>
        </w:rPr>
        <w:t>22.12.2021</w:t>
      </w:r>
      <w:r w:rsidR="0008078A" w:rsidRPr="00547E03">
        <w:rPr>
          <w:sz w:val="27"/>
          <w:szCs w:val="27"/>
        </w:rPr>
        <w:t xml:space="preserve"> № </w:t>
      </w:r>
      <w:r w:rsidR="00F1300F" w:rsidRPr="00547E03">
        <w:rPr>
          <w:sz w:val="27"/>
          <w:szCs w:val="27"/>
        </w:rPr>
        <w:t>1</w:t>
      </w:r>
      <w:r w:rsidR="00547E03" w:rsidRPr="00547E03">
        <w:rPr>
          <w:sz w:val="27"/>
          <w:szCs w:val="27"/>
        </w:rPr>
        <w:t>7</w:t>
      </w:r>
      <w:r w:rsidR="0008078A" w:rsidRPr="00547E03">
        <w:t>)</w:t>
      </w:r>
      <w:r w:rsidR="000E4D4D" w:rsidRPr="00547E03"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на основании</w:t>
      </w:r>
      <w:r w:rsidR="000E4D4D" w:rsidRPr="00683AAA">
        <w:rPr>
          <w:bCs/>
          <w:sz w:val="27"/>
          <w:szCs w:val="27"/>
        </w:rPr>
        <w:t xml:space="preserve"> статистических данных,</w:t>
      </w:r>
      <w:r w:rsidRPr="00CB4513">
        <w:rPr>
          <w:spacing w:val="40"/>
          <w:sz w:val="28"/>
          <w:szCs w:val="28"/>
        </w:rPr>
        <w:t xml:space="preserve"> </w:t>
      </w:r>
      <w:r w:rsidRPr="00CB4513">
        <w:rPr>
          <w:spacing w:val="40"/>
          <w:sz w:val="27"/>
          <w:szCs w:val="27"/>
        </w:rPr>
        <w:t>постановляю</w:t>
      </w:r>
      <w:r w:rsidRPr="00CB4513">
        <w:rPr>
          <w:sz w:val="27"/>
          <w:szCs w:val="27"/>
        </w:rPr>
        <w:t>:</w:t>
      </w:r>
    </w:p>
    <w:p w:rsidR="000E4D4D" w:rsidRPr="00CB4513" w:rsidRDefault="001A034D" w:rsidP="00CC0BE9">
      <w:pPr>
        <w:ind w:firstLine="567"/>
        <w:jc w:val="both"/>
        <w:outlineLvl w:val="3"/>
        <w:rPr>
          <w:b/>
          <w:sz w:val="27"/>
          <w:szCs w:val="27"/>
        </w:rPr>
      </w:pPr>
      <w:r w:rsidRPr="00CB4513">
        <w:rPr>
          <w:sz w:val="27"/>
          <w:szCs w:val="27"/>
        </w:rPr>
        <w:t>1.</w:t>
      </w:r>
      <w:r w:rsidR="00CB4513">
        <w:rPr>
          <w:sz w:val="27"/>
          <w:szCs w:val="27"/>
        </w:rPr>
        <w:t xml:space="preserve"> </w:t>
      </w:r>
      <w:r w:rsidRPr="00CB4513">
        <w:rPr>
          <w:sz w:val="27"/>
          <w:szCs w:val="27"/>
        </w:rPr>
        <w:t>Утвердить</w:t>
      </w:r>
      <w:r w:rsidRPr="00CB4513">
        <w:rPr>
          <w:bCs/>
          <w:sz w:val="27"/>
          <w:szCs w:val="27"/>
        </w:rPr>
        <w:t xml:space="preserve"> предварительные итоги </w:t>
      </w:r>
      <w:r w:rsidR="000E4D4D" w:rsidRPr="00CB4513">
        <w:rPr>
          <w:bCs/>
          <w:sz w:val="27"/>
          <w:szCs w:val="27"/>
        </w:rPr>
        <w:t xml:space="preserve">социально-экономического </w:t>
      </w:r>
      <w:r w:rsidRPr="00CB4513">
        <w:rPr>
          <w:bCs/>
          <w:sz w:val="27"/>
          <w:szCs w:val="27"/>
        </w:rPr>
        <w:t>развития</w:t>
      </w:r>
      <w:r w:rsidR="00CB4513" w:rsidRPr="00CB4513">
        <w:rPr>
          <w:bCs/>
          <w:sz w:val="27"/>
          <w:szCs w:val="27"/>
        </w:rPr>
        <w:t xml:space="preserve"> </w:t>
      </w:r>
      <w:r w:rsidR="00F94652"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="00F1300F">
        <w:rPr>
          <w:sz w:val="27"/>
          <w:szCs w:val="27"/>
        </w:rPr>
        <w:t xml:space="preserve"> </w:t>
      </w:r>
      <w:r w:rsidR="00CB4513" w:rsidRPr="00CB4513">
        <w:rPr>
          <w:sz w:val="27"/>
          <w:szCs w:val="27"/>
        </w:rPr>
        <w:t>сельсовет Топчихинского района Алтайского края</w:t>
      </w:r>
      <w:r w:rsidRPr="00CB4513">
        <w:rPr>
          <w:sz w:val="27"/>
          <w:szCs w:val="27"/>
        </w:rPr>
        <w:t xml:space="preserve"> </w:t>
      </w:r>
      <w:r w:rsidRPr="00CB4513">
        <w:rPr>
          <w:bCs/>
          <w:sz w:val="27"/>
          <w:szCs w:val="27"/>
        </w:rPr>
        <w:t>за 9 месяцев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года и ожидаемые </w:t>
      </w:r>
      <w:r w:rsidR="000E4D4D" w:rsidRPr="00CB4513">
        <w:rPr>
          <w:bCs/>
          <w:sz w:val="27"/>
          <w:szCs w:val="27"/>
        </w:rPr>
        <w:t xml:space="preserve">итоги социально-экономического </w:t>
      </w:r>
      <w:r w:rsidRPr="00CB4513">
        <w:rPr>
          <w:bCs/>
          <w:sz w:val="27"/>
          <w:szCs w:val="27"/>
        </w:rPr>
        <w:t>развития за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</w:t>
      </w:r>
      <w:r w:rsidR="00CB4513" w:rsidRPr="00CB4513">
        <w:rPr>
          <w:bCs/>
          <w:sz w:val="27"/>
          <w:szCs w:val="27"/>
        </w:rPr>
        <w:t>.</w:t>
      </w: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color w:val="000000"/>
          <w:sz w:val="27"/>
          <w:szCs w:val="27"/>
        </w:rPr>
        <w:tab/>
        <w:t>2. Обнародовать настоящее постановление в установленном порядке и</w:t>
      </w:r>
      <w:r w:rsidRPr="00CB4513">
        <w:rPr>
          <w:rFonts w:ascii="Times New Roman" w:hAnsi="Times New Roman"/>
          <w:sz w:val="27"/>
          <w:szCs w:val="27"/>
        </w:rPr>
        <w:t xml:space="preserve"> разместить на официальном сайте муниципального образования </w:t>
      </w:r>
      <w:proofErr w:type="spellStart"/>
      <w:r w:rsidRPr="00CB4513">
        <w:rPr>
          <w:rFonts w:ascii="Times New Roman" w:hAnsi="Times New Roman"/>
          <w:sz w:val="27"/>
          <w:szCs w:val="27"/>
        </w:rPr>
        <w:t>Топчихинский</w:t>
      </w:r>
      <w:proofErr w:type="spellEnd"/>
      <w:r w:rsidRPr="00CB4513">
        <w:rPr>
          <w:rFonts w:ascii="Times New Roman" w:hAnsi="Times New Roman"/>
          <w:sz w:val="27"/>
          <w:szCs w:val="27"/>
        </w:rPr>
        <w:t xml:space="preserve"> район.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Pr="00CB4513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CB4513">
        <w:rPr>
          <w:rFonts w:ascii="Times New Roman" w:hAnsi="Times New Roman"/>
          <w:sz w:val="27"/>
          <w:szCs w:val="27"/>
        </w:rPr>
        <w:t xml:space="preserve"> исполнением настоящего постановления оставляю за собой. </w:t>
      </w: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CB4513" w:rsidRPr="00CB4513" w:rsidRDefault="00CB4513" w:rsidP="00CB4513">
      <w:pPr>
        <w:pStyle w:val="a7"/>
        <w:jc w:val="both"/>
        <w:rPr>
          <w:rFonts w:ascii="Times New Roman" w:hAnsi="Times New Roman"/>
          <w:color w:val="FF0000"/>
          <w:sz w:val="27"/>
          <w:szCs w:val="27"/>
        </w:rPr>
      </w:pPr>
      <w:r w:rsidRPr="00CB4513">
        <w:rPr>
          <w:rFonts w:ascii="Times New Roman" w:hAnsi="Times New Roman"/>
          <w:sz w:val="27"/>
          <w:szCs w:val="27"/>
        </w:rPr>
        <w:t xml:space="preserve">Глава Администрации сельсовета                                                        </w:t>
      </w:r>
      <w:proofErr w:type="spellStart"/>
      <w:r w:rsidR="00F1300F">
        <w:rPr>
          <w:rFonts w:ascii="Times New Roman" w:hAnsi="Times New Roman"/>
          <w:sz w:val="27"/>
          <w:szCs w:val="27"/>
        </w:rPr>
        <w:t>В.И.Субочев</w:t>
      </w:r>
      <w:proofErr w:type="spellEnd"/>
    </w:p>
    <w:p w:rsidR="00CB4513" w:rsidRPr="005B655D" w:rsidRDefault="00CB4513" w:rsidP="00CB4513">
      <w:pPr>
        <w:pStyle w:val="a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324E17">
      <w:pPr>
        <w:framePr w:w="61" w:h="60" w:hRule="exact" w:wrap="auto" w:vAnchor="page" w:hAnchor="page" w:x="1576" w:y="14986"/>
        <w:jc w:val="center"/>
        <w:rPr>
          <w:b/>
          <w:bCs/>
          <w:i/>
          <w:iCs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0E4D4D" w:rsidRPr="00CC0BE9" w:rsidRDefault="000E4D4D" w:rsidP="004762B1">
      <w:pPr>
        <w:jc w:val="center"/>
        <w:rPr>
          <w:b/>
        </w:rPr>
      </w:pPr>
    </w:p>
    <w:p w:rsidR="00324E17" w:rsidRPr="00CC0BE9" w:rsidRDefault="00324E17" w:rsidP="004762B1">
      <w:pPr>
        <w:jc w:val="center"/>
        <w:rPr>
          <w:b/>
        </w:rPr>
      </w:pPr>
    </w:p>
    <w:p w:rsidR="00324E17" w:rsidRDefault="00324E17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CB4513" w:rsidRDefault="00CB4513" w:rsidP="004762B1">
      <w:pPr>
        <w:jc w:val="center"/>
        <w:rPr>
          <w:b/>
        </w:rPr>
      </w:pPr>
    </w:p>
    <w:p w:rsidR="00184827" w:rsidRDefault="00184827" w:rsidP="005E5650">
      <w:pPr>
        <w:rPr>
          <w:b/>
        </w:rPr>
      </w:pPr>
    </w:p>
    <w:p w:rsidR="00184827" w:rsidRDefault="00184827" w:rsidP="004762B1">
      <w:pPr>
        <w:jc w:val="center"/>
        <w:rPr>
          <w:b/>
        </w:rPr>
      </w:pPr>
    </w:p>
    <w:tbl>
      <w:tblPr>
        <w:tblStyle w:val="a6"/>
        <w:tblW w:w="0" w:type="auto"/>
        <w:tblInd w:w="5353" w:type="dxa"/>
        <w:tblLook w:val="04A0"/>
      </w:tblPr>
      <w:tblGrid>
        <w:gridCol w:w="4501"/>
      </w:tblGrid>
      <w:tr w:rsidR="00CB4513" w:rsidTr="00CB4513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CB4513" w:rsidRPr="00CB4513" w:rsidRDefault="00CB4513" w:rsidP="00CB4513">
            <w:pPr>
              <w:jc w:val="both"/>
              <w:rPr>
                <w:sz w:val="27"/>
                <w:szCs w:val="27"/>
              </w:rPr>
            </w:pPr>
            <w:r w:rsidRPr="00CB4513">
              <w:rPr>
                <w:sz w:val="27"/>
                <w:szCs w:val="27"/>
              </w:rPr>
              <w:t>УТВЕРЖДЕН</w:t>
            </w:r>
            <w:r>
              <w:rPr>
                <w:sz w:val="27"/>
                <w:szCs w:val="27"/>
              </w:rPr>
              <w:t>О</w:t>
            </w:r>
          </w:p>
          <w:p w:rsidR="00CB4513" w:rsidRDefault="00CB4513" w:rsidP="00FB3A5F">
            <w:pPr>
              <w:jc w:val="both"/>
              <w:rPr>
                <w:b/>
              </w:rPr>
            </w:pPr>
            <w:r w:rsidRPr="00CB4513">
              <w:rPr>
                <w:sz w:val="27"/>
                <w:szCs w:val="27"/>
              </w:rPr>
              <w:t>постановлением Администрации сельсовета от</w:t>
            </w:r>
            <w:r>
              <w:rPr>
                <w:b/>
              </w:rPr>
              <w:t xml:space="preserve"> </w:t>
            </w:r>
            <w:r w:rsidR="00E34A8B">
              <w:rPr>
                <w:sz w:val="27"/>
                <w:szCs w:val="27"/>
              </w:rPr>
              <w:t>20</w:t>
            </w:r>
            <w:r w:rsidR="00CD0B96" w:rsidRPr="00CD0B96">
              <w:rPr>
                <w:sz w:val="27"/>
                <w:szCs w:val="27"/>
              </w:rPr>
              <w:t>.10.202</w:t>
            </w:r>
            <w:r w:rsidR="00E34A8B">
              <w:rPr>
                <w:sz w:val="27"/>
                <w:szCs w:val="27"/>
              </w:rPr>
              <w:t>2</w:t>
            </w:r>
            <w:r w:rsidR="00CD0B96">
              <w:rPr>
                <w:color w:val="FF0000"/>
                <w:sz w:val="27"/>
                <w:szCs w:val="27"/>
              </w:rPr>
              <w:t xml:space="preserve"> </w:t>
            </w:r>
            <w:r w:rsidRPr="00CB4513">
              <w:rPr>
                <w:sz w:val="27"/>
                <w:szCs w:val="27"/>
              </w:rPr>
              <w:t xml:space="preserve">№ </w:t>
            </w:r>
            <w:r w:rsidR="00591E3C">
              <w:rPr>
                <w:sz w:val="27"/>
                <w:szCs w:val="27"/>
              </w:rPr>
              <w:t>29-1</w:t>
            </w:r>
          </w:p>
        </w:tc>
      </w:tr>
    </w:tbl>
    <w:p w:rsidR="00CB4513" w:rsidRDefault="00CB4513" w:rsidP="004762B1">
      <w:pPr>
        <w:jc w:val="center"/>
        <w:rPr>
          <w:b/>
        </w:rPr>
      </w:pPr>
    </w:p>
    <w:p w:rsidR="001A034D" w:rsidRPr="00CC0BE9" w:rsidRDefault="001A034D" w:rsidP="00324E17">
      <w:pPr>
        <w:rPr>
          <w:b/>
        </w:rPr>
      </w:pPr>
    </w:p>
    <w:p w:rsidR="00CB4513" w:rsidRDefault="001A034D" w:rsidP="001A034D">
      <w:pPr>
        <w:jc w:val="center"/>
        <w:rPr>
          <w:sz w:val="27"/>
          <w:szCs w:val="27"/>
        </w:rPr>
      </w:pPr>
      <w:r w:rsidRPr="00CB4513">
        <w:rPr>
          <w:sz w:val="27"/>
          <w:szCs w:val="27"/>
        </w:rPr>
        <w:t xml:space="preserve">Предварительные итоги </w:t>
      </w:r>
    </w:p>
    <w:p w:rsidR="001A034D" w:rsidRDefault="00CB4513" w:rsidP="001A034D">
      <w:pPr>
        <w:jc w:val="center"/>
        <w:rPr>
          <w:bCs/>
          <w:sz w:val="27"/>
          <w:szCs w:val="27"/>
        </w:rPr>
      </w:pPr>
      <w:r w:rsidRPr="00CB4513">
        <w:rPr>
          <w:bCs/>
          <w:sz w:val="27"/>
          <w:szCs w:val="27"/>
        </w:rPr>
        <w:t xml:space="preserve">социально-экономического развития </w:t>
      </w:r>
      <w:r w:rsidRPr="00CB4513">
        <w:rPr>
          <w:sz w:val="27"/>
          <w:szCs w:val="27"/>
        </w:rPr>
        <w:t xml:space="preserve">муниципального образования </w:t>
      </w:r>
      <w:proofErr w:type="spellStart"/>
      <w:r w:rsidR="00F1300F">
        <w:rPr>
          <w:sz w:val="27"/>
          <w:szCs w:val="27"/>
        </w:rPr>
        <w:t>Парфёновский</w:t>
      </w:r>
      <w:proofErr w:type="spellEnd"/>
      <w:r w:rsidRPr="00CB4513">
        <w:rPr>
          <w:sz w:val="27"/>
          <w:szCs w:val="27"/>
        </w:rPr>
        <w:t xml:space="preserve"> сельсовет Топчихинского района Алтайского края </w:t>
      </w:r>
      <w:r w:rsidRPr="00CB4513">
        <w:rPr>
          <w:bCs/>
          <w:sz w:val="27"/>
          <w:szCs w:val="27"/>
        </w:rPr>
        <w:t>за 9 месяцев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года и ожидаемые итоги социально-экономического развития за 20</w:t>
      </w:r>
      <w:r w:rsidR="00E34A8B">
        <w:rPr>
          <w:bCs/>
          <w:sz w:val="27"/>
          <w:szCs w:val="27"/>
        </w:rPr>
        <w:t>22</w:t>
      </w:r>
      <w:r w:rsidRPr="00CB4513">
        <w:rPr>
          <w:bCs/>
          <w:sz w:val="27"/>
          <w:szCs w:val="27"/>
        </w:rPr>
        <w:t xml:space="preserve"> год</w:t>
      </w:r>
    </w:p>
    <w:p w:rsidR="00F1300F" w:rsidRDefault="00F1300F" w:rsidP="001A034D">
      <w:pPr>
        <w:jc w:val="center"/>
        <w:rPr>
          <w:bCs/>
          <w:sz w:val="27"/>
          <w:szCs w:val="27"/>
        </w:rPr>
      </w:pPr>
    </w:p>
    <w:p w:rsidR="00F1300F" w:rsidRPr="00670B71" w:rsidRDefault="00F1300F" w:rsidP="00F1300F">
      <w:pPr>
        <w:rPr>
          <w:b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60"/>
        <w:gridCol w:w="1197"/>
        <w:gridCol w:w="1523"/>
        <w:gridCol w:w="1560"/>
        <w:gridCol w:w="1500"/>
      </w:tblGrid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 xml:space="preserve">Единица </w:t>
            </w:r>
            <w:proofErr w:type="spellStart"/>
            <w:proofErr w:type="gramStart"/>
            <w:r w:rsidRPr="00670B71">
              <w:rPr>
                <w:bCs/>
                <w:iCs/>
              </w:rPr>
              <w:t>измере-ния</w:t>
            </w:r>
            <w:proofErr w:type="spellEnd"/>
            <w:proofErr w:type="gramEnd"/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Факт 2021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 9 месяцев 2022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3A1510" w:rsidP="00F1300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Оценка 2022</w:t>
            </w:r>
            <w:r w:rsidR="00F1300F" w:rsidRPr="00670B71">
              <w:rPr>
                <w:bCs/>
                <w:iCs/>
              </w:rPr>
              <w:t xml:space="preserve"> год</w:t>
            </w:r>
          </w:p>
        </w:tc>
      </w:tr>
      <w:tr w:rsidR="00F1300F" w:rsidRPr="00670B71" w:rsidTr="00F1300F">
        <w:trPr>
          <w:trHeight w:val="36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Демографические показатели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</w:tr>
      <w:tr w:rsidR="00F1300F" w:rsidRPr="00670B71" w:rsidTr="00F1300F">
        <w:trPr>
          <w:trHeight w:val="34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постоянного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1733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1706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1706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 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Труд и занятость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трудовых ресурсов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895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896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896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безработных, зарегистрированных в государственных учреждениях службы занятости населения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12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A1510" w:rsidP="00F1300F">
            <w:pPr>
              <w:jc w:val="center"/>
            </w:pPr>
            <w:r w:rsidRPr="007F1CB5">
              <w:t>12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Количество личных подсобных хозяйств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C27E59" w:rsidP="00F1300F">
            <w:pPr>
              <w:jc w:val="center"/>
            </w:pPr>
            <w:r>
              <w:t>634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C27E59" w:rsidP="00F1300F">
            <w:pPr>
              <w:jc w:val="center"/>
            </w:pPr>
            <w:r>
              <w:t>634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C27E59" w:rsidP="002D1A82">
            <w:pPr>
              <w:jc w:val="center"/>
            </w:pPr>
            <w:r>
              <w:t>634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  <w:rPr>
                <w:i/>
              </w:rPr>
            </w:pPr>
            <w:r w:rsidRPr="00670B71">
              <w:rPr>
                <w:i/>
              </w:rPr>
              <w:t>Протяженность дорог поселения</w:t>
            </w:r>
          </w:p>
        </w:tc>
        <w:tc>
          <w:tcPr>
            <w:tcW w:w="1197" w:type="dxa"/>
            <w:shd w:val="clear" w:color="auto" w:fill="FFFFFF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40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дорог с твердым покрытием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46,8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46,8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46,8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Протяженность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64,0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64,0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64,0</w:t>
            </w:r>
          </w:p>
        </w:tc>
      </w:tr>
      <w:tr w:rsidR="00F1300F" w:rsidRPr="00670B71" w:rsidTr="00F1300F">
        <w:trPr>
          <w:trHeight w:val="19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в т.ч. освещенных улиц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proofErr w:type="gramStart"/>
            <w:r w:rsidRPr="00670B71">
              <w:t>км</w:t>
            </w:r>
            <w:proofErr w:type="gramEnd"/>
            <w:r w:rsidRPr="00670B71">
              <w:t>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30,0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30,0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B16074" w:rsidP="00F1300F">
            <w:pPr>
              <w:jc w:val="center"/>
            </w:pPr>
            <w:r w:rsidRPr="007F1CB5">
              <w:t>30,0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Количество светильников в уличной сети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514A1F" w:rsidP="00F1300F">
            <w:pPr>
              <w:jc w:val="center"/>
            </w:pPr>
            <w:r w:rsidRPr="007F1CB5">
              <w:t>60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514A1F" w:rsidP="00F1300F">
            <w:pPr>
              <w:jc w:val="center"/>
            </w:pPr>
            <w:r w:rsidRPr="007F1CB5">
              <w:t>7</w:t>
            </w:r>
            <w:r w:rsidR="00F1300F" w:rsidRPr="007F1CB5">
              <w:t>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2D1A82" w:rsidP="00F1300F">
            <w:pPr>
              <w:jc w:val="center"/>
            </w:pPr>
            <w:r w:rsidRPr="007F1CB5">
              <w:t>70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rPr>
                <w:bCs/>
                <w:i/>
                <w:iCs/>
              </w:rPr>
              <w:t>Малое предпринимательство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Количество малых предприятий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  <w:r w:rsidR="00514A1F" w:rsidRPr="007F1CB5">
              <w:t>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16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16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в т.ч. индивидуальные предприниматели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  <w:rPr>
                <w:bCs/>
                <w:iCs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  <w:rPr>
                <w:bCs/>
                <w:iCs/>
              </w:rPr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  <w:r w:rsidRPr="00670B71">
              <w:rPr>
                <w:bCs/>
                <w:i/>
                <w:iCs/>
              </w:rPr>
              <w:t>Финансы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>Доходы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t>5545,4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F6FA1" w:rsidP="00E47866">
            <w:pPr>
              <w:jc w:val="center"/>
            </w:pPr>
            <w:r w:rsidRPr="007F1CB5">
              <w:t>6937,3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F6FA1" w:rsidP="00F1300F">
            <w:pPr>
              <w:jc w:val="center"/>
            </w:pPr>
            <w:r w:rsidRPr="007F1CB5">
              <w:t>9613,8</w:t>
            </w:r>
          </w:p>
        </w:tc>
      </w:tr>
      <w:tr w:rsidR="00F1300F" w:rsidRPr="00670B71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</w:rPr>
            </w:pPr>
            <w:r w:rsidRPr="00670B71">
              <w:rPr>
                <w:bCs/>
              </w:rPr>
              <w:t xml:space="preserve">Налоговые </w:t>
            </w:r>
            <w:r>
              <w:rPr>
                <w:bCs/>
              </w:rPr>
              <w:t xml:space="preserve">и неналоговые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rPr>
                <w:sz w:val="26"/>
                <w:szCs w:val="26"/>
              </w:rPr>
              <w:t>2089,3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3F6FA1" w:rsidP="00E47866">
            <w:pPr>
              <w:jc w:val="center"/>
            </w:pPr>
            <w:r w:rsidRPr="007F1CB5">
              <w:t>1535,5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F6FA1" w:rsidP="00F1300F">
            <w:pPr>
              <w:jc w:val="center"/>
            </w:pPr>
            <w:r w:rsidRPr="007F1CB5">
              <w:t>2824,5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t>Безвозмездные поступления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EC0399" w:rsidP="00F1300F">
            <w:pPr>
              <w:jc w:val="center"/>
            </w:pPr>
            <w:r w:rsidRPr="007F1CB5">
              <w:rPr>
                <w:sz w:val="26"/>
                <w:szCs w:val="26"/>
              </w:rPr>
              <w:t>3456,1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270076" w:rsidP="003F6FA1">
            <w:r w:rsidRPr="007F1CB5">
              <w:t xml:space="preserve">       </w:t>
            </w:r>
            <w:r w:rsidR="003F6FA1" w:rsidRPr="007F1CB5">
              <w:t>5401,9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3F6FA1" w:rsidP="00F1300F">
            <w:pPr>
              <w:jc w:val="center"/>
            </w:pPr>
            <w:r w:rsidRPr="007F1CB5">
              <w:t>6789,3</w:t>
            </w:r>
          </w:p>
        </w:tc>
      </w:tr>
      <w:tr w:rsidR="00F1300F" w:rsidRPr="002C17B5" w:rsidTr="00F1300F">
        <w:trPr>
          <w:trHeight w:val="28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>
              <w:lastRenderedPageBreak/>
              <w:t xml:space="preserve">Прочие безвозмездные поступления 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64DB1" w:rsidP="00F1300F">
            <w:pPr>
              <w:jc w:val="center"/>
            </w:pPr>
            <w:r w:rsidRPr="007F1CB5">
              <w:t>117,7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270076" w:rsidP="00F1300F">
            <w:pPr>
              <w:jc w:val="center"/>
            </w:pPr>
            <w:r w:rsidRPr="007F1CB5">
              <w:t>0,0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C27E59" w:rsidP="00F1300F">
            <w:pPr>
              <w:jc w:val="center"/>
            </w:pPr>
            <w:r>
              <w:t>0,0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Cs/>
              </w:rPr>
            </w:pPr>
            <w:r w:rsidRPr="00670B71">
              <w:rPr>
                <w:bCs/>
                <w:iCs/>
              </w:rPr>
              <w:t>Расходы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64DB1" w:rsidP="00F1300F">
            <w:pPr>
              <w:jc w:val="center"/>
            </w:pPr>
            <w:r w:rsidRPr="007F1CB5">
              <w:t>5539,7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6663,8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9613,8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Общегосударственные вопросы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t>4176,5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2975,3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4963,1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оборона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t>215,5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162,3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7F1CB5" w:rsidP="00F1300F">
            <w:pPr>
              <w:jc w:val="center"/>
            </w:pPr>
            <w:r w:rsidRPr="007F1CB5">
              <w:t>232,3</w:t>
            </w: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Национальная экономика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t>433,9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90,1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7F1CB5" w:rsidP="00F1300F">
            <w:pPr>
              <w:jc w:val="center"/>
            </w:pPr>
            <w:r w:rsidRPr="007F1CB5">
              <w:t>126,0</w:t>
            </w:r>
          </w:p>
        </w:tc>
      </w:tr>
      <w:tr w:rsidR="00C64F8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C64F8F" w:rsidRPr="00670B71" w:rsidRDefault="00C64F8F" w:rsidP="00F1300F">
            <w:pPr>
              <w:jc w:val="center"/>
            </w:pPr>
            <w:r>
              <w:t>Национальная безопасность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C64F8F" w:rsidRPr="00670B71" w:rsidRDefault="00C64F8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C64F8F" w:rsidRPr="007F1CB5" w:rsidRDefault="00C64F8F" w:rsidP="00F1300F">
            <w:pPr>
              <w:jc w:val="center"/>
            </w:pPr>
            <w:r w:rsidRPr="007F1CB5">
              <w:t>29,5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64F8F" w:rsidRPr="007F1CB5" w:rsidRDefault="007F1CB5" w:rsidP="00F1300F">
            <w:pPr>
              <w:jc w:val="center"/>
            </w:pPr>
            <w:r w:rsidRPr="007F1CB5">
              <w:t>0,8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C64F8F" w:rsidRPr="007F1CB5" w:rsidRDefault="007F1CB5" w:rsidP="00F1300F">
            <w:pPr>
              <w:jc w:val="center"/>
            </w:pPr>
            <w:r w:rsidRPr="007F1CB5">
              <w:t>20,0</w:t>
            </w: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Жилищно-коммунальное хозяйство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D64DB1" w:rsidP="00F1300F">
            <w:pPr>
              <w:jc w:val="center"/>
            </w:pPr>
            <w:r w:rsidRPr="007F1CB5">
              <w:t>291,6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3169,7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3881,7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Культура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2283C" w:rsidP="00F1300F">
            <w:pPr>
              <w:jc w:val="center"/>
            </w:pPr>
            <w:r w:rsidRPr="007F1CB5">
              <w:t>383,1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7F1CB5" w:rsidP="00F1300F">
            <w:pPr>
              <w:jc w:val="center"/>
            </w:pPr>
            <w:r w:rsidRPr="007F1CB5">
              <w:t>258,3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271,0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Социальная политика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C64F8F" w:rsidP="00F1300F">
            <w:pPr>
              <w:jc w:val="center"/>
            </w:pPr>
            <w:r w:rsidRPr="007F1CB5">
              <w:t>9,6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7,3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9,7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112B3A" w:rsidP="00F1300F">
            <w:pPr>
              <w:jc w:val="center"/>
            </w:pPr>
            <w:r>
              <w:t>Физическая культура и спорт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112B3A" w:rsidP="00F1300F">
            <w:pPr>
              <w:jc w:val="center"/>
            </w:pPr>
            <w:r w:rsidRPr="00670B71">
              <w:t>тыс. руб.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 xml:space="preserve"> 0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110,0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  <w:rPr>
                <w:bCs/>
                <w:i/>
              </w:rPr>
            </w:pPr>
            <w:r w:rsidRPr="00670B71">
              <w:rPr>
                <w:bCs/>
                <w:i/>
              </w:rPr>
              <w:t>Социальная сфера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 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дошкольными 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численность детей в дошкольных образовательных учреждениях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</w:t>
            </w:r>
            <w:r w:rsidR="00A6741C" w:rsidRPr="007F1CB5">
              <w:t>5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25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25</w:t>
            </w:r>
          </w:p>
        </w:tc>
      </w:tr>
      <w:tr w:rsidR="00F1300F" w:rsidRPr="007F1CB5" w:rsidTr="00F1300F">
        <w:trPr>
          <w:trHeight w:val="9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общеобразовательными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2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 xml:space="preserve">численность </w:t>
            </w:r>
            <w:proofErr w:type="gramStart"/>
            <w:r w:rsidRPr="00670B71">
              <w:t>обучающихся</w:t>
            </w:r>
            <w:proofErr w:type="gramEnd"/>
            <w:r w:rsidRPr="00670B71">
              <w:t xml:space="preserve"> в общеобразовательном учреждении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noWrap/>
            <w:vAlign w:val="bottom"/>
          </w:tcPr>
          <w:p w:rsidR="00F1300F" w:rsidRPr="007F1CB5" w:rsidRDefault="00A6741C" w:rsidP="00F1300F">
            <w:pPr>
              <w:jc w:val="center"/>
            </w:pPr>
            <w:r w:rsidRPr="007F1CB5">
              <w:t>1</w:t>
            </w:r>
            <w:r w:rsidR="00C64F8F" w:rsidRPr="007F1CB5">
              <w:t>48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148</w:t>
            </w:r>
          </w:p>
        </w:tc>
        <w:tc>
          <w:tcPr>
            <w:tcW w:w="1500" w:type="dxa"/>
            <w:shd w:val="clear" w:color="auto" w:fill="auto"/>
            <w:noWrap/>
            <w:vAlign w:val="bottom"/>
          </w:tcPr>
          <w:p w:rsidR="00F1300F" w:rsidRPr="007F1CB5" w:rsidRDefault="00112B3A" w:rsidP="00F1300F">
            <w:pPr>
              <w:jc w:val="center"/>
            </w:pPr>
            <w:r w:rsidRPr="007F1CB5">
              <w:t>148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населения: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</w:p>
        </w:tc>
      </w:tr>
      <w:tr w:rsidR="00F1300F" w:rsidRPr="007F1CB5" w:rsidTr="00F1300F">
        <w:trPr>
          <w:trHeight w:val="31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амбулаторными учреждениями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525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обеспеченность медицинским персоналом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человек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3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3</w:t>
            </w:r>
          </w:p>
        </w:tc>
      </w:tr>
      <w:tr w:rsidR="00F1300F" w:rsidRPr="007F1CB5" w:rsidTr="00F1300F">
        <w:trPr>
          <w:trHeight w:val="3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библиотеками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1</w:t>
            </w:r>
          </w:p>
        </w:tc>
      </w:tr>
      <w:tr w:rsidR="00F1300F" w:rsidRPr="007F1CB5" w:rsidTr="00F1300F">
        <w:trPr>
          <w:trHeight w:val="600"/>
        </w:trPr>
        <w:tc>
          <w:tcPr>
            <w:tcW w:w="3760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 xml:space="preserve">учреждениями </w:t>
            </w:r>
            <w:proofErr w:type="spellStart"/>
            <w:r w:rsidRPr="00670B71">
              <w:t>культурно-досугового</w:t>
            </w:r>
            <w:proofErr w:type="spellEnd"/>
            <w:r w:rsidRPr="00670B71">
              <w:t>  типа</w:t>
            </w:r>
          </w:p>
        </w:tc>
        <w:tc>
          <w:tcPr>
            <w:tcW w:w="1197" w:type="dxa"/>
            <w:shd w:val="clear" w:color="auto" w:fill="auto"/>
            <w:vAlign w:val="bottom"/>
          </w:tcPr>
          <w:p w:rsidR="00F1300F" w:rsidRPr="00670B71" w:rsidRDefault="00F1300F" w:rsidP="00F1300F">
            <w:pPr>
              <w:jc w:val="center"/>
            </w:pPr>
            <w:r w:rsidRPr="00670B71">
              <w:t>шт.</w:t>
            </w:r>
          </w:p>
        </w:tc>
        <w:tc>
          <w:tcPr>
            <w:tcW w:w="1523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5</w:t>
            </w:r>
          </w:p>
        </w:tc>
        <w:tc>
          <w:tcPr>
            <w:tcW w:w="1500" w:type="dxa"/>
            <w:shd w:val="clear" w:color="auto" w:fill="auto"/>
            <w:vAlign w:val="bottom"/>
          </w:tcPr>
          <w:p w:rsidR="00F1300F" w:rsidRPr="007F1CB5" w:rsidRDefault="00F1300F" w:rsidP="00F1300F">
            <w:pPr>
              <w:jc w:val="center"/>
            </w:pPr>
            <w:r w:rsidRPr="007F1CB5">
              <w:t>5</w:t>
            </w:r>
          </w:p>
        </w:tc>
      </w:tr>
    </w:tbl>
    <w:p w:rsidR="00F1300F" w:rsidRDefault="00F1300F" w:rsidP="00F1300F">
      <w:pPr>
        <w:rPr>
          <w:b/>
        </w:rPr>
      </w:pPr>
    </w:p>
    <w:p w:rsidR="00F1300F" w:rsidRDefault="00F1300F" w:rsidP="00F1300F">
      <w:pPr>
        <w:rPr>
          <w:b/>
        </w:rPr>
      </w:pPr>
    </w:p>
    <w:p w:rsidR="002B3C49" w:rsidRDefault="002B3C49" w:rsidP="00CF2C66">
      <w:pPr>
        <w:suppressAutoHyphens/>
        <w:rPr>
          <w:b/>
        </w:rPr>
      </w:pPr>
    </w:p>
    <w:p w:rsidR="002B3C49" w:rsidRPr="00A05356" w:rsidRDefault="002B3C49" w:rsidP="002B3C49">
      <w:pPr>
        <w:suppressAutoHyphens/>
        <w:jc w:val="center"/>
        <w:rPr>
          <w:lang w:eastAsia="ar-SA"/>
        </w:rPr>
      </w:pPr>
      <w:r w:rsidRPr="00A05356">
        <w:t>ПОЯСНИТЕЛЬНАЯ ЗАПИСКА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sz w:val="27"/>
          <w:szCs w:val="27"/>
        </w:rPr>
        <w:t xml:space="preserve">к предварительным итогам </w:t>
      </w:r>
    </w:p>
    <w:p w:rsidR="002B3C49" w:rsidRPr="00A05356" w:rsidRDefault="002B3C49" w:rsidP="002B3C49">
      <w:pPr>
        <w:jc w:val="center"/>
        <w:rPr>
          <w:sz w:val="27"/>
          <w:szCs w:val="27"/>
        </w:rPr>
      </w:pPr>
      <w:r w:rsidRPr="00A05356">
        <w:rPr>
          <w:bCs/>
          <w:sz w:val="27"/>
          <w:szCs w:val="27"/>
        </w:rPr>
        <w:t xml:space="preserve">социально-экономического развития </w:t>
      </w:r>
      <w:r w:rsidRPr="00A05356">
        <w:rPr>
          <w:sz w:val="27"/>
          <w:szCs w:val="27"/>
        </w:rPr>
        <w:t xml:space="preserve">муниципального образования </w:t>
      </w:r>
      <w:proofErr w:type="spellStart"/>
      <w:r w:rsidR="001D3656">
        <w:rPr>
          <w:sz w:val="27"/>
          <w:szCs w:val="27"/>
        </w:rPr>
        <w:t>Парфёновский</w:t>
      </w:r>
      <w:proofErr w:type="spellEnd"/>
      <w:r w:rsidR="001D3656">
        <w:rPr>
          <w:sz w:val="27"/>
          <w:szCs w:val="27"/>
        </w:rPr>
        <w:t xml:space="preserve"> </w:t>
      </w:r>
      <w:r w:rsidRPr="00A05356">
        <w:rPr>
          <w:sz w:val="27"/>
          <w:szCs w:val="27"/>
        </w:rPr>
        <w:t xml:space="preserve">сельсовет Топчихинского района Алтайского края </w:t>
      </w:r>
      <w:r w:rsidRPr="00A05356">
        <w:rPr>
          <w:bCs/>
          <w:sz w:val="27"/>
          <w:szCs w:val="27"/>
        </w:rPr>
        <w:t>за 9 месяцев 20</w:t>
      </w:r>
      <w:r w:rsidR="00B16074">
        <w:rPr>
          <w:bCs/>
          <w:sz w:val="27"/>
          <w:szCs w:val="27"/>
        </w:rPr>
        <w:t>22</w:t>
      </w:r>
      <w:r w:rsidRPr="00A05356">
        <w:rPr>
          <w:bCs/>
          <w:sz w:val="27"/>
          <w:szCs w:val="27"/>
        </w:rPr>
        <w:t xml:space="preserve"> года и ожидаем</w:t>
      </w:r>
      <w:r w:rsidR="00BF75C0" w:rsidRPr="00A05356">
        <w:rPr>
          <w:bCs/>
          <w:sz w:val="27"/>
          <w:szCs w:val="27"/>
        </w:rPr>
        <w:t>ым</w:t>
      </w:r>
      <w:r w:rsidRPr="00A05356">
        <w:rPr>
          <w:bCs/>
          <w:sz w:val="27"/>
          <w:szCs w:val="27"/>
        </w:rPr>
        <w:t xml:space="preserve"> итог</w:t>
      </w:r>
      <w:r w:rsidR="00BF75C0" w:rsidRPr="00A05356">
        <w:rPr>
          <w:bCs/>
          <w:sz w:val="27"/>
          <w:szCs w:val="27"/>
        </w:rPr>
        <w:t>ам</w:t>
      </w:r>
      <w:r w:rsidRPr="00A05356">
        <w:rPr>
          <w:bCs/>
          <w:sz w:val="27"/>
          <w:szCs w:val="27"/>
        </w:rPr>
        <w:t xml:space="preserve"> социально-экономического развития за 20</w:t>
      </w:r>
      <w:r w:rsidR="00B16074">
        <w:rPr>
          <w:bCs/>
          <w:sz w:val="27"/>
          <w:szCs w:val="27"/>
        </w:rPr>
        <w:t>22</w:t>
      </w:r>
      <w:r w:rsidRPr="00A05356">
        <w:rPr>
          <w:bCs/>
          <w:sz w:val="27"/>
          <w:szCs w:val="27"/>
        </w:rPr>
        <w:t xml:space="preserve"> год</w:t>
      </w:r>
    </w:p>
    <w:p w:rsidR="00B57ECB" w:rsidRPr="00CC0BE9" w:rsidRDefault="00B57ECB" w:rsidP="00B57ECB">
      <w:pPr>
        <w:suppressAutoHyphens/>
        <w:jc w:val="center"/>
        <w:rPr>
          <w:b/>
          <w:lang w:eastAsia="ar-SA"/>
        </w:rPr>
      </w:pPr>
    </w:p>
    <w:p w:rsidR="00BF75C0" w:rsidRDefault="00BF75C0" w:rsidP="00BF75C0">
      <w:pPr>
        <w:jc w:val="both"/>
        <w:rPr>
          <w:sz w:val="27"/>
          <w:szCs w:val="27"/>
        </w:rPr>
      </w:pPr>
      <w:r w:rsidRPr="00BF75C0">
        <w:rPr>
          <w:sz w:val="27"/>
          <w:szCs w:val="27"/>
        </w:rPr>
        <w:t xml:space="preserve">        </w:t>
      </w:r>
      <w:proofErr w:type="gramStart"/>
      <w:r w:rsidRPr="00BF75C0">
        <w:rPr>
          <w:sz w:val="27"/>
          <w:szCs w:val="27"/>
        </w:rPr>
        <w:t xml:space="preserve">Предварительные итоги социально-экономического развития </w:t>
      </w:r>
      <w:r>
        <w:rPr>
          <w:sz w:val="27"/>
          <w:szCs w:val="27"/>
        </w:rPr>
        <w:t xml:space="preserve">муниципального образования </w:t>
      </w:r>
      <w:proofErr w:type="spellStart"/>
      <w:r w:rsidR="001D3656">
        <w:rPr>
          <w:sz w:val="27"/>
          <w:szCs w:val="27"/>
        </w:rPr>
        <w:t>Парфёновский</w:t>
      </w:r>
      <w:proofErr w:type="spellEnd"/>
      <w:r w:rsidR="001D3656">
        <w:rPr>
          <w:sz w:val="27"/>
          <w:szCs w:val="27"/>
        </w:rPr>
        <w:t xml:space="preserve"> </w:t>
      </w:r>
      <w:r>
        <w:rPr>
          <w:sz w:val="27"/>
          <w:szCs w:val="27"/>
        </w:rPr>
        <w:t>сельсовет Топчихинского района Алтайского края</w:t>
      </w:r>
      <w:r w:rsidRPr="00BF75C0">
        <w:rPr>
          <w:sz w:val="27"/>
          <w:szCs w:val="27"/>
        </w:rPr>
        <w:t xml:space="preserve"> за 9 месяцев 20</w:t>
      </w:r>
      <w:r w:rsidR="005B2D84">
        <w:rPr>
          <w:sz w:val="27"/>
          <w:szCs w:val="27"/>
        </w:rPr>
        <w:t>20</w:t>
      </w:r>
      <w:r w:rsidRPr="00BF75C0">
        <w:rPr>
          <w:sz w:val="27"/>
          <w:szCs w:val="27"/>
        </w:rPr>
        <w:t xml:space="preserve"> года отражают меры,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</w:t>
      </w:r>
      <w:r>
        <w:rPr>
          <w:sz w:val="27"/>
          <w:szCs w:val="27"/>
        </w:rPr>
        <w:t xml:space="preserve">              </w:t>
      </w:r>
      <w:r w:rsidRPr="00BF75C0">
        <w:rPr>
          <w:sz w:val="27"/>
          <w:szCs w:val="27"/>
        </w:rPr>
        <w:t>№ 131-ФЗ «Об общих принципах организации местного самоуправления в РФ»</w:t>
      </w:r>
      <w:r>
        <w:rPr>
          <w:sz w:val="27"/>
          <w:szCs w:val="27"/>
        </w:rPr>
        <w:t>.</w:t>
      </w:r>
      <w:proofErr w:type="gramEnd"/>
    </w:p>
    <w:p w:rsidR="00BF75C0" w:rsidRDefault="00BF75C0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 xml:space="preserve">За основу при разработке итогов взяты статистические отчетные данные и оперативные данные текущего года об исполнении бюджета </w:t>
      </w:r>
      <w:r w:rsidR="00E619AC">
        <w:rPr>
          <w:sz w:val="27"/>
          <w:szCs w:val="27"/>
        </w:rPr>
        <w:t xml:space="preserve">Парфёновского </w:t>
      </w:r>
      <w:r>
        <w:rPr>
          <w:sz w:val="27"/>
          <w:szCs w:val="27"/>
        </w:rPr>
        <w:t>сельсовета</w:t>
      </w:r>
      <w:r w:rsidRPr="00BF75C0">
        <w:rPr>
          <w:sz w:val="27"/>
          <w:szCs w:val="27"/>
        </w:rPr>
        <w:t>.</w:t>
      </w:r>
    </w:p>
    <w:p w:rsidR="00A603BA" w:rsidRPr="00A603BA" w:rsidRDefault="00A603BA" w:rsidP="00A603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lastRenderedPageBreak/>
        <w:tab/>
      </w:r>
      <w:proofErr w:type="gramStart"/>
      <w:r w:rsidRPr="00A603BA">
        <w:rPr>
          <w:rFonts w:ascii="Times New Roman" w:hAnsi="Times New Roman" w:cs="Times New Roman"/>
          <w:sz w:val="27"/>
          <w:szCs w:val="27"/>
        </w:rPr>
        <w:t>Главными приоритетами деятельности Администрации сельсовета в 20</w:t>
      </w:r>
      <w:r w:rsidR="007F1CB5">
        <w:rPr>
          <w:rFonts w:ascii="Times New Roman" w:hAnsi="Times New Roman" w:cs="Times New Roman"/>
          <w:sz w:val="27"/>
          <w:szCs w:val="27"/>
        </w:rPr>
        <w:t>22</w:t>
      </w:r>
      <w:r w:rsidRPr="00A603BA">
        <w:rPr>
          <w:rFonts w:ascii="Times New Roman" w:hAnsi="Times New Roman" w:cs="Times New Roman"/>
          <w:sz w:val="27"/>
          <w:szCs w:val="27"/>
        </w:rPr>
        <w:t xml:space="preserve"> году по решению вопросов местного значения являлись: повышение эффективности расходов бюджета, сохранение дорожной сети поселения,  благоустройство территории поселения, обеспечение первичных мер пожарной безопасности,  организация и осуществление мероприятий по работе с детьми и молодежью, обеспечение условий для развития на территории поселения физической культуры, школьного спорта и массового спорта, организации досуга населения.</w:t>
      </w:r>
      <w:proofErr w:type="gramEnd"/>
    </w:p>
    <w:p w:rsidR="00BF75C0" w:rsidRPr="00BF75C0" w:rsidRDefault="00BF75C0" w:rsidP="00BF75C0">
      <w:pPr>
        <w:jc w:val="both"/>
        <w:rPr>
          <w:bCs/>
          <w:sz w:val="27"/>
          <w:szCs w:val="27"/>
        </w:rPr>
      </w:pPr>
      <w:r>
        <w:rPr>
          <w:sz w:val="27"/>
          <w:szCs w:val="27"/>
        </w:rPr>
        <w:tab/>
      </w:r>
      <w:r w:rsidRPr="00BF75C0">
        <w:rPr>
          <w:sz w:val="27"/>
          <w:szCs w:val="27"/>
        </w:rPr>
        <w:t>В течение 9 месяцев 20</w:t>
      </w:r>
      <w:r w:rsidR="007F1CB5">
        <w:rPr>
          <w:sz w:val="27"/>
          <w:szCs w:val="27"/>
        </w:rPr>
        <w:t>22</w:t>
      </w:r>
      <w:r w:rsidRPr="00BF75C0">
        <w:rPr>
          <w:sz w:val="27"/>
          <w:szCs w:val="27"/>
        </w:rPr>
        <w:t xml:space="preserve"> года сохранялась стабильная  </w:t>
      </w:r>
      <w:r w:rsidR="00245435">
        <w:rPr>
          <w:sz w:val="27"/>
          <w:szCs w:val="27"/>
        </w:rPr>
        <w:t xml:space="preserve">                   </w:t>
      </w:r>
      <w:r w:rsidRPr="00BF75C0">
        <w:rPr>
          <w:sz w:val="27"/>
          <w:szCs w:val="27"/>
        </w:rPr>
        <w:t>социально-экономическая ситуация в поселении.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  <w:r w:rsidRPr="00BF75C0">
        <w:rPr>
          <w:bCs/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Из</w:t>
      </w:r>
      <w:r w:rsidR="005B2D84">
        <w:rPr>
          <w:bCs/>
          <w:sz w:val="27"/>
          <w:szCs w:val="27"/>
        </w:rPr>
        <w:t>-</w:t>
      </w:r>
      <w:r w:rsidR="00BF75C0" w:rsidRPr="00BF75C0">
        <w:rPr>
          <w:bCs/>
          <w:sz w:val="27"/>
          <w:szCs w:val="27"/>
        </w:rPr>
        <w:t>за суженного спектра возможностей трудоустройства  происходит интенсивная миграция.</w:t>
      </w:r>
      <w:r>
        <w:rPr>
          <w:bCs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 xml:space="preserve">Доля неработающего населения </w:t>
      </w:r>
      <w:r>
        <w:rPr>
          <w:sz w:val="27"/>
          <w:szCs w:val="27"/>
        </w:rPr>
        <w:t>на территории сельсовета</w:t>
      </w:r>
      <w:r w:rsidR="00BF75C0" w:rsidRPr="00BF75C0">
        <w:rPr>
          <w:sz w:val="27"/>
          <w:szCs w:val="27"/>
        </w:rPr>
        <w:t xml:space="preserve"> в трудоспособном возрасте достаточно высока и не может не сказываться  на социально-экономической сфере поселения. А это ведет в свою очередь, к тому, что бюджет поселения не получает денежные средства, которые формируются за счет поступления от НДФЛ работников</w:t>
      </w:r>
      <w:r w:rsidR="005B2D84">
        <w:rPr>
          <w:sz w:val="27"/>
          <w:szCs w:val="27"/>
        </w:rPr>
        <w:t>,</w:t>
      </w:r>
      <w:r w:rsidR="00BF75C0" w:rsidRPr="00BF75C0">
        <w:rPr>
          <w:sz w:val="27"/>
          <w:szCs w:val="27"/>
        </w:rPr>
        <w:t xml:space="preserve"> занятых в организациях поселения</w:t>
      </w:r>
      <w:r w:rsidR="005B2D84">
        <w:rPr>
          <w:sz w:val="27"/>
          <w:szCs w:val="27"/>
        </w:rPr>
        <w:t>.</w:t>
      </w:r>
      <w:r w:rsidR="00BF75C0" w:rsidRPr="00BF75C0">
        <w:rPr>
          <w:sz w:val="27"/>
          <w:szCs w:val="27"/>
        </w:rPr>
        <w:t xml:space="preserve"> Проведенный анализ демографического потенциала  поселения, и вопросов занятости трудоспособного населения показывает, что затронутые проблемы являются сложными и весьма противоречивыми, тесно связаны с экономикой и бюджетом поселения, и их необходимо учитывать при решении задач комплексного территориального развития.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На территории сельсовета</w:t>
      </w:r>
      <w:r w:rsidR="00BF75C0" w:rsidRPr="00BF75C0">
        <w:rPr>
          <w:sz w:val="27"/>
          <w:szCs w:val="27"/>
        </w:rPr>
        <w:t xml:space="preserve"> в соответствии с требованиями Б</w:t>
      </w:r>
      <w:r>
        <w:rPr>
          <w:sz w:val="27"/>
          <w:szCs w:val="27"/>
        </w:rPr>
        <w:t>юджетного кодекса</w:t>
      </w:r>
      <w:r w:rsidR="00BF75C0" w:rsidRPr="00BF75C0">
        <w:rPr>
          <w:sz w:val="27"/>
          <w:szCs w:val="27"/>
        </w:rPr>
        <w:t xml:space="preserve"> РФ и Министерства Финансов РФ</w:t>
      </w:r>
      <w:r>
        <w:rPr>
          <w:sz w:val="27"/>
          <w:szCs w:val="27"/>
        </w:rPr>
        <w:t>:</w:t>
      </w:r>
    </w:p>
    <w:p w:rsid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BF75C0" w:rsidRPr="00BF75C0">
        <w:rPr>
          <w:sz w:val="27"/>
          <w:szCs w:val="27"/>
        </w:rPr>
        <w:t xml:space="preserve"> формируется реестр расходных обязательств, который является источником информации обо всех действующих обязательствах </w:t>
      </w:r>
      <w:r>
        <w:rPr>
          <w:sz w:val="27"/>
          <w:szCs w:val="27"/>
        </w:rPr>
        <w:t>сельского поселения;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проводятся мероприятия по повышению собираемости налогов на территории поселения</w:t>
      </w:r>
      <w:r>
        <w:rPr>
          <w:sz w:val="27"/>
          <w:szCs w:val="27"/>
        </w:rPr>
        <w:t xml:space="preserve"> (на </w:t>
      </w:r>
      <w:r w:rsidR="00BF75C0" w:rsidRPr="00BF75C0">
        <w:rPr>
          <w:sz w:val="27"/>
          <w:szCs w:val="27"/>
        </w:rPr>
        <w:t>собраниях</w:t>
      </w:r>
      <w:r>
        <w:rPr>
          <w:sz w:val="27"/>
          <w:szCs w:val="27"/>
        </w:rPr>
        <w:t xml:space="preserve"> граждан, в трудовых коллективах </w:t>
      </w:r>
      <w:r w:rsidR="00BF75C0" w:rsidRPr="00BF75C0">
        <w:rPr>
          <w:sz w:val="27"/>
          <w:szCs w:val="27"/>
        </w:rPr>
        <w:t xml:space="preserve"> проводи</w:t>
      </w:r>
      <w:r w:rsidR="00054C65">
        <w:rPr>
          <w:sz w:val="27"/>
          <w:szCs w:val="27"/>
        </w:rPr>
        <w:t xml:space="preserve">тся </w:t>
      </w:r>
      <w:r w:rsidR="00BF75C0" w:rsidRPr="00BF75C0">
        <w:rPr>
          <w:sz w:val="27"/>
          <w:szCs w:val="27"/>
        </w:rPr>
        <w:t xml:space="preserve"> разъяснительная работа о важности поступления налогов для бюджета поселения, о необходимости погашения задолженности по налогам</w:t>
      </w:r>
      <w:r w:rsidR="00A05356">
        <w:rPr>
          <w:sz w:val="27"/>
          <w:szCs w:val="27"/>
        </w:rPr>
        <w:t>, информация по уплате налогов регулярно обновляется на инф</w:t>
      </w:r>
      <w:r w:rsidR="005B2D84">
        <w:rPr>
          <w:sz w:val="27"/>
          <w:szCs w:val="27"/>
        </w:rPr>
        <w:t>о</w:t>
      </w:r>
      <w:r w:rsidR="00A05356">
        <w:rPr>
          <w:sz w:val="27"/>
          <w:szCs w:val="27"/>
        </w:rPr>
        <w:t>рмационном стенде Администрации сельсовета</w:t>
      </w:r>
      <w:r w:rsidR="00A637E2">
        <w:rPr>
          <w:sz w:val="27"/>
          <w:szCs w:val="27"/>
        </w:rPr>
        <w:t>)</w:t>
      </w:r>
      <w:r>
        <w:rPr>
          <w:sz w:val="27"/>
          <w:szCs w:val="27"/>
        </w:rPr>
        <w:t xml:space="preserve">; </w:t>
      </w:r>
    </w:p>
    <w:p w:rsidR="00245435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>проводится работа по выявлению объектов недвижимости, не зарегистрированных в органах осуществляющих технический учет и государственную р</w:t>
      </w:r>
      <w:r>
        <w:rPr>
          <w:sz w:val="27"/>
          <w:szCs w:val="27"/>
        </w:rPr>
        <w:t>егистрацию прав на недвижимость;</w:t>
      </w:r>
    </w:p>
    <w:p w:rsidR="00BF75C0" w:rsidRPr="00BF75C0" w:rsidRDefault="00245435" w:rsidP="00BF75C0">
      <w:pPr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- </w:t>
      </w:r>
      <w:r w:rsidR="00BF75C0" w:rsidRPr="00BF75C0">
        <w:rPr>
          <w:sz w:val="27"/>
          <w:szCs w:val="27"/>
        </w:rPr>
        <w:t xml:space="preserve">ведется совместная работа </w:t>
      </w:r>
      <w:r>
        <w:rPr>
          <w:sz w:val="27"/>
          <w:szCs w:val="27"/>
        </w:rPr>
        <w:t xml:space="preserve">по сбору задолженности по налогам </w:t>
      </w:r>
      <w:r w:rsidR="00BF75C0" w:rsidRPr="00BF75C0">
        <w:rPr>
          <w:sz w:val="27"/>
          <w:szCs w:val="27"/>
        </w:rPr>
        <w:t xml:space="preserve">с </w:t>
      </w:r>
      <w:r>
        <w:rPr>
          <w:sz w:val="27"/>
          <w:szCs w:val="27"/>
        </w:rPr>
        <w:t xml:space="preserve">комитетом по финансам, налогам и сборам Администрации Топчихинского района, </w:t>
      </w:r>
      <w:r w:rsidR="00BF75C0" w:rsidRPr="00BF75C0">
        <w:rPr>
          <w:sz w:val="27"/>
          <w:szCs w:val="27"/>
        </w:rPr>
        <w:t>налоговыми органами</w:t>
      </w:r>
      <w:r w:rsidR="00A637E2">
        <w:rPr>
          <w:sz w:val="27"/>
          <w:szCs w:val="27"/>
        </w:rPr>
        <w:t>.</w:t>
      </w:r>
      <w:r>
        <w:rPr>
          <w:sz w:val="27"/>
          <w:szCs w:val="27"/>
        </w:rPr>
        <w:t xml:space="preserve"> </w:t>
      </w:r>
    </w:p>
    <w:p w:rsidR="00BF75C0" w:rsidRPr="00BF75C0" w:rsidRDefault="00245435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>По итоговой характеристике социально-экономического развития, поселение имеет потенциал развития с привлечением средств вышестоящих бюджетов обеспечить минимальные стандарты жизни населения, что приведет в будущем  к повышению инвестиционной привлекательности территории</w:t>
      </w:r>
      <w:r w:rsidR="00BF75C0" w:rsidRPr="00BF75C0">
        <w:rPr>
          <w:sz w:val="27"/>
          <w:szCs w:val="27"/>
        </w:rPr>
        <w:t xml:space="preserve">. </w:t>
      </w:r>
      <w:r w:rsidR="00BF75C0" w:rsidRPr="00BF75C0">
        <w:rPr>
          <w:color w:val="000000"/>
          <w:sz w:val="27"/>
          <w:szCs w:val="27"/>
        </w:rPr>
        <w:t xml:space="preserve">Сдерживающим фактором в реализации инвестиционной политики является </w:t>
      </w:r>
      <w:r w:rsidR="00BF75C0" w:rsidRPr="00BF75C0">
        <w:rPr>
          <w:color w:val="000000"/>
          <w:sz w:val="27"/>
          <w:szCs w:val="27"/>
        </w:rPr>
        <w:lastRenderedPageBreak/>
        <w:t xml:space="preserve">отсутствие инвестиционных площадок с полной необходимой инфраструктурой, поэтому потенциальным инвесторам необходимы значительные инвестиции для обустройства инженерной инфраструктуры. </w:t>
      </w:r>
    </w:p>
    <w:p w:rsidR="00A46839" w:rsidRDefault="00BF75C0" w:rsidP="00A46839">
      <w:pPr>
        <w:ind w:firstLine="720"/>
        <w:jc w:val="both"/>
        <w:rPr>
          <w:sz w:val="27"/>
          <w:szCs w:val="27"/>
        </w:rPr>
      </w:pPr>
      <w:r w:rsidRPr="00BF75C0">
        <w:rPr>
          <w:sz w:val="27"/>
          <w:szCs w:val="27"/>
        </w:rPr>
        <w:t>Развитие малого и среднего предпринимательства – один из постоянных приоритетов социально-экономического развития поселения</w:t>
      </w:r>
      <w:r w:rsidRPr="00A46839">
        <w:rPr>
          <w:sz w:val="27"/>
          <w:szCs w:val="27"/>
        </w:rPr>
        <w:t>.</w:t>
      </w:r>
      <w:r w:rsidR="00A46839" w:rsidRPr="00A46839">
        <w:rPr>
          <w:sz w:val="27"/>
          <w:szCs w:val="27"/>
        </w:rPr>
        <w:t xml:space="preserve">  По отраслям  малое предпринимательство распределено следующим образом:  </w:t>
      </w:r>
      <w:r w:rsidR="00A46839">
        <w:rPr>
          <w:sz w:val="27"/>
          <w:szCs w:val="27"/>
        </w:rPr>
        <w:t>4</w:t>
      </w:r>
      <w:r w:rsidR="00A46839" w:rsidRPr="00A46839">
        <w:rPr>
          <w:sz w:val="27"/>
          <w:szCs w:val="27"/>
        </w:rPr>
        <w:t xml:space="preserve">1,3%  занимает розничная торговля, 25% - сельское хозяйство,  </w:t>
      </w:r>
      <w:r w:rsidR="00A46839">
        <w:rPr>
          <w:sz w:val="27"/>
          <w:szCs w:val="27"/>
        </w:rPr>
        <w:t>33,7</w:t>
      </w:r>
      <w:r w:rsidR="00A46839" w:rsidRPr="00A46839">
        <w:rPr>
          <w:sz w:val="27"/>
          <w:szCs w:val="27"/>
        </w:rPr>
        <w:t>%  составляют прочие виды предпринимательской деятельности.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48" w:firstLine="720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Достигнутый уровень развития малого предпринимательства на территории сельсовета еще недостаточен с точки зрения требований рыночной экономики.</w:t>
      </w:r>
    </w:p>
    <w:p w:rsidR="00A46839" w:rsidRPr="00A46839" w:rsidRDefault="00A46839" w:rsidP="00A4683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Территориальная близость к краевому центру (</w:t>
      </w:r>
      <w:proofErr w:type="gramStart"/>
      <w:r w:rsidRPr="00A46839">
        <w:rPr>
          <w:sz w:val="27"/>
          <w:szCs w:val="27"/>
        </w:rPr>
        <w:t>г</w:t>
      </w:r>
      <w:proofErr w:type="gramEnd"/>
      <w:r w:rsidRPr="00A46839">
        <w:rPr>
          <w:sz w:val="27"/>
          <w:szCs w:val="27"/>
        </w:rPr>
        <w:t xml:space="preserve">. Барнаулу), развитая дорожная инфраструктура (прохождение федеральной автотрассы), более совершенные технологии производства продукции на городских предприятиях определяют низкую конкурентную способность продукции местных предприятий и вывоз местного сельскохозяйственного сырья за пределы района в сыром виде (молока, </w:t>
      </w:r>
      <w:r>
        <w:rPr>
          <w:sz w:val="27"/>
          <w:szCs w:val="27"/>
        </w:rPr>
        <w:t xml:space="preserve">мяса, сахарной свеклы, </w:t>
      </w:r>
      <w:r w:rsidRPr="00A46839">
        <w:rPr>
          <w:sz w:val="27"/>
          <w:szCs w:val="27"/>
        </w:rPr>
        <w:t>семян подсолнечника, проса и других культур).</w:t>
      </w:r>
    </w:p>
    <w:p w:rsidR="006B0D31" w:rsidRDefault="006B0D31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Сельское хозяйство </w:t>
      </w:r>
      <w:r w:rsidR="00A637E2">
        <w:rPr>
          <w:sz w:val="27"/>
          <w:szCs w:val="27"/>
        </w:rPr>
        <w:t xml:space="preserve">на территории сельсовета </w:t>
      </w:r>
      <w:r>
        <w:rPr>
          <w:sz w:val="27"/>
          <w:szCs w:val="27"/>
        </w:rPr>
        <w:t>представлено в основном крестьянско-фермерскими хозяйствами</w:t>
      </w:r>
      <w:r w:rsidR="00A637E2">
        <w:rPr>
          <w:sz w:val="27"/>
          <w:szCs w:val="27"/>
        </w:rPr>
        <w:t xml:space="preserve">, имеется </w:t>
      </w:r>
      <w:proofErr w:type="spellStart"/>
      <w:r w:rsidR="00A637E2">
        <w:rPr>
          <w:sz w:val="27"/>
          <w:szCs w:val="27"/>
        </w:rPr>
        <w:t>сельхопредприятие</w:t>
      </w:r>
      <w:proofErr w:type="spellEnd"/>
      <w:r w:rsidR="00A637E2">
        <w:rPr>
          <w:sz w:val="27"/>
          <w:szCs w:val="27"/>
        </w:rPr>
        <w:t xml:space="preserve"> </w:t>
      </w:r>
      <w:r w:rsidR="00E619AC">
        <w:rPr>
          <w:sz w:val="27"/>
          <w:szCs w:val="27"/>
        </w:rPr>
        <w:t>ОО</w:t>
      </w:r>
      <w:r w:rsidR="00A05356">
        <w:rPr>
          <w:sz w:val="27"/>
          <w:szCs w:val="27"/>
        </w:rPr>
        <w:t>О</w:t>
      </w:r>
      <w:r w:rsidR="00E619AC">
        <w:rPr>
          <w:sz w:val="27"/>
          <w:szCs w:val="27"/>
        </w:rPr>
        <w:t xml:space="preserve"> «</w:t>
      </w:r>
      <w:proofErr w:type="spellStart"/>
      <w:r w:rsidR="00E619AC">
        <w:rPr>
          <w:sz w:val="27"/>
          <w:szCs w:val="27"/>
        </w:rPr>
        <w:t>Элли</w:t>
      </w:r>
      <w:proofErr w:type="spellEnd"/>
      <w:r w:rsidR="00A637E2">
        <w:rPr>
          <w:sz w:val="27"/>
          <w:szCs w:val="27"/>
        </w:rPr>
        <w:t>»</w:t>
      </w:r>
      <w:r>
        <w:rPr>
          <w:sz w:val="27"/>
          <w:szCs w:val="27"/>
        </w:rPr>
        <w:t>.</w:t>
      </w:r>
    </w:p>
    <w:p w:rsidR="00DC4029" w:rsidRDefault="00A46839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A46839">
        <w:rPr>
          <w:sz w:val="27"/>
          <w:szCs w:val="27"/>
        </w:rPr>
        <w:t>Промышленное производство сосредоточено, в основном, в районном центре и слабо влияет на занятость, создание новых рабочих мест и экономику села.</w:t>
      </w:r>
    </w:p>
    <w:p w:rsidR="006B0D31" w:rsidRPr="006B0D31" w:rsidRDefault="006B0D31" w:rsidP="006B0D31">
      <w:pPr>
        <w:jc w:val="both"/>
        <w:rPr>
          <w:sz w:val="27"/>
          <w:szCs w:val="27"/>
        </w:rPr>
      </w:pPr>
      <w:r>
        <w:rPr>
          <w:sz w:val="27"/>
          <w:szCs w:val="27"/>
          <w:lang w:eastAsia="ar-SA"/>
        </w:rPr>
        <w:tab/>
      </w:r>
      <w:r w:rsidRPr="006B0D31">
        <w:rPr>
          <w:sz w:val="27"/>
          <w:szCs w:val="27"/>
          <w:lang w:eastAsia="ar-SA"/>
        </w:rPr>
        <w:t xml:space="preserve">Бюджетные учреждения на территории сельсовета: </w:t>
      </w:r>
      <w:proofErr w:type="spellStart"/>
      <w:r w:rsidR="00E619AC">
        <w:rPr>
          <w:sz w:val="27"/>
          <w:szCs w:val="27"/>
          <w:lang w:eastAsia="ar-SA"/>
        </w:rPr>
        <w:t>Парфёновская</w:t>
      </w:r>
      <w:proofErr w:type="spellEnd"/>
      <w:r w:rsidR="00E619AC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 xml:space="preserve"> врачебная амбулатория, </w:t>
      </w:r>
      <w:r w:rsidR="00E619AC">
        <w:rPr>
          <w:sz w:val="27"/>
          <w:szCs w:val="27"/>
          <w:lang w:eastAsia="ar-SA"/>
        </w:rPr>
        <w:t>2 школы</w:t>
      </w:r>
      <w:r w:rsidRPr="006B0D31">
        <w:rPr>
          <w:sz w:val="27"/>
          <w:szCs w:val="27"/>
          <w:lang w:eastAsia="ar-SA"/>
        </w:rPr>
        <w:t xml:space="preserve">, детский сад, </w:t>
      </w:r>
      <w:r w:rsidR="00E619AC">
        <w:rPr>
          <w:sz w:val="27"/>
          <w:szCs w:val="27"/>
          <w:lang w:eastAsia="ar-SA"/>
        </w:rPr>
        <w:t>5 сельских</w:t>
      </w:r>
      <w:r w:rsidRPr="006B0D31">
        <w:rPr>
          <w:sz w:val="27"/>
          <w:szCs w:val="27"/>
          <w:lang w:eastAsia="ar-SA"/>
        </w:rPr>
        <w:t xml:space="preserve"> клуб</w:t>
      </w:r>
      <w:r w:rsidR="00E619AC">
        <w:rPr>
          <w:sz w:val="27"/>
          <w:szCs w:val="27"/>
          <w:lang w:eastAsia="ar-SA"/>
        </w:rPr>
        <w:t>ов</w:t>
      </w:r>
      <w:r w:rsidRPr="006B0D31">
        <w:rPr>
          <w:sz w:val="27"/>
          <w:szCs w:val="27"/>
          <w:lang w:eastAsia="ar-SA"/>
        </w:rPr>
        <w:t>, библиотека.</w:t>
      </w:r>
    </w:p>
    <w:p w:rsidR="006B0D31" w:rsidRPr="006B0D31" w:rsidRDefault="006B0D31" w:rsidP="00E43736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В МКОУ </w:t>
      </w:r>
      <w:proofErr w:type="spellStart"/>
      <w:r w:rsidR="00835C5D">
        <w:rPr>
          <w:sz w:val="27"/>
          <w:szCs w:val="27"/>
          <w:lang w:eastAsia="ar-SA"/>
        </w:rPr>
        <w:t>Парфёновская</w:t>
      </w:r>
      <w:proofErr w:type="spellEnd"/>
      <w:r w:rsidRPr="006B0D31">
        <w:rPr>
          <w:sz w:val="27"/>
          <w:szCs w:val="27"/>
          <w:lang w:eastAsia="ar-SA"/>
        </w:rPr>
        <w:t xml:space="preserve"> СОШ, </w:t>
      </w:r>
      <w:proofErr w:type="gramStart"/>
      <w:r w:rsidRPr="006B0D31">
        <w:rPr>
          <w:sz w:val="27"/>
          <w:szCs w:val="27"/>
          <w:lang w:eastAsia="ar-SA"/>
        </w:rPr>
        <w:t>согласно Устава</w:t>
      </w:r>
      <w:proofErr w:type="gramEnd"/>
      <w:r w:rsidRPr="006B0D31">
        <w:rPr>
          <w:sz w:val="27"/>
          <w:szCs w:val="27"/>
          <w:lang w:eastAsia="ar-SA"/>
        </w:rPr>
        <w:t xml:space="preserve"> школы осуществляется три формы получения общего образования – очная, </w:t>
      </w:r>
      <w:proofErr w:type="spellStart"/>
      <w:r w:rsidRPr="006B0D31">
        <w:rPr>
          <w:sz w:val="27"/>
          <w:szCs w:val="27"/>
          <w:lang w:eastAsia="ar-SA"/>
        </w:rPr>
        <w:t>очно</w:t>
      </w:r>
      <w:proofErr w:type="spellEnd"/>
      <w:r w:rsidR="00835C5D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>-</w:t>
      </w:r>
      <w:r w:rsidR="00835C5D">
        <w:rPr>
          <w:sz w:val="27"/>
          <w:szCs w:val="27"/>
          <w:lang w:eastAsia="ar-SA"/>
        </w:rPr>
        <w:t xml:space="preserve"> </w:t>
      </w:r>
      <w:r w:rsidRPr="006B0D31">
        <w:rPr>
          <w:sz w:val="27"/>
          <w:szCs w:val="27"/>
          <w:lang w:eastAsia="ar-SA"/>
        </w:rPr>
        <w:t>заочная и надомная. Все дети имеют в</w:t>
      </w:r>
      <w:r w:rsidR="00835C5D">
        <w:rPr>
          <w:sz w:val="27"/>
          <w:szCs w:val="27"/>
          <w:lang w:eastAsia="ar-SA"/>
        </w:rPr>
        <w:t>озможность получать образование</w:t>
      </w:r>
      <w:r w:rsidRPr="006B0D31">
        <w:rPr>
          <w:sz w:val="27"/>
          <w:szCs w:val="27"/>
          <w:lang w:eastAsia="ar-SA"/>
        </w:rPr>
        <w:t>. Коллектив учителей прилагает неимоверные усилия для тог, чтобы дети не чувствовали на себе «дефицит» учительского состава.</w:t>
      </w:r>
    </w:p>
    <w:p w:rsidR="006B0D31" w:rsidRDefault="006B0D31" w:rsidP="006B0D31">
      <w:pPr>
        <w:suppressAutoHyphens/>
        <w:ind w:firstLine="708"/>
        <w:jc w:val="both"/>
        <w:rPr>
          <w:sz w:val="27"/>
          <w:szCs w:val="27"/>
          <w:lang w:eastAsia="ar-SA"/>
        </w:rPr>
      </w:pPr>
      <w:r w:rsidRPr="006B0D31">
        <w:rPr>
          <w:sz w:val="27"/>
          <w:szCs w:val="27"/>
          <w:lang w:eastAsia="ar-SA"/>
        </w:rPr>
        <w:t xml:space="preserve">Дети дошкольного возраста посещают детский сад, очереди в детский сад нет. В детском саду работает педагог-логопед, музыкальный руководитель, воспитатели. </w:t>
      </w:r>
      <w:r>
        <w:rPr>
          <w:sz w:val="27"/>
          <w:szCs w:val="27"/>
          <w:lang w:eastAsia="ar-SA"/>
        </w:rPr>
        <w:t xml:space="preserve"> </w:t>
      </w:r>
    </w:p>
    <w:p w:rsidR="006B0D31" w:rsidRPr="006B0D31" w:rsidRDefault="006B0D31" w:rsidP="006B0D31">
      <w:pPr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ab/>
      </w:r>
      <w:r w:rsidRPr="006B0D31">
        <w:rPr>
          <w:sz w:val="27"/>
          <w:szCs w:val="27"/>
        </w:rPr>
        <w:t xml:space="preserve">В </w:t>
      </w:r>
      <w:r>
        <w:rPr>
          <w:sz w:val="27"/>
          <w:szCs w:val="27"/>
        </w:rPr>
        <w:t>20</w:t>
      </w:r>
      <w:r w:rsidR="007F1CB5">
        <w:rPr>
          <w:sz w:val="27"/>
          <w:szCs w:val="27"/>
        </w:rPr>
        <w:t>22</w:t>
      </w:r>
      <w:r w:rsidRPr="006B0D31">
        <w:rPr>
          <w:sz w:val="27"/>
          <w:szCs w:val="27"/>
        </w:rPr>
        <w:t xml:space="preserve"> году </w:t>
      </w:r>
      <w:r>
        <w:rPr>
          <w:sz w:val="27"/>
          <w:szCs w:val="27"/>
        </w:rPr>
        <w:t xml:space="preserve">Администрация сельсовета приняла участие </w:t>
      </w:r>
      <w:r w:rsidRPr="006B0D31">
        <w:rPr>
          <w:sz w:val="27"/>
          <w:szCs w:val="27"/>
        </w:rPr>
        <w:t xml:space="preserve"> в программе «Поддержки местных инициатив» в Алтайск</w:t>
      </w:r>
      <w:r w:rsidR="007F1CB5">
        <w:rPr>
          <w:sz w:val="27"/>
          <w:szCs w:val="27"/>
        </w:rPr>
        <w:t>ом крае, на общем собрании в 2021</w:t>
      </w:r>
      <w:r w:rsidRPr="006B0D31">
        <w:rPr>
          <w:sz w:val="27"/>
          <w:szCs w:val="27"/>
        </w:rPr>
        <w:t xml:space="preserve"> году жителями села в качестве  приоритетного был выбран проект по</w:t>
      </w:r>
      <w:r w:rsidR="00E43736">
        <w:rPr>
          <w:sz w:val="27"/>
          <w:szCs w:val="27"/>
        </w:rPr>
        <w:t xml:space="preserve"> </w:t>
      </w:r>
      <w:r w:rsidR="007F1CB5">
        <w:rPr>
          <w:color w:val="333333"/>
          <w:shd w:val="clear" w:color="auto" w:fill="FFFFFF"/>
        </w:rPr>
        <w:t>Ограждению кладбища в пос</w:t>
      </w:r>
      <w:proofErr w:type="gramStart"/>
      <w:r w:rsidR="007F1CB5">
        <w:rPr>
          <w:color w:val="333333"/>
          <w:shd w:val="clear" w:color="auto" w:fill="FFFFFF"/>
        </w:rPr>
        <w:t>.У</w:t>
      </w:r>
      <w:proofErr w:type="gramEnd"/>
      <w:r w:rsidR="007F1CB5">
        <w:rPr>
          <w:color w:val="333333"/>
          <w:shd w:val="clear" w:color="auto" w:fill="FFFFFF"/>
        </w:rPr>
        <w:t>льяновский</w:t>
      </w:r>
      <w:r w:rsidRPr="006B0D31">
        <w:rPr>
          <w:sz w:val="27"/>
          <w:szCs w:val="27"/>
        </w:rPr>
        <w:t xml:space="preserve">. </w:t>
      </w:r>
      <w:r w:rsidRPr="006B0D31">
        <w:rPr>
          <w:rFonts w:eastAsia="Calibri"/>
          <w:sz w:val="27"/>
          <w:szCs w:val="27"/>
        </w:rPr>
        <w:t xml:space="preserve">Главной целью </w:t>
      </w:r>
      <w:r w:rsidR="00783306">
        <w:rPr>
          <w:rFonts w:eastAsia="Calibri"/>
          <w:sz w:val="27"/>
          <w:szCs w:val="27"/>
        </w:rPr>
        <w:t xml:space="preserve">данного </w:t>
      </w:r>
      <w:r w:rsidRPr="006B0D31">
        <w:rPr>
          <w:rFonts w:eastAsia="Calibri"/>
          <w:sz w:val="27"/>
          <w:szCs w:val="27"/>
        </w:rPr>
        <w:t>Проекта является</w:t>
      </w:r>
      <w:r w:rsidR="00A76654">
        <w:rPr>
          <w:rFonts w:eastAsia="Calibri"/>
          <w:sz w:val="27"/>
          <w:szCs w:val="27"/>
        </w:rPr>
        <w:t xml:space="preserve"> замена ограждения</w:t>
      </w:r>
      <w:r w:rsidRPr="006B0D31">
        <w:rPr>
          <w:rFonts w:eastAsia="Calibri"/>
          <w:sz w:val="27"/>
          <w:szCs w:val="27"/>
        </w:rPr>
        <w:t xml:space="preserve">. Участвуя в данном проекте, жители непосредственно определяют направления расходования бюджетных средств, </w:t>
      </w:r>
      <w:proofErr w:type="spellStart"/>
      <w:r w:rsidRPr="006B0D31">
        <w:rPr>
          <w:rFonts w:eastAsia="Calibri"/>
          <w:sz w:val="27"/>
          <w:szCs w:val="27"/>
        </w:rPr>
        <w:t>софинансируют</w:t>
      </w:r>
      <w:proofErr w:type="spellEnd"/>
      <w:r w:rsidRPr="006B0D31">
        <w:rPr>
          <w:rFonts w:eastAsia="Calibri"/>
          <w:sz w:val="27"/>
          <w:szCs w:val="27"/>
        </w:rPr>
        <w:t xml:space="preserve"> выбранные объекты, вправе контролировать выполнение работ. Т.е. если сказать проще, то данный Проект помогает выявить и решить проблемы поселения, на решение которых в муниципалитете не хватает средств.</w:t>
      </w:r>
      <w:r w:rsidR="005B2D84">
        <w:rPr>
          <w:rFonts w:eastAsia="Calibri"/>
          <w:sz w:val="27"/>
          <w:szCs w:val="27"/>
        </w:rPr>
        <w:t xml:space="preserve"> В результате реализации данного проекта удалось привлечь</w:t>
      </w:r>
      <w:r w:rsidR="00E43736">
        <w:rPr>
          <w:rFonts w:eastAsia="Calibri"/>
          <w:sz w:val="27"/>
          <w:szCs w:val="27"/>
        </w:rPr>
        <w:t xml:space="preserve"> из краевого бюджета </w:t>
      </w:r>
      <w:r w:rsidR="005B2D84">
        <w:rPr>
          <w:rFonts w:eastAsia="Calibri"/>
          <w:sz w:val="27"/>
          <w:szCs w:val="27"/>
        </w:rPr>
        <w:t xml:space="preserve"> </w:t>
      </w:r>
      <w:r w:rsidR="00A76654">
        <w:t>1300000</w:t>
      </w:r>
      <w:r w:rsidR="00E43736" w:rsidRPr="00E025E3">
        <w:t xml:space="preserve"> </w:t>
      </w:r>
      <w:r w:rsidR="005B2D84">
        <w:rPr>
          <w:rFonts w:eastAsia="Calibri"/>
          <w:sz w:val="27"/>
          <w:szCs w:val="27"/>
        </w:rPr>
        <w:t>рублей</w:t>
      </w:r>
      <w:r w:rsidR="00E43736">
        <w:rPr>
          <w:rFonts w:eastAsia="Calibri"/>
          <w:sz w:val="27"/>
          <w:szCs w:val="27"/>
        </w:rPr>
        <w:t xml:space="preserve">, </w:t>
      </w:r>
      <w:r w:rsidR="00E937A7">
        <w:rPr>
          <w:rFonts w:eastAsia="Calibri"/>
          <w:sz w:val="27"/>
          <w:szCs w:val="27"/>
        </w:rPr>
        <w:t>94875</w:t>
      </w:r>
      <w:r w:rsidR="00E43736">
        <w:rPr>
          <w:rFonts w:eastAsia="Calibri"/>
          <w:sz w:val="27"/>
          <w:szCs w:val="27"/>
        </w:rPr>
        <w:t xml:space="preserve"> </w:t>
      </w:r>
      <w:r w:rsidR="005B2D84">
        <w:rPr>
          <w:rFonts w:eastAsia="Calibri"/>
          <w:sz w:val="27"/>
          <w:szCs w:val="27"/>
        </w:rPr>
        <w:t>из внебюджетных источников (средства населения и юридических лиц).</w:t>
      </w:r>
    </w:p>
    <w:p w:rsidR="00DC4029" w:rsidRDefault="00BF75C0" w:rsidP="00DC4029">
      <w:pPr>
        <w:shd w:val="clear" w:color="auto" w:fill="FFFFFF"/>
        <w:spacing w:line="322" w:lineRule="exact"/>
        <w:ind w:left="-24" w:right="-24" w:firstLine="696"/>
        <w:jc w:val="both"/>
        <w:rPr>
          <w:sz w:val="27"/>
          <w:szCs w:val="27"/>
        </w:rPr>
      </w:pPr>
      <w:r w:rsidRPr="00BF75C0">
        <w:rPr>
          <w:bCs/>
          <w:sz w:val="27"/>
          <w:szCs w:val="27"/>
        </w:rPr>
        <w:t xml:space="preserve">Сеть </w:t>
      </w:r>
      <w:proofErr w:type="spellStart"/>
      <w:r w:rsidRPr="00BF75C0">
        <w:rPr>
          <w:bCs/>
          <w:sz w:val="27"/>
          <w:szCs w:val="27"/>
        </w:rPr>
        <w:t>культурно-досуговых</w:t>
      </w:r>
      <w:proofErr w:type="spellEnd"/>
      <w:r w:rsidRPr="00BF75C0">
        <w:rPr>
          <w:bCs/>
          <w:sz w:val="27"/>
          <w:szCs w:val="27"/>
        </w:rPr>
        <w:t xml:space="preserve"> учреждений поселения представлена </w:t>
      </w:r>
      <w:r w:rsidR="00E43736">
        <w:rPr>
          <w:bCs/>
          <w:sz w:val="27"/>
          <w:szCs w:val="27"/>
        </w:rPr>
        <w:t>5 Домами</w:t>
      </w:r>
      <w:r w:rsidR="00A05356">
        <w:rPr>
          <w:bCs/>
          <w:sz w:val="27"/>
          <w:szCs w:val="27"/>
        </w:rPr>
        <w:t xml:space="preserve"> культуры и 1</w:t>
      </w:r>
      <w:r w:rsidRPr="00BF75C0">
        <w:rPr>
          <w:bCs/>
          <w:sz w:val="27"/>
          <w:szCs w:val="27"/>
        </w:rPr>
        <w:t xml:space="preserve"> библиотек</w:t>
      </w:r>
      <w:r w:rsidR="00DC4029">
        <w:rPr>
          <w:bCs/>
          <w:sz w:val="27"/>
          <w:szCs w:val="27"/>
        </w:rPr>
        <w:t>ой</w:t>
      </w:r>
      <w:r w:rsidRPr="00BF75C0">
        <w:rPr>
          <w:bCs/>
          <w:sz w:val="27"/>
          <w:szCs w:val="27"/>
        </w:rPr>
        <w:t xml:space="preserve">. </w:t>
      </w:r>
      <w:r w:rsidRPr="00BF75C0">
        <w:rPr>
          <w:sz w:val="27"/>
          <w:szCs w:val="27"/>
        </w:rPr>
        <w:t>Основными направлениями деятельности библио</w:t>
      </w:r>
      <w:r w:rsidR="00E43736">
        <w:rPr>
          <w:sz w:val="27"/>
          <w:szCs w:val="27"/>
        </w:rPr>
        <w:t>тек</w:t>
      </w:r>
      <w:r w:rsidRPr="00BF75C0">
        <w:rPr>
          <w:sz w:val="27"/>
          <w:szCs w:val="27"/>
        </w:rPr>
        <w:t xml:space="preserve"> являются информационное, краеведческое, художественно-эстетическое, культурно- просветительское направления, патриотическое воспитание, а также организация досуга населения.</w:t>
      </w:r>
      <w:r w:rsidRPr="00BF75C0">
        <w:rPr>
          <w:bCs/>
          <w:sz w:val="27"/>
          <w:szCs w:val="27"/>
        </w:rPr>
        <w:t xml:space="preserve"> </w:t>
      </w:r>
      <w:r w:rsidR="00DC4029">
        <w:rPr>
          <w:bCs/>
          <w:sz w:val="27"/>
          <w:szCs w:val="27"/>
        </w:rPr>
        <w:t>Дом</w:t>
      </w:r>
      <w:r w:rsidR="00E43736">
        <w:rPr>
          <w:bCs/>
          <w:sz w:val="27"/>
          <w:szCs w:val="27"/>
        </w:rPr>
        <w:t>а</w:t>
      </w:r>
      <w:r w:rsidR="00DC4029">
        <w:rPr>
          <w:bCs/>
          <w:sz w:val="27"/>
          <w:szCs w:val="27"/>
        </w:rPr>
        <w:t xml:space="preserve"> культуры</w:t>
      </w:r>
      <w:r w:rsidR="00A05356">
        <w:rPr>
          <w:bCs/>
          <w:sz w:val="27"/>
          <w:szCs w:val="27"/>
        </w:rPr>
        <w:t xml:space="preserve"> </w:t>
      </w:r>
      <w:r w:rsidRPr="00BF75C0">
        <w:rPr>
          <w:sz w:val="27"/>
          <w:szCs w:val="27"/>
        </w:rPr>
        <w:t>осуществля</w:t>
      </w:r>
      <w:r w:rsidR="00E43736">
        <w:rPr>
          <w:sz w:val="27"/>
          <w:szCs w:val="27"/>
        </w:rPr>
        <w:t>ю</w:t>
      </w:r>
      <w:r w:rsidRPr="00BF75C0">
        <w:rPr>
          <w:sz w:val="27"/>
          <w:szCs w:val="27"/>
        </w:rPr>
        <w:t xml:space="preserve">т организацию и </w:t>
      </w:r>
      <w:r w:rsidRPr="00BF75C0">
        <w:rPr>
          <w:sz w:val="27"/>
          <w:szCs w:val="27"/>
        </w:rPr>
        <w:lastRenderedPageBreak/>
        <w:t>проведение тематических концертов, вечеров отдыха, конкурсов, дискотек, выставок, зрелищных мероприятий, праздников</w:t>
      </w:r>
      <w:r w:rsidR="00DC4029">
        <w:rPr>
          <w:sz w:val="27"/>
          <w:szCs w:val="27"/>
        </w:rPr>
        <w:t>.</w:t>
      </w:r>
    </w:p>
    <w:p w:rsidR="00DC4029" w:rsidRPr="00DC4029" w:rsidRDefault="00A603BA" w:rsidP="00DC4029">
      <w:pPr>
        <w:jc w:val="both"/>
        <w:rPr>
          <w:sz w:val="27"/>
          <w:szCs w:val="27"/>
        </w:rPr>
      </w:pPr>
      <w:r>
        <w:rPr>
          <w:bCs/>
          <w:sz w:val="27"/>
          <w:szCs w:val="27"/>
        </w:rPr>
        <w:tab/>
      </w:r>
      <w:r w:rsidR="00BF75C0" w:rsidRPr="00A603BA">
        <w:rPr>
          <w:bCs/>
          <w:sz w:val="27"/>
          <w:szCs w:val="27"/>
        </w:rPr>
        <w:t>Приоритетными направлениями развития спорта  является: создание условий для занятий населения физической культурой и спортом, приобщение молодежи и подростков</w:t>
      </w:r>
      <w:r w:rsidR="00BF75C0" w:rsidRPr="00BF75C0">
        <w:rPr>
          <w:bCs/>
          <w:sz w:val="27"/>
          <w:szCs w:val="27"/>
        </w:rPr>
        <w:t xml:space="preserve"> к активному занятию спортом, к форм</w:t>
      </w:r>
      <w:r w:rsidR="00E43736">
        <w:rPr>
          <w:bCs/>
          <w:sz w:val="27"/>
          <w:szCs w:val="27"/>
        </w:rPr>
        <w:t>ированию здорового образа жизни</w:t>
      </w:r>
      <w:r w:rsidR="00DC4029" w:rsidRPr="00DC4029">
        <w:rPr>
          <w:sz w:val="27"/>
          <w:szCs w:val="27"/>
        </w:rPr>
        <w:t>.</w:t>
      </w:r>
    </w:p>
    <w:p w:rsidR="00BF75C0" w:rsidRPr="00BF75C0" w:rsidRDefault="006B0D31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bCs/>
          <w:sz w:val="27"/>
          <w:szCs w:val="27"/>
        </w:rPr>
        <w:t xml:space="preserve">Население поселения обслуживается </w:t>
      </w:r>
      <w:r w:rsidR="00DC4029">
        <w:rPr>
          <w:bCs/>
          <w:sz w:val="27"/>
          <w:szCs w:val="27"/>
        </w:rPr>
        <w:t>врачебной амбулаторией, где</w:t>
      </w:r>
      <w:r w:rsidR="00BF75C0" w:rsidRPr="00BF75C0">
        <w:rPr>
          <w:b/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проводятся регулярные профилактические осмотры всех возрастных категорий граждан выездной бригадой врачей-специалистов</w:t>
      </w:r>
      <w:r w:rsidR="00DC4029">
        <w:rPr>
          <w:sz w:val="27"/>
          <w:szCs w:val="27"/>
        </w:rPr>
        <w:t>.</w:t>
      </w:r>
    </w:p>
    <w:p w:rsidR="00A603BA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 xml:space="preserve">Услуги по оказанию почтовой связи в поселении оказывает </w:t>
      </w:r>
      <w:r>
        <w:rPr>
          <w:sz w:val="27"/>
          <w:szCs w:val="27"/>
        </w:rPr>
        <w:t>о</w:t>
      </w:r>
      <w:r w:rsidRPr="00A603BA">
        <w:rPr>
          <w:sz w:val="27"/>
          <w:szCs w:val="27"/>
        </w:rPr>
        <w:t xml:space="preserve">тделение почтовой связи </w:t>
      </w:r>
      <w:r w:rsidR="00E43736">
        <w:rPr>
          <w:sz w:val="27"/>
          <w:szCs w:val="27"/>
        </w:rPr>
        <w:t>Парфёново</w:t>
      </w:r>
      <w:r w:rsidRPr="00A603BA">
        <w:rPr>
          <w:sz w:val="27"/>
          <w:szCs w:val="27"/>
        </w:rPr>
        <w:t xml:space="preserve"> УФПС Алтайского края – филиал ФГУП «Почта России» ОСП «</w:t>
      </w:r>
      <w:proofErr w:type="spellStart"/>
      <w:r w:rsidRPr="00A603BA">
        <w:rPr>
          <w:sz w:val="27"/>
          <w:szCs w:val="27"/>
        </w:rPr>
        <w:t>Барнаульский</w:t>
      </w:r>
      <w:proofErr w:type="spellEnd"/>
      <w:r w:rsidRPr="00A603BA">
        <w:rPr>
          <w:sz w:val="27"/>
          <w:szCs w:val="27"/>
        </w:rPr>
        <w:t xml:space="preserve"> </w:t>
      </w:r>
      <w:r w:rsidR="00D81A81" w:rsidRPr="00A603BA">
        <w:rPr>
          <w:sz w:val="27"/>
          <w:szCs w:val="27"/>
        </w:rPr>
        <w:t>почт</w:t>
      </w:r>
      <w:r w:rsidR="00D81A81">
        <w:rPr>
          <w:sz w:val="27"/>
          <w:szCs w:val="27"/>
        </w:rPr>
        <w:t>амт</w:t>
      </w:r>
      <w:r w:rsidRPr="00A603BA">
        <w:rPr>
          <w:sz w:val="27"/>
          <w:szCs w:val="27"/>
        </w:rPr>
        <w:t>»</w:t>
      </w:r>
      <w:r w:rsidR="00BF75C0" w:rsidRPr="00BF75C0">
        <w:rPr>
          <w:sz w:val="27"/>
          <w:szCs w:val="27"/>
        </w:rPr>
        <w:t>. Почтовое отделение оказывает традиционные виды услуг. Важная функция, выполняемая почтой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прием коммунальных и налоговых платежей, выплата пенсий, социальной помощи (субсидий, ЕДВ, пособий). В помещении почтового отделения установлена Интернет</w:t>
      </w:r>
      <w:r>
        <w:rPr>
          <w:sz w:val="27"/>
          <w:szCs w:val="27"/>
        </w:rPr>
        <w:t xml:space="preserve"> </w:t>
      </w:r>
      <w:r w:rsidR="00BF75C0" w:rsidRPr="00BF75C0">
        <w:rPr>
          <w:sz w:val="27"/>
          <w:szCs w:val="27"/>
        </w:rPr>
        <w:t>- связь. Также местное почтовое отделение занимается коммерческой деятельностью: осуществляет реализацию различных товаров.</w:t>
      </w:r>
    </w:p>
    <w:p w:rsidR="00BF75C0" w:rsidRPr="00BF75C0" w:rsidRDefault="00A603BA" w:rsidP="00BF75C0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BF75C0" w:rsidRPr="00BF75C0">
        <w:rPr>
          <w:sz w:val="27"/>
          <w:szCs w:val="27"/>
        </w:rPr>
        <w:t>В магазинах торговой сети широко представлен ассортимент продуктовых и промышленных товаров, бакалей. Насыщенность продуктовыми и промышленными товарами в основном удовлетворяет спрос населения.</w:t>
      </w:r>
    </w:p>
    <w:p w:rsidR="00A5388E" w:rsidRPr="00A5388E" w:rsidRDefault="00A5388E" w:rsidP="00A5388E">
      <w:pPr>
        <w:ind w:firstLine="708"/>
        <w:jc w:val="both"/>
        <w:rPr>
          <w:sz w:val="27"/>
          <w:szCs w:val="27"/>
        </w:rPr>
      </w:pPr>
      <w:r w:rsidRPr="00A5388E">
        <w:rPr>
          <w:sz w:val="27"/>
          <w:szCs w:val="27"/>
        </w:rPr>
        <w:t>Во исполнение Федерального закона от 06.10.2003 № 131-ФЗ «Об общих принципах организации местного самоуправления в Российской Федерации» к полномочиям поселения относится обеспечение первичных мер пожарной безопасности в границах населенного пункта</w:t>
      </w:r>
      <w:r>
        <w:rPr>
          <w:sz w:val="27"/>
          <w:szCs w:val="27"/>
        </w:rPr>
        <w:t xml:space="preserve">. </w:t>
      </w:r>
    </w:p>
    <w:p w:rsidR="00A5388E" w:rsidRPr="00E937A7" w:rsidRDefault="00E43736" w:rsidP="00A5388E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Вопросы </w:t>
      </w:r>
      <w:r w:rsidR="00A5388E" w:rsidRPr="00A5388E">
        <w:rPr>
          <w:sz w:val="27"/>
          <w:szCs w:val="27"/>
        </w:rPr>
        <w:t xml:space="preserve">организационно-правового, финансового, материально-технического обеспечения первичных мер пожарной безопасности устанавливаются программой пожарной безопасности, которая утверждена </w:t>
      </w:r>
      <w:r w:rsidR="00AD48C7" w:rsidRPr="00E937A7">
        <w:rPr>
          <w:sz w:val="27"/>
          <w:szCs w:val="27"/>
        </w:rPr>
        <w:t>27.12.2017</w:t>
      </w:r>
      <w:r w:rsidR="00A5388E" w:rsidRPr="00E937A7">
        <w:rPr>
          <w:sz w:val="27"/>
          <w:szCs w:val="27"/>
        </w:rPr>
        <w:t>г.</w:t>
      </w:r>
      <w:r w:rsidR="00D81A81" w:rsidRPr="00E937A7">
        <w:rPr>
          <w:sz w:val="27"/>
          <w:szCs w:val="27"/>
        </w:rPr>
        <w:t xml:space="preserve"> № 60</w:t>
      </w:r>
      <w:r w:rsidR="00AD48C7" w:rsidRPr="00E937A7">
        <w:rPr>
          <w:sz w:val="27"/>
          <w:szCs w:val="27"/>
        </w:rPr>
        <w:t xml:space="preserve"> (в редакции от </w:t>
      </w:r>
      <w:r w:rsidR="00D81A81" w:rsidRPr="00E937A7">
        <w:rPr>
          <w:sz w:val="27"/>
          <w:szCs w:val="27"/>
        </w:rPr>
        <w:t>30.10.2019 № 39</w:t>
      </w:r>
      <w:r w:rsidR="000A249D" w:rsidRPr="00E937A7">
        <w:rPr>
          <w:sz w:val="27"/>
          <w:szCs w:val="27"/>
        </w:rPr>
        <w:t>).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четыре пожарных гидранта, соответствуют нормам пожарной безопасности</w:t>
      </w:r>
      <w:r>
        <w:rPr>
          <w:rFonts w:ascii="Times New Roman" w:hAnsi="Times New Roman" w:cs="Times New Roman"/>
          <w:sz w:val="27"/>
          <w:szCs w:val="27"/>
        </w:rPr>
        <w:t>, имеется пожарный автомобиль.</w:t>
      </w:r>
    </w:p>
    <w:p w:rsid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Здания детского сада, школы, сельского клуба, врачебной амбулатории оснащены пожарными сигнализациями с выходом на пульт дежурного «01», имеются первичные средства пожаротушения.</w:t>
      </w:r>
    </w:p>
    <w:p w:rsidR="00A5388E" w:rsidRPr="00A5388E" w:rsidRDefault="00A5388E" w:rsidP="00A5388E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5388E">
        <w:rPr>
          <w:rFonts w:ascii="Times New Roman" w:hAnsi="Times New Roman" w:cs="Times New Roman"/>
          <w:sz w:val="27"/>
          <w:szCs w:val="27"/>
        </w:rPr>
        <w:t>На территории сельсовета созданы добровольная пожарная дружина,  патрульно-маневренная группа для своевременного реагирования на муниципальном уровне на возникающие пожары. Имеется схема оповещения на случай пожара.</w:t>
      </w:r>
    </w:p>
    <w:p w:rsidR="005A12E9" w:rsidRPr="00302213" w:rsidRDefault="006B0D31" w:rsidP="005A12E9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5A12E9" w:rsidRPr="00302213">
        <w:rPr>
          <w:sz w:val="27"/>
          <w:szCs w:val="27"/>
        </w:rPr>
        <w:t>Доходная часть бюджета  поселения в 20</w:t>
      </w:r>
      <w:r w:rsidR="00E937A7">
        <w:rPr>
          <w:sz w:val="27"/>
          <w:szCs w:val="27"/>
        </w:rPr>
        <w:t>22</w:t>
      </w:r>
      <w:r w:rsidR="005A12E9" w:rsidRPr="00302213">
        <w:rPr>
          <w:sz w:val="27"/>
          <w:szCs w:val="27"/>
        </w:rPr>
        <w:t xml:space="preserve"> году формируется из налоговых,  неналоговых доходов и безвозмездных поступлений в объеме </w:t>
      </w:r>
      <w:r w:rsidR="00E937A7" w:rsidRPr="007F1CB5">
        <w:t>9613,8</w:t>
      </w:r>
      <w:r w:rsidR="00A25313">
        <w:rPr>
          <w:b/>
        </w:rPr>
        <w:t xml:space="preserve"> </w:t>
      </w:r>
      <w:r w:rsidR="005A12E9" w:rsidRPr="00302213">
        <w:rPr>
          <w:sz w:val="27"/>
          <w:szCs w:val="27"/>
        </w:rPr>
        <w:t>тыс</w:t>
      </w:r>
      <w:proofErr w:type="gramStart"/>
      <w:r w:rsidR="005A12E9" w:rsidRPr="00302213">
        <w:rPr>
          <w:sz w:val="27"/>
          <w:szCs w:val="27"/>
        </w:rPr>
        <w:t>.р</w:t>
      </w:r>
      <w:proofErr w:type="gramEnd"/>
      <w:r w:rsidR="005A12E9" w:rsidRPr="00302213">
        <w:rPr>
          <w:sz w:val="27"/>
          <w:szCs w:val="27"/>
        </w:rPr>
        <w:t>у</w:t>
      </w:r>
      <w:r w:rsidR="00E937A7">
        <w:rPr>
          <w:sz w:val="27"/>
          <w:szCs w:val="27"/>
        </w:rPr>
        <w:t>б.   Фактически за 9 месяцев 2022</w:t>
      </w:r>
      <w:r w:rsidR="005A12E9" w:rsidRPr="00302213">
        <w:rPr>
          <w:sz w:val="27"/>
          <w:szCs w:val="27"/>
        </w:rPr>
        <w:t xml:space="preserve"> года исполнение доходной части составило  </w:t>
      </w:r>
      <w:r w:rsidR="00E937A7" w:rsidRPr="007F1CB5">
        <w:t>6937,3</w:t>
      </w:r>
      <w:r w:rsidR="00E937A7">
        <w:t xml:space="preserve"> </w:t>
      </w:r>
      <w:r w:rsidR="005A12E9" w:rsidRPr="00302213">
        <w:rPr>
          <w:sz w:val="27"/>
          <w:szCs w:val="27"/>
        </w:rPr>
        <w:t xml:space="preserve">тыс.руб., что составило </w:t>
      </w:r>
      <w:r w:rsidR="00E937A7" w:rsidRPr="00E937A7">
        <w:rPr>
          <w:sz w:val="27"/>
          <w:szCs w:val="27"/>
        </w:rPr>
        <w:t>72,1</w:t>
      </w:r>
      <w:r w:rsidR="005A12E9" w:rsidRPr="00E937A7">
        <w:rPr>
          <w:sz w:val="27"/>
          <w:szCs w:val="27"/>
        </w:rPr>
        <w:t xml:space="preserve"> %  предполагаемой</w:t>
      </w:r>
      <w:r w:rsidR="005A12E9" w:rsidRPr="00302213">
        <w:rPr>
          <w:sz w:val="27"/>
          <w:szCs w:val="27"/>
        </w:rPr>
        <w:t xml:space="preserve"> доходной части.</w:t>
      </w:r>
    </w:p>
    <w:p w:rsidR="005A12E9" w:rsidRPr="00302213" w:rsidRDefault="005A12E9" w:rsidP="005A12E9">
      <w:pPr>
        <w:jc w:val="both"/>
        <w:rPr>
          <w:sz w:val="27"/>
          <w:szCs w:val="27"/>
        </w:rPr>
      </w:pPr>
      <w:r w:rsidRPr="00302213">
        <w:rPr>
          <w:sz w:val="27"/>
          <w:szCs w:val="27"/>
        </w:rPr>
        <w:tab/>
        <w:t xml:space="preserve">Налоговые доходы бюджета поселения по отношению к плановым показателям доходной части исполнены в сумме </w:t>
      </w:r>
      <w:r w:rsidR="00E937A7">
        <w:t>1469,5</w:t>
      </w:r>
      <w:r w:rsidR="00A25313">
        <w:t xml:space="preserve"> </w:t>
      </w:r>
      <w:r w:rsidRPr="00302213">
        <w:rPr>
          <w:sz w:val="27"/>
          <w:szCs w:val="27"/>
        </w:rPr>
        <w:t>тыс</w:t>
      </w:r>
      <w:proofErr w:type="gramStart"/>
      <w:r w:rsidRPr="00302213">
        <w:rPr>
          <w:sz w:val="27"/>
          <w:szCs w:val="27"/>
        </w:rPr>
        <w:t>.р</w:t>
      </w:r>
      <w:proofErr w:type="gramEnd"/>
      <w:r w:rsidRPr="00302213">
        <w:rPr>
          <w:sz w:val="27"/>
          <w:szCs w:val="27"/>
        </w:rPr>
        <w:t xml:space="preserve">уб., или </w:t>
      </w:r>
      <w:r w:rsidR="00E937A7">
        <w:rPr>
          <w:sz w:val="27"/>
          <w:szCs w:val="27"/>
        </w:rPr>
        <w:t xml:space="preserve">53,8 </w:t>
      </w:r>
      <w:r w:rsidRPr="00302213">
        <w:rPr>
          <w:sz w:val="27"/>
          <w:szCs w:val="27"/>
        </w:rPr>
        <w:t xml:space="preserve"> %.</w:t>
      </w:r>
    </w:p>
    <w:p w:rsidR="005A12E9" w:rsidRPr="00AD48C7" w:rsidRDefault="00F50045" w:rsidP="00BF75C0">
      <w:pPr>
        <w:jc w:val="both"/>
        <w:rPr>
          <w:sz w:val="27"/>
          <w:szCs w:val="27"/>
        </w:rPr>
      </w:pPr>
      <w:r w:rsidRPr="00302213">
        <w:tab/>
      </w:r>
      <w:r w:rsidRPr="00AD48C7">
        <w:rPr>
          <w:sz w:val="27"/>
          <w:szCs w:val="27"/>
        </w:rPr>
        <w:t>Фактическое выполнение плановых показателей расходной части бю</w:t>
      </w:r>
      <w:r w:rsidR="00AD48C7" w:rsidRPr="00AD48C7">
        <w:rPr>
          <w:sz w:val="27"/>
          <w:szCs w:val="27"/>
        </w:rPr>
        <w:t>д</w:t>
      </w:r>
      <w:r w:rsidR="00E937A7">
        <w:rPr>
          <w:sz w:val="27"/>
          <w:szCs w:val="27"/>
        </w:rPr>
        <w:t>жета поселения за 9 месяцев 2022</w:t>
      </w:r>
      <w:r w:rsidRPr="00AD48C7">
        <w:rPr>
          <w:sz w:val="27"/>
          <w:szCs w:val="27"/>
        </w:rPr>
        <w:t xml:space="preserve"> года </w:t>
      </w:r>
      <w:r w:rsidR="00E937A7" w:rsidRPr="007F1CB5">
        <w:t>6663,8</w:t>
      </w:r>
      <w:r w:rsidR="00E937A7">
        <w:t xml:space="preserve"> </w:t>
      </w:r>
      <w:r w:rsidRPr="00AD48C7">
        <w:rPr>
          <w:sz w:val="27"/>
          <w:szCs w:val="27"/>
        </w:rPr>
        <w:t xml:space="preserve"> тыс</w:t>
      </w:r>
      <w:proofErr w:type="gramStart"/>
      <w:r w:rsidRPr="00AD48C7">
        <w:rPr>
          <w:sz w:val="27"/>
          <w:szCs w:val="27"/>
        </w:rPr>
        <w:t>.р</w:t>
      </w:r>
      <w:proofErr w:type="gramEnd"/>
      <w:r w:rsidRPr="00AD48C7">
        <w:rPr>
          <w:sz w:val="27"/>
          <w:szCs w:val="27"/>
        </w:rPr>
        <w:t xml:space="preserve">уб., что составило </w:t>
      </w:r>
      <w:r w:rsidR="00E937A7">
        <w:rPr>
          <w:sz w:val="27"/>
          <w:szCs w:val="27"/>
        </w:rPr>
        <w:t xml:space="preserve">69,3 </w:t>
      </w:r>
      <w:r w:rsidRPr="00AD48C7">
        <w:rPr>
          <w:sz w:val="27"/>
          <w:szCs w:val="27"/>
        </w:rPr>
        <w:t xml:space="preserve">% от плановых показателей, по предварительной оценке план по расходам бюджета по </w:t>
      </w:r>
      <w:r w:rsidRPr="00AD48C7">
        <w:rPr>
          <w:sz w:val="27"/>
          <w:szCs w:val="27"/>
        </w:rPr>
        <w:lastRenderedPageBreak/>
        <w:t>окончании года будет выполнен ориентировочно на 100 %. Будут выполнены все взятые на себя социальные обязательства.</w:t>
      </w:r>
    </w:p>
    <w:p w:rsidR="00590324" w:rsidRPr="00AD48C7" w:rsidRDefault="00590324" w:rsidP="00590324">
      <w:pPr>
        <w:ind w:firstLine="567"/>
        <w:jc w:val="both"/>
        <w:rPr>
          <w:sz w:val="27"/>
          <w:szCs w:val="27"/>
        </w:rPr>
      </w:pPr>
      <w:r w:rsidRPr="00AD48C7">
        <w:rPr>
          <w:sz w:val="27"/>
          <w:szCs w:val="27"/>
        </w:rPr>
        <w:tab/>
        <w:t xml:space="preserve">Подведение предварительных итогов развития территории крайне важно </w:t>
      </w:r>
      <w:proofErr w:type="gramStart"/>
      <w:r w:rsidRPr="00AD48C7">
        <w:rPr>
          <w:sz w:val="27"/>
          <w:szCs w:val="27"/>
        </w:rPr>
        <w:t>для</w:t>
      </w:r>
      <w:proofErr w:type="gramEnd"/>
      <w:r w:rsidRPr="00AD48C7">
        <w:rPr>
          <w:sz w:val="27"/>
          <w:szCs w:val="27"/>
        </w:rPr>
        <w:t xml:space="preserve"> </w:t>
      </w:r>
      <w:proofErr w:type="gramStart"/>
      <w:r w:rsidRPr="00AD48C7">
        <w:rPr>
          <w:sz w:val="27"/>
          <w:szCs w:val="27"/>
        </w:rPr>
        <w:t>составление</w:t>
      </w:r>
      <w:proofErr w:type="gramEnd"/>
      <w:r w:rsidRPr="00AD48C7">
        <w:rPr>
          <w:sz w:val="27"/>
          <w:szCs w:val="27"/>
        </w:rPr>
        <w:t xml:space="preserve"> прогноза социально-экономического развития на следующий год и перспективу, определяет основные направления развития на среднесрочный период и становится одним из основных документов сельского поселения. </w:t>
      </w:r>
    </w:p>
    <w:p w:rsidR="007B5E51" w:rsidRPr="00A25313" w:rsidRDefault="007B5E51" w:rsidP="00BF75C0">
      <w:pPr>
        <w:jc w:val="both"/>
        <w:rPr>
          <w:color w:val="C00000"/>
          <w:sz w:val="27"/>
          <w:szCs w:val="27"/>
        </w:rPr>
      </w:pPr>
    </w:p>
    <w:bookmarkEnd w:id="0"/>
    <w:p w:rsidR="00BF75C0" w:rsidRPr="00F50045" w:rsidRDefault="00BF75C0" w:rsidP="00BF75C0">
      <w:pPr>
        <w:jc w:val="both"/>
        <w:rPr>
          <w:sz w:val="27"/>
          <w:szCs w:val="27"/>
        </w:rPr>
      </w:pPr>
    </w:p>
    <w:sectPr w:rsidR="00BF75C0" w:rsidRPr="00F50045" w:rsidSect="001848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20883"/>
    <w:multiLevelType w:val="hybridMultilevel"/>
    <w:tmpl w:val="5E08F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0B4B8D"/>
    <w:multiLevelType w:val="hybridMultilevel"/>
    <w:tmpl w:val="8BC2F95C"/>
    <w:lvl w:ilvl="0" w:tplc="27426F4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45"/>
    <w:rsid w:val="000029C3"/>
    <w:rsid w:val="0002203C"/>
    <w:rsid w:val="000469A9"/>
    <w:rsid w:val="00054C65"/>
    <w:rsid w:val="0008078A"/>
    <w:rsid w:val="000A249D"/>
    <w:rsid w:val="000B2009"/>
    <w:rsid w:val="000B3C97"/>
    <w:rsid w:val="000B7C0F"/>
    <w:rsid w:val="000C46F0"/>
    <w:rsid w:val="000C6A9D"/>
    <w:rsid w:val="000E4D4D"/>
    <w:rsid w:val="00112B3A"/>
    <w:rsid w:val="0012111E"/>
    <w:rsid w:val="0012283C"/>
    <w:rsid w:val="00147C12"/>
    <w:rsid w:val="001530E4"/>
    <w:rsid w:val="00167302"/>
    <w:rsid w:val="00183752"/>
    <w:rsid w:val="00184827"/>
    <w:rsid w:val="00186722"/>
    <w:rsid w:val="001A034D"/>
    <w:rsid w:val="001D3656"/>
    <w:rsid w:val="001E3A08"/>
    <w:rsid w:val="001F28AE"/>
    <w:rsid w:val="002232F5"/>
    <w:rsid w:val="0022747B"/>
    <w:rsid w:val="00245435"/>
    <w:rsid w:val="0025527A"/>
    <w:rsid w:val="002635D9"/>
    <w:rsid w:val="00270076"/>
    <w:rsid w:val="002B131C"/>
    <w:rsid w:val="002B3C49"/>
    <w:rsid w:val="002C373F"/>
    <w:rsid w:val="002C6D7A"/>
    <w:rsid w:val="002D1A82"/>
    <w:rsid w:val="00302213"/>
    <w:rsid w:val="0030640C"/>
    <w:rsid w:val="00324E17"/>
    <w:rsid w:val="00326066"/>
    <w:rsid w:val="003353C9"/>
    <w:rsid w:val="00362C65"/>
    <w:rsid w:val="00371107"/>
    <w:rsid w:val="00384C80"/>
    <w:rsid w:val="003A1510"/>
    <w:rsid w:val="003B4D58"/>
    <w:rsid w:val="003B5CD3"/>
    <w:rsid w:val="003D45AE"/>
    <w:rsid w:val="003D58B4"/>
    <w:rsid w:val="003F6FA1"/>
    <w:rsid w:val="00415FE1"/>
    <w:rsid w:val="00436650"/>
    <w:rsid w:val="004429E5"/>
    <w:rsid w:val="00443B08"/>
    <w:rsid w:val="00465A0B"/>
    <w:rsid w:val="00472293"/>
    <w:rsid w:val="004762B1"/>
    <w:rsid w:val="00483EB0"/>
    <w:rsid w:val="0049393F"/>
    <w:rsid w:val="004C57A8"/>
    <w:rsid w:val="004D7CDC"/>
    <w:rsid w:val="004E23E3"/>
    <w:rsid w:val="004E6EDF"/>
    <w:rsid w:val="00514A1F"/>
    <w:rsid w:val="00534647"/>
    <w:rsid w:val="00547E03"/>
    <w:rsid w:val="0058079C"/>
    <w:rsid w:val="00586DA0"/>
    <w:rsid w:val="00590324"/>
    <w:rsid w:val="00591E3C"/>
    <w:rsid w:val="005A12E9"/>
    <w:rsid w:val="005A6018"/>
    <w:rsid w:val="005B1695"/>
    <w:rsid w:val="005B2B75"/>
    <w:rsid w:val="005B2D84"/>
    <w:rsid w:val="005E3EC5"/>
    <w:rsid w:val="005E5650"/>
    <w:rsid w:val="005F110C"/>
    <w:rsid w:val="0063715A"/>
    <w:rsid w:val="00661611"/>
    <w:rsid w:val="00670957"/>
    <w:rsid w:val="006745BA"/>
    <w:rsid w:val="00674822"/>
    <w:rsid w:val="00683AAA"/>
    <w:rsid w:val="006A4379"/>
    <w:rsid w:val="006B0D31"/>
    <w:rsid w:val="006C5237"/>
    <w:rsid w:val="006D1688"/>
    <w:rsid w:val="006D3DD0"/>
    <w:rsid w:val="0070612E"/>
    <w:rsid w:val="0073363F"/>
    <w:rsid w:val="00734D55"/>
    <w:rsid w:val="00742DF3"/>
    <w:rsid w:val="007656F9"/>
    <w:rsid w:val="007829C7"/>
    <w:rsid w:val="00783306"/>
    <w:rsid w:val="007B5E51"/>
    <w:rsid w:val="007D6C61"/>
    <w:rsid w:val="007E076B"/>
    <w:rsid w:val="007E548A"/>
    <w:rsid w:val="007E5B71"/>
    <w:rsid w:val="007F0182"/>
    <w:rsid w:val="007F1CB5"/>
    <w:rsid w:val="00817D00"/>
    <w:rsid w:val="00835C5D"/>
    <w:rsid w:val="00835DC7"/>
    <w:rsid w:val="008402F0"/>
    <w:rsid w:val="008406AF"/>
    <w:rsid w:val="00873723"/>
    <w:rsid w:val="00881045"/>
    <w:rsid w:val="008829FB"/>
    <w:rsid w:val="008976EB"/>
    <w:rsid w:val="008A5CB5"/>
    <w:rsid w:val="008E76A7"/>
    <w:rsid w:val="00911F2C"/>
    <w:rsid w:val="009333B7"/>
    <w:rsid w:val="009429E1"/>
    <w:rsid w:val="00951A01"/>
    <w:rsid w:val="00983283"/>
    <w:rsid w:val="009A753A"/>
    <w:rsid w:val="009F3F40"/>
    <w:rsid w:val="00A05356"/>
    <w:rsid w:val="00A25313"/>
    <w:rsid w:val="00A30258"/>
    <w:rsid w:val="00A3434F"/>
    <w:rsid w:val="00A420B3"/>
    <w:rsid w:val="00A46839"/>
    <w:rsid w:val="00A5388E"/>
    <w:rsid w:val="00A56D0C"/>
    <w:rsid w:val="00A603BA"/>
    <w:rsid w:val="00A637E2"/>
    <w:rsid w:val="00A6741C"/>
    <w:rsid w:val="00A70859"/>
    <w:rsid w:val="00A76654"/>
    <w:rsid w:val="00AB1662"/>
    <w:rsid w:val="00AB2038"/>
    <w:rsid w:val="00AD48C7"/>
    <w:rsid w:val="00AE7595"/>
    <w:rsid w:val="00B006EE"/>
    <w:rsid w:val="00B01ACD"/>
    <w:rsid w:val="00B11D30"/>
    <w:rsid w:val="00B13B01"/>
    <w:rsid w:val="00B16074"/>
    <w:rsid w:val="00B36161"/>
    <w:rsid w:val="00B42C53"/>
    <w:rsid w:val="00B57ECB"/>
    <w:rsid w:val="00B64A30"/>
    <w:rsid w:val="00B82594"/>
    <w:rsid w:val="00B87193"/>
    <w:rsid w:val="00BA0BB8"/>
    <w:rsid w:val="00BF75C0"/>
    <w:rsid w:val="00C27E59"/>
    <w:rsid w:val="00C471BB"/>
    <w:rsid w:val="00C64F8F"/>
    <w:rsid w:val="00C723F3"/>
    <w:rsid w:val="00C85486"/>
    <w:rsid w:val="00C96D44"/>
    <w:rsid w:val="00C96D94"/>
    <w:rsid w:val="00CB20A7"/>
    <w:rsid w:val="00CB4513"/>
    <w:rsid w:val="00CC0BE9"/>
    <w:rsid w:val="00CD0B96"/>
    <w:rsid w:val="00CD4021"/>
    <w:rsid w:val="00CD7992"/>
    <w:rsid w:val="00CF2C66"/>
    <w:rsid w:val="00CF7B5D"/>
    <w:rsid w:val="00CF7D9B"/>
    <w:rsid w:val="00D01D33"/>
    <w:rsid w:val="00D41E8A"/>
    <w:rsid w:val="00D64DB1"/>
    <w:rsid w:val="00D81A81"/>
    <w:rsid w:val="00DA2E15"/>
    <w:rsid w:val="00DB126F"/>
    <w:rsid w:val="00DC4029"/>
    <w:rsid w:val="00DC4E06"/>
    <w:rsid w:val="00DF5801"/>
    <w:rsid w:val="00E127EB"/>
    <w:rsid w:val="00E32713"/>
    <w:rsid w:val="00E34A8B"/>
    <w:rsid w:val="00E36D20"/>
    <w:rsid w:val="00E43736"/>
    <w:rsid w:val="00E4571C"/>
    <w:rsid w:val="00E47866"/>
    <w:rsid w:val="00E619AC"/>
    <w:rsid w:val="00E66C0E"/>
    <w:rsid w:val="00E937A7"/>
    <w:rsid w:val="00EB5FFF"/>
    <w:rsid w:val="00EC0399"/>
    <w:rsid w:val="00ED427C"/>
    <w:rsid w:val="00EF75C3"/>
    <w:rsid w:val="00F0589C"/>
    <w:rsid w:val="00F111F3"/>
    <w:rsid w:val="00F1300F"/>
    <w:rsid w:val="00F34B83"/>
    <w:rsid w:val="00F362DA"/>
    <w:rsid w:val="00F4541A"/>
    <w:rsid w:val="00F50045"/>
    <w:rsid w:val="00F9067F"/>
    <w:rsid w:val="00F94652"/>
    <w:rsid w:val="00FA56BB"/>
    <w:rsid w:val="00FA7763"/>
    <w:rsid w:val="00FB3A5F"/>
    <w:rsid w:val="00FB6B7B"/>
    <w:rsid w:val="00FF7F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0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810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045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semiHidden/>
    <w:unhideWhenUsed/>
    <w:rsid w:val="00184827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1848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1848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6">
    <w:name w:val="Table Grid"/>
    <w:basedOn w:val="a1"/>
    <w:uiPriority w:val="59"/>
    <w:rsid w:val="001848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CB451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BF75C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F75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A603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53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Без интервала Знак"/>
    <w:link w:val="a7"/>
    <w:uiPriority w:val="1"/>
    <w:locked/>
    <w:rsid w:val="00F1300F"/>
    <w:rPr>
      <w:rFonts w:ascii="Calibri" w:eastAsia="Calibri" w:hAnsi="Calibri" w:cs="Times New Roman"/>
    </w:rPr>
  </w:style>
  <w:style w:type="paragraph" w:customStyle="1" w:styleId="2">
    <w:name w:val="Стиль2"/>
    <w:basedOn w:val="a"/>
    <w:rsid w:val="00F1300F"/>
    <w:pPr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2AA2-524F-404D-A036-C1EF6F2A9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2022-11-08T05:46:00Z</cp:lastPrinted>
  <dcterms:created xsi:type="dcterms:W3CDTF">2022-11-08T05:24:00Z</dcterms:created>
  <dcterms:modified xsi:type="dcterms:W3CDTF">2022-11-08T05:48:00Z</dcterms:modified>
</cp:coreProperties>
</file>