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Pr="00CA6CB9" w:rsidRDefault="00E7238A">
      <w:pPr>
        <w:suppressAutoHyphens/>
        <w:spacing w:after="0" w:line="240" w:lineRule="auto"/>
        <w:jc w:val="center"/>
        <w:rPr>
          <w:rFonts w:ascii="Times New Roman" w:eastAsia="Times New Roman" w:hAnsi="Times New Roman" w:cs="Times New Roman"/>
          <w:b/>
          <w:sz w:val="24"/>
          <w:szCs w:val="24"/>
        </w:rPr>
      </w:pPr>
      <w:bookmarkStart w:id="0" w:name="_Hlk108285032"/>
      <w:r w:rsidRPr="00CA6CB9">
        <w:rPr>
          <w:rFonts w:ascii="Times New Roman" w:eastAsia="Times New Roman" w:hAnsi="Times New Roman" w:cs="Times New Roman"/>
          <w:b/>
          <w:sz w:val="24"/>
          <w:szCs w:val="24"/>
        </w:rPr>
        <w:t xml:space="preserve">АДМИНИСТРАЦИЯ </w:t>
      </w:r>
      <w:r w:rsidR="00CA6CB9" w:rsidRPr="00CA6CB9">
        <w:rPr>
          <w:rFonts w:ascii="Times New Roman" w:eastAsia="Times New Roman" w:hAnsi="Times New Roman" w:cs="Times New Roman"/>
          <w:b/>
          <w:sz w:val="24"/>
          <w:szCs w:val="24"/>
        </w:rPr>
        <w:t>ТОПЧИХИНСКОГО</w:t>
      </w:r>
      <w:r w:rsidRPr="00CA6CB9">
        <w:rPr>
          <w:rFonts w:ascii="Times New Roman" w:eastAsia="Times New Roman" w:hAnsi="Times New Roman" w:cs="Times New Roman"/>
          <w:b/>
          <w:sz w:val="24"/>
          <w:szCs w:val="24"/>
        </w:rPr>
        <w:t>СЕЛЬСОВЕТА</w:t>
      </w:r>
    </w:p>
    <w:p w:rsidR="00F50DD5" w:rsidRPr="00CA6CB9" w:rsidRDefault="00A21F3B">
      <w:pPr>
        <w:suppressAutoHyphens/>
        <w:spacing w:after="0" w:line="240" w:lineRule="auto"/>
        <w:jc w:val="center"/>
        <w:rPr>
          <w:rFonts w:ascii="Times New Roman" w:eastAsia="Times New Roman" w:hAnsi="Times New Roman" w:cs="Times New Roman"/>
          <w:b/>
          <w:sz w:val="24"/>
          <w:szCs w:val="24"/>
        </w:rPr>
      </w:pPr>
      <w:r w:rsidRPr="00CA6CB9">
        <w:rPr>
          <w:rFonts w:ascii="Times New Roman" w:eastAsia="Times New Roman" w:hAnsi="Times New Roman" w:cs="Times New Roman"/>
          <w:b/>
          <w:sz w:val="24"/>
          <w:szCs w:val="24"/>
        </w:rPr>
        <w:t>ТОПЧИХИН</w:t>
      </w:r>
      <w:r w:rsidR="00145E44" w:rsidRPr="00CA6CB9">
        <w:rPr>
          <w:rFonts w:ascii="Times New Roman" w:eastAsia="Times New Roman" w:hAnsi="Times New Roman" w:cs="Times New Roman"/>
          <w:b/>
          <w:sz w:val="24"/>
          <w:szCs w:val="24"/>
        </w:rPr>
        <w:t>С</w:t>
      </w:r>
      <w:r w:rsidRPr="00CA6CB9">
        <w:rPr>
          <w:rFonts w:ascii="Times New Roman" w:eastAsia="Times New Roman" w:hAnsi="Times New Roman" w:cs="Times New Roman"/>
          <w:b/>
          <w:sz w:val="24"/>
          <w:szCs w:val="24"/>
        </w:rPr>
        <w:t xml:space="preserve">КОГО </w:t>
      </w:r>
      <w:r w:rsidR="00E7238A" w:rsidRPr="00CA6CB9">
        <w:rPr>
          <w:rFonts w:ascii="Times New Roman" w:eastAsia="Times New Roman" w:hAnsi="Times New Roman" w:cs="Times New Roman"/>
          <w:b/>
          <w:sz w:val="24"/>
          <w:szCs w:val="24"/>
        </w:rPr>
        <w:t xml:space="preserve"> РАЙОНА АЛТАЙСКОГО КРАЯ</w:t>
      </w:r>
    </w:p>
    <w:p w:rsidR="00F50DD5" w:rsidRPr="00CA6CB9" w:rsidRDefault="00F50DD5">
      <w:pPr>
        <w:suppressAutoHyphens/>
        <w:spacing w:after="0" w:line="240" w:lineRule="auto"/>
        <w:jc w:val="center"/>
        <w:rPr>
          <w:rFonts w:ascii="Times New Roman" w:eastAsia="Times New Roman" w:hAnsi="Times New Roman" w:cs="Times New Roman"/>
          <w:b/>
          <w:sz w:val="24"/>
          <w:szCs w:val="24"/>
        </w:rPr>
      </w:pPr>
    </w:p>
    <w:p w:rsidR="00F50DD5" w:rsidRPr="00CA6CB9" w:rsidRDefault="00E7238A">
      <w:pPr>
        <w:suppressAutoHyphens/>
        <w:spacing w:after="0" w:line="240" w:lineRule="auto"/>
        <w:jc w:val="center"/>
        <w:rPr>
          <w:rFonts w:ascii="Arial" w:eastAsia="Arial" w:hAnsi="Arial" w:cs="Arial"/>
          <w:b/>
          <w:sz w:val="24"/>
          <w:szCs w:val="24"/>
        </w:rPr>
      </w:pPr>
      <w:r w:rsidRPr="00CA6CB9">
        <w:rPr>
          <w:rFonts w:ascii="Arial" w:eastAsia="Arial" w:hAnsi="Arial" w:cs="Arial"/>
          <w:b/>
          <w:sz w:val="24"/>
          <w:szCs w:val="24"/>
        </w:rPr>
        <w:t>П</w:t>
      </w:r>
      <w:r w:rsidR="00CA6CB9">
        <w:rPr>
          <w:rFonts w:ascii="Arial" w:eastAsia="Arial" w:hAnsi="Arial" w:cs="Arial"/>
          <w:b/>
          <w:sz w:val="24"/>
          <w:szCs w:val="24"/>
        </w:rPr>
        <w:t xml:space="preserve"> </w:t>
      </w:r>
      <w:r w:rsidRPr="00CA6CB9">
        <w:rPr>
          <w:rFonts w:ascii="Arial" w:eastAsia="Arial" w:hAnsi="Arial" w:cs="Arial"/>
          <w:b/>
          <w:sz w:val="24"/>
          <w:szCs w:val="24"/>
        </w:rPr>
        <w:t>О</w:t>
      </w:r>
      <w:r w:rsidR="00CA6CB9">
        <w:rPr>
          <w:rFonts w:ascii="Arial" w:eastAsia="Arial" w:hAnsi="Arial" w:cs="Arial"/>
          <w:b/>
          <w:sz w:val="24"/>
          <w:szCs w:val="24"/>
        </w:rPr>
        <w:t xml:space="preserve"> </w:t>
      </w:r>
      <w:r w:rsidRPr="00CA6CB9">
        <w:rPr>
          <w:rFonts w:ascii="Arial" w:eastAsia="Arial" w:hAnsi="Arial" w:cs="Arial"/>
          <w:b/>
          <w:sz w:val="24"/>
          <w:szCs w:val="24"/>
        </w:rPr>
        <w:t>С</w:t>
      </w:r>
      <w:r w:rsidR="00CA6CB9">
        <w:rPr>
          <w:rFonts w:ascii="Arial" w:eastAsia="Arial" w:hAnsi="Arial" w:cs="Arial"/>
          <w:b/>
          <w:sz w:val="24"/>
          <w:szCs w:val="24"/>
        </w:rPr>
        <w:t xml:space="preserve"> </w:t>
      </w:r>
      <w:r w:rsidRPr="00CA6CB9">
        <w:rPr>
          <w:rFonts w:ascii="Arial" w:eastAsia="Arial" w:hAnsi="Arial" w:cs="Arial"/>
          <w:b/>
          <w:sz w:val="24"/>
          <w:szCs w:val="24"/>
        </w:rPr>
        <w:t>Т</w:t>
      </w:r>
      <w:r w:rsidR="00CA6CB9">
        <w:rPr>
          <w:rFonts w:ascii="Arial" w:eastAsia="Arial" w:hAnsi="Arial" w:cs="Arial"/>
          <w:b/>
          <w:sz w:val="24"/>
          <w:szCs w:val="24"/>
        </w:rPr>
        <w:t xml:space="preserve"> </w:t>
      </w:r>
      <w:r w:rsidRPr="00CA6CB9">
        <w:rPr>
          <w:rFonts w:ascii="Arial" w:eastAsia="Arial" w:hAnsi="Arial" w:cs="Arial"/>
          <w:b/>
          <w:sz w:val="24"/>
          <w:szCs w:val="24"/>
        </w:rPr>
        <w:t>А</w:t>
      </w:r>
      <w:r w:rsidR="00CA6CB9">
        <w:rPr>
          <w:rFonts w:ascii="Arial" w:eastAsia="Arial" w:hAnsi="Arial" w:cs="Arial"/>
          <w:b/>
          <w:sz w:val="24"/>
          <w:szCs w:val="24"/>
        </w:rPr>
        <w:t xml:space="preserve"> </w:t>
      </w:r>
      <w:r w:rsidRPr="00CA6CB9">
        <w:rPr>
          <w:rFonts w:ascii="Arial" w:eastAsia="Arial" w:hAnsi="Arial" w:cs="Arial"/>
          <w:b/>
          <w:sz w:val="24"/>
          <w:szCs w:val="24"/>
        </w:rPr>
        <w:t>Н</w:t>
      </w:r>
      <w:r w:rsidR="00CA6CB9">
        <w:rPr>
          <w:rFonts w:ascii="Arial" w:eastAsia="Arial" w:hAnsi="Arial" w:cs="Arial"/>
          <w:b/>
          <w:sz w:val="24"/>
          <w:szCs w:val="24"/>
        </w:rPr>
        <w:t xml:space="preserve"> </w:t>
      </w:r>
      <w:r w:rsidRPr="00CA6CB9">
        <w:rPr>
          <w:rFonts w:ascii="Arial" w:eastAsia="Arial" w:hAnsi="Arial" w:cs="Arial"/>
          <w:b/>
          <w:sz w:val="24"/>
          <w:szCs w:val="24"/>
        </w:rPr>
        <w:t>О</w:t>
      </w:r>
      <w:r w:rsidR="00CA6CB9">
        <w:rPr>
          <w:rFonts w:ascii="Arial" w:eastAsia="Arial" w:hAnsi="Arial" w:cs="Arial"/>
          <w:b/>
          <w:sz w:val="24"/>
          <w:szCs w:val="24"/>
        </w:rPr>
        <w:t xml:space="preserve"> </w:t>
      </w:r>
      <w:r w:rsidRPr="00CA6CB9">
        <w:rPr>
          <w:rFonts w:ascii="Arial" w:eastAsia="Arial" w:hAnsi="Arial" w:cs="Arial"/>
          <w:b/>
          <w:sz w:val="24"/>
          <w:szCs w:val="24"/>
        </w:rPr>
        <w:t>В</w:t>
      </w:r>
      <w:r w:rsidR="00CA6CB9">
        <w:rPr>
          <w:rFonts w:ascii="Arial" w:eastAsia="Arial" w:hAnsi="Arial" w:cs="Arial"/>
          <w:b/>
          <w:sz w:val="24"/>
          <w:szCs w:val="24"/>
        </w:rPr>
        <w:t xml:space="preserve"> </w:t>
      </w:r>
      <w:r w:rsidRPr="00CA6CB9">
        <w:rPr>
          <w:rFonts w:ascii="Arial" w:eastAsia="Arial" w:hAnsi="Arial" w:cs="Arial"/>
          <w:b/>
          <w:sz w:val="24"/>
          <w:szCs w:val="24"/>
        </w:rPr>
        <w:t>Л</w:t>
      </w:r>
      <w:r w:rsidR="00CA6CB9">
        <w:rPr>
          <w:rFonts w:ascii="Arial" w:eastAsia="Arial" w:hAnsi="Arial" w:cs="Arial"/>
          <w:b/>
          <w:sz w:val="24"/>
          <w:szCs w:val="24"/>
        </w:rPr>
        <w:t xml:space="preserve"> </w:t>
      </w:r>
      <w:r w:rsidRPr="00CA6CB9">
        <w:rPr>
          <w:rFonts w:ascii="Arial" w:eastAsia="Arial" w:hAnsi="Arial" w:cs="Arial"/>
          <w:b/>
          <w:sz w:val="24"/>
          <w:szCs w:val="24"/>
        </w:rPr>
        <w:t>Е</w:t>
      </w:r>
      <w:r w:rsidR="00CA6CB9">
        <w:rPr>
          <w:rFonts w:ascii="Arial" w:eastAsia="Arial" w:hAnsi="Arial" w:cs="Arial"/>
          <w:b/>
          <w:sz w:val="24"/>
          <w:szCs w:val="24"/>
        </w:rPr>
        <w:t xml:space="preserve"> </w:t>
      </w:r>
      <w:r w:rsidRPr="00CA6CB9">
        <w:rPr>
          <w:rFonts w:ascii="Arial" w:eastAsia="Arial" w:hAnsi="Arial" w:cs="Arial"/>
          <w:b/>
          <w:sz w:val="24"/>
          <w:szCs w:val="24"/>
        </w:rPr>
        <w:t>Н</w:t>
      </w:r>
      <w:r w:rsidR="00CA6CB9">
        <w:rPr>
          <w:rFonts w:ascii="Arial" w:eastAsia="Arial" w:hAnsi="Arial" w:cs="Arial"/>
          <w:b/>
          <w:sz w:val="24"/>
          <w:szCs w:val="24"/>
        </w:rPr>
        <w:t xml:space="preserve"> </w:t>
      </w:r>
      <w:r w:rsidRPr="00CA6CB9">
        <w:rPr>
          <w:rFonts w:ascii="Arial" w:eastAsia="Arial" w:hAnsi="Arial" w:cs="Arial"/>
          <w:b/>
          <w:sz w:val="24"/>
          <w:szCs w:val="24"/>
        </w:rPr>
        <w:t>И</w:t>
      </w:r>
      <w:r w:rsidR="00CA6CB9">
        <w:rPr>
          <w:rFonts w:ascii="Arial" w:eastAsia="Arial" w:hAnsi="Arial" w:cs="Arial"/>
          <w:b/>
          <w:sz w:val="24"/>
          <w:szCs w:val="24"/>
        </w:rPr>
        <w:t xml:space="preserve"> </w:t>
      </w:r>
      <w:r w:rsidRPr="00CA6CB9">
        <w:rPr>
          <w:rFonts w:ascii="Arial" w:eastAsia="Arial" w:hAnsi="Arial" w:cs="Arial"/>
          <w:b/>
          <w:sz w:val="24"/>
          <w:szCs w:val="24"/>
        </w:rPr>
        <w:t>Е</w:t>
      </w:r>
    </w:p>
    <w:p w:rsidR="00F50DD5" w:rsidRPr="00CA6CB9" w:rsidRDefault="00F50DD5">
      <w:pPr>
        <w:suppressAutoHyphens/>
        <w:spacing w:after="0" w:line="240" w:lineRule="auto"/>
        <w:rPr>
          <w:rFonts w:ascii="Arial" w:eastAsia="Arial" w:hAnsi="Arial" w:cs="Arial"/>
          <w:sz w:val="24"/>
          <w:szCs w:val="24"/>
        </w:rPr>
      </w:pPr>
    </w:p>
    <w:p w:rsidR="00F50DD5" w:rsidRDefault="00CA6CB9">
      <w:pPr>
        <w:suppressAutoHyphens/>
        <w:spacing w:after="0" w:line="240" w:lineRule="auto"/>
        <w:rPr>
          <w:rFonts w:ascii="Arial" w:eastAsia="Arial" w:hAnsi="Arial" w:cs="Arial"/>
          <w:sz w:val="24"/>
        </w:rPr>
      </w:pPr>
      <w:r>
        <w:rPr>
          <w:rFonts w:ascii="Arial" w:eastAsia="Arial" w:hAnsi="Arial" w:cs="Arial"/>
          <w:sz w:val="24"/>
        </w:rPr>
        <w:t>02.11.2022</w:t>
      </w:r>
      <w:r w:rsidR="00E7238A">
        <w:rPr>
          <w:rFonts w:ascii="Arial" w:eastAsia="Arial" w:hAnsi="Arial" w:cs="Arial"/>
          <w:sz w:val="24"/>
        </w:rPr>
        <w:t xml:space="preserve">                                                                                                              № </w:t>
      </w:r>
      <w:r>
        <w:rPr>
          <w:rFonts w:ascii="Arial" w:eastAsia="Arial" w:hAnsi="Arial" w:cs="Arial"/>
          <w:sz w:val="24"/>
        </w:rPr>
        <w:t>110</w:t>
      </w:r>
    </w:p>
    <w:p w:rsidR="00F50DD5" w:rsidRPr="00CA6CB9" w:rsidRDefault="00E7238A">
      <w:pPr>
        <w:suppressAutoHyphens/>
        <w:spacing w:after="0" w:line="240" w:lineRule="auto"/>
        <w:jc w:val="center"/>
        <w:rPr>
          <w:rFonts w:ascii="Times New Roman" w:eastAsia="Times New Roman" w:hAnsi="Times New Roman" w:cs="Times New Roman"/>
          <w:b/>
          <w:sz w:val="24"/>
        </w:rPr>
      </w:pPr>
      <w:r w:rsidRPr="00CA6CB9">
        <w:rPr>
          <w:rFonts w:ascii="Times New Roman" w:eastAsia="Times New Roman" w:hAnsi="Times New Roman" w:cs="Times New Roman"/>
          <w:b/>
          <w:sz w:val="24"/>
        </w:rPr>
        <w:t>с.</w:t>
      </w:r>
      <w:r w:rsidR="00CA6CB9" w:rsidRPr="00CA6CB9">
        <w:rPr>
          <w:rFonts w:ascii="Times New Roman" w:eastAsia="Times New Roman" w:hAnsi="Times New Roman" w:cs="Times New Roman"/>
          <w:b/>
          <w:sz w:val="24"/>
        </w:rPr>
        <w:t>Топчиха</w:t>
      </w:r>
    </w:p>
    <w:p w:rsidR="00F50DD5" w:rsidRDefault="00F50DD5">
      <w:pPr>
        <w:spacing w:after="0" w:line="240" w:lineRule="auto"/>
        <w:jc w:val="center"/>
        <w:rPr>
          <w:rFonts w:ascii="Times New Roman" w:eastAsia="Times New Roman" w:hAnsi="Times New Roman" w:cs="Times New Roman"/>
          <w:sz w:val="28"/>
        </w:rPr>
      </w:pPr>
    </w:p>
    <w:p w:rsidR="00781673" w:rsidRPr="0058240E" w:rsidRDefault="00524FE5" w:rsidP="0058240E">
      <w:pPr>
        <w:pStyle w:val="a4"/>
        <w:ind w:right="4393"/>
        <w:jc w:val="both"/>
        <w:rPr>
          <w:rFonts w:ascii="Times New Roman" w:hAnsi="Times New Roman"/>
          <w:sz w:val="28"/>
          <w:szCs w:val="28"/>
        </w:rPr>
      </w:pPr>
      <w:r>
        <w:rPr>
          <w:rFonts w:ascii="Times New Roman" w:hAnsi="Times New Roman"/>
          <w:sz w:val="28"/>
          <w:szCs w:val="28"/>
        </w:rPr>
        <w:t xml:space="preserve">Об </w:t>
      </w:r>
      <w:r w:rsidR="00781673" w:rsidRPr="0058240E">
        <w:rPr>
          <w:rFonts w:ascii="Times New Roman" w:hAnsi="Times New Roman"/>
          <w:sz w:val="28"/>
          <w:szCs w:val="28"/>
        </w:rPr>
        <w:t xml:space="preserve">утверждении </w:t>
      </w:r>
      <w:r w:rsidR="00DD144C" w:rsidRPr="0058240E">
        <w:rPr>
          <w:rFonts w:ascii="Times New Roman" w:hAnsi="Times New Roman"/>
          <w:sz w:val="28"/>
          <w:szCs w:val="28"/>
        </w:rPr>
        <w:t>Порядка определения п</w:t>
      </w:r>
      <w:r w:rsidR="00781673" w:rsidRPr="0058240E">
        <w:rPr>
          <w:rFonts w:ascii="Times New Roman" w:hAnsi="Times New Roman"/>
          <w:sz w:val="28"/>
          <w:szCs w:val="28"/>
        </w:rPr>
        <w:t>еречня  информации о деятельности  Администрации</w:t>
      </w:r>
      <w:bookmarkStart w:id="1" w:name="_Hlk117791842"/>
      <w:r w:rsidR="00CA6CB9" w:rsidRPr="0058240E">
        <w:rPr>
          <w:rFonts w:ascii="Times New Roman" w:hAnsi="Times New Roman"/>
          <w:sz w:val="28"/>
          <w:szCs w:val="28"/>
        </w:rPr>
        <w:t xml:space="preserve"> </w:t>
      </w:r>
      <w:r w:rsidR="00335067" w:rsidRPr="0058240E">
        <w:rPr>
          <w:rFonts w:ascii="Times New Roman" w:eastAsia="Times New Roman" w:hAnsi="Times New Roman" w:cs="Times New Roman"/>
          <w:sz w:val="28"/>
          <w:szCs w:val="28"/>
        </w:rPr>
        <w:t>Топчихинского</w:t>
      </w:r>
      <w:bookmarkEnd w:id="1"/>
      <w:r w:rsidR="00CA6CB9" w:rsidRPr="0058240E">
        <w:rPr>
          <w:rFonts w:ascii="Times New Roman" w:eastAsia="Times New Roman" w:hAnsi="Times New Roman" w:cs="Times New Roman"/>
          <w:sz w:val="28"/>
          <w:szCs w:val="28"/>
        </w:rPr>
        <w:t xml:space="preserve"> </w:t>
      </w:r>
      <w:r w:rsidR="000B660E" w:rsidRPr="0058240E">
        <w:rPr>
          <w:rFonts w:ascii="Times New Roman" w:hAnsi="Times New Roman"/>
          <w:sz w:val="28"/>
          <w:szCs w:val="28"/>
        </w:rPr>
        <w:t xml:space="preserve">сельсовета </w:t>
      </w:r>
      <w:r w:rsidR="00781673" w:rsidRPr="0058240E">
        <w:rPr>
          <w:rFonts w:ascii="Times New Roman" w:hAnsi="Times New Roman"/>
          <w:sz w:val="28"/>
          <w:szCs w:val="28"/>
        </w:rPr>
        <w:t>Топчихинского района Алтайского кра</w:t>
      </w:r>
      <w:r w:rsidR="000B660E" w:rsidRPr="0058240E">
        <w:rPr>
          <w:rFonts w:ascii="Times New Roman" w:hAnsi="Times New Roman"/>
          <w:sz w:val="28"/>
          <w:szCs w:val="28"/>
        </w:rPr>
        <w:t>я, размещаемой в информационно-</w:t>
      </w:r>
      <w:r w:rsidR="00781673" w:rsidRPr="0058240E">
        <w:rPr>
          <w:rFonts w:ascii="Times New Roman" w:hAnsi="Times New Roman"/>
          <w:sz w:val="28"/>
          <w:szCs w:val="28"/>
        </w:rPr>
        <w:t>телекоммуникационной сети «Интернет» на официальном сайте Администрации Топчихинского  района Алтайского края</w:t>
      </w:r>
    </w:p>
    <w:p w:rsidR="00781673" w:rsidRPr="00B86081" w:rsidRDefault="00781673" w:rsidP="00781673">
      <w:pPr>
        <w:pStyle w:val="a4"/>
        <w:ind w:right="4393"/>
        <w:jc w:val="both"/>
        <w:rPr>
          <w:rFonts w:ascii="Times New Roman" w:hAnsi="Times New Roman"/>
          <w:sz w:val="28"/>
          <w:szCs w:val="28"/>
        </w:rPr>
      </w:pPr>
    </w:p>
    <w:p w:rsidR="00781673" w:rsidRPr="00CA6CB9" w:rsidRDefault="00781673" w:rsidP="00855D41">
      <w:pPr>
        <w:tabs>
          <w:tab w:val="right" w:pos="9355"/>
        </w:tabs>
        <w:spacing w:after="0" w:line="240" w:lineRule="auto"/>
        <w:ind w:firstLine="540"/>
        <w:jc w:val="both"/>
        <w:rPr>
          <w:rFonts w:ascii="Times New Roman" w:eastAsia="Times New Roman" w:hAnsi="Times New Roman" w:cs="Times New Roman"/>
          <w:b/>
          <w:sz w:val="28"/>
          <w:szCs w:val="24"/>
        </w:rPr>
      </w:pPr>
      <w:r w:rsidRPr="00781673">
        <w:rPr>
          <w:rFonts w:ascii="Times New Roman" w:eastAsia="Times New Roman" w:hAnsi="Times New Roman" w:cs="Times New Roman"/>
          <w:sz w:val="28"/>
          <w:szCs w:val="28"/>
        </w:rPr>
        <w:t xml:space="preserve">В соответствии с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C72A89">
        <w:rPr>
          <w:rFonts w:ascii="Times New Roman" w:hAnsi="Times New Roman" w:cs="Times New Roman"/>
          <w:sz w:val="28"/>
          <w:szCs w:val="28"/>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362DEF">
        <w:rPr>
          <w:rFonts w:ascii="Times New Roman" w:hAnsi="Times New Roman" w:cs="Times New Roman"/>
          <w:sz w:val="28"/>
          <w:szCs w:val="28"/>
        </w:rPr>
        <w:t>,</w:t>
      </w:r>
      <w:r w:rsidRPr="00781673">
        <w:rPr>
          <w:rFonts w:ascii="Times New Roman" w:eastAsia="Times New Roman" w:hAnsi="Times New Roman" w:cs="Times New Roman"/>
          <w:sz w:val="28"/>
          <w:szCs w:val="24"/>
        </w:rPr>
        <w:t xml:space="preserve">Администрация </w:t>
      </w:r>
      <w:r w:rsidR="00335067">
        <w:rPr>
          <w:rFonts w:ascii="Times New Roman" w:eastAsia="Times New Roman" w:hAnsi="Times New Roman" w:cs="Times New Roman"/>
          <w:sz w:val="28"/>
        </w:rPr>
        <w:t>Топчихинского</w:t>
      </w:r>
      <w:r w:rsidR="000A22DF">
        <w:rPr>
          <w:rFonts w:ascii="Times New Roman" w:eastAsia="Times New Roman" w:hAnsi="Times New Roman" w:cs="Times New Roman"/>
          <w:sz w:val="28"/>
          <w:szCs w:val="24"/>
        </w:rPr>
        <w:t xml:space="preserve"> с</w:t>
      </w:r>
      <w:r w:rsidRPr="00781673">
        <w:rPr>
          <w:rFonts w:ascii="Times New Roman" w:eastAsia="Times New Roman" w:hAnsi="Times New Roman" w:cs="Times New Roman"/>
          <w:sz w:val="28"/>
          <w:szCs w:val="24"/>
        </w:rPr>
        <w:t>ельсовета</w:t>
      </w:r>
      <w:r w:rsidR="00CA6CB9">
        <w:rPr>
          <w:rFonts w:ascii="Times New Roman" w:eastAsia="Times New Roman" w:hAnsi="Times New Roman" w:cs="Times New Roman"/>
          <w:sz w:val="28"/>
          <w:szCs w:val="24"/>
        </w:rPr>
        <w:t xml:space="preserve">: </w:t>
      </w:r>
      <w:r w:rsidR="00CA6CB9" w:rsidRPr="00CA6CB9">
        <w:rPr>
          <w:rFonts w:ascii="Times New Roman" w:eastAsia="Times New Roman" w:hAnsi="Times New Roman" w:cs="Times New Roman"/>
          <w:b/>
          <w:sz w:val="28"/>
          <w:szCs w:val="24"/>
        </w:rPr>
        <w:t>п о с т а н о в л я ю</w:t>
      </w:r>
    </w:p>
    <w:p w:rsidR="00781673" w:rsidRPr="00781673" w:rsidRDefault="00781673" w:rsidP="00855D41">
      <w:pPr>
        <w:numPr>
          <w:ilvl w:val="0"/>
          <w:numId w:val="1"/>
        </w:numPr>
        <w:tabs>
          <w:tab w:val="right" w:pos="9355"/>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Утвердить </w:t>
      </w:r>
      <w:r w:rsidR="00E61518">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 xml:space="preserve">орядок определения Перечня информации о деятельности органов местного самоуправления муниципального образования </w:t>
      </w:r>
      <w:bookmarkStart w:id="2" w:name="_Hlk108284154"/>
      <w:r w:rsidR="000A22DF">
        <w:rPr>
          <w:rFonts w:ascii="Times New Roman" w:eastAsia="Times New Roman" w:hAnsi="Times New Roman" w:cs="Times New Roman"/>
          <w:sz w:val="28"/>
          <w:szCs w:val="28"/>
        </w:rPr>
        <w:t>«</w:t>
      </w:r>
      <w:r w:rsidR="00335067">
        <w:rPr>
          <w:rFonts w:ascii="Times New Roman" w:eastAsia="Times New Roman" w:hAnsi="Times New Roman" w:cs="Times New Roman"/>
          <w:sz w:val="28"/>
        </w:rPr>
        <w:t>Топчихинск</w:t>
      </w:r>
      <w:r w:rsidR="000A36F2">
        <w:rPr>
          <w:rFonts w:ascii="Times New Roman" w:eastAsia="Times New Roman" w:hAnsi="Times New Roman" w:cs="Times New Roman"/>
          <w:sz w:val="28"/>
        </w:rPr>
        <w:t xml:space="preserve">ий </w:t>
      </w:r>
      <w:r w:rsidRPr="00781673">
        <w:rPr>
          <w:rFonts w:ascii="Times New Roman" w:eastAsia="Times New Roman" w:hAnsi="Times New Roman" w:cs="Times New Roman"/>
          <w:sz w:val="28"/>
          <w:szCs w:val="28"/>
        </w:rPr>
        <w:t xml:space="preserve">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5"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 xml:space="preserve">еле муниципальное образование </w:t>
      </w:r>
      <w:r w:rsidR="00335067">
        <w:rPr>
          <w:rFonts w:ascii="Times New Roman" w:eastAsia="Times New Roman" w:hAnsi="Times New Roman" w:cs="Times New Roman"/>
          <w:sz w:val="28"/>
        </w:rPr>
        <w:t>Топчихинск</w:t>
      </w:r>
      <w:r w:rsidR="005342A0">
        <w:rPr>
          <w:rFonts w:ascii="Times New Roman" w:eastAsia="Times New Roman" w:hAnsi="Times New Roman" w:cs="Times New Roman"/>
          <w:sz w:val="28"/>
        </w:rPr>
        <w:t xml:space="preserve">ий </w:t>
      </w:r>
      <w:r w:rsidRPr="00781673">
        <w:rPr>
          <w:rFonts w:ascii="Times New Roman" w:eastAsia="Times New Roman" w:hAnsi="Times New Roman" w:cs="Times New Roman"/>
          <w:sz w:val="28"/>
          <w:szCs w:val="28"/>
        </w:rPr>
        <w:t xml:space="preserve">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bookmarkEnd w:id="2"/>
      <w:r w:rsidRPr="00781673">
        <w:rPr>
          <w:rFonts w:ascii="Times New Roman" w:eastAsia="Times New Roman" w:hAnsi="Times New Roman" w:cs="Times New Roman"/>
          <w:sz w:val="28"/>
          <w:szCs w:val="28"/>
        </w:rPr>
        <w:t>(приложение № 1).</w:t>
      </w:r>
    </w:p>
    <w:p w:rsidR="00781673" w:rsidRPr="00781673" w:rsidRDefault="00781673" w:rsidP="00855D41">
      <w:pPr>
        <w:numPr>
          <w:ilvl w:val="0"/>
          <w:numId w:val="1"/>
        </w:numPr>
        <w:tabs>
          <w:tab w:val="right" w:pos="1134"/>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Назначить </w:t>
      </w:r>
      <w:r w:rsidR="00855D41">
        <w:rPr>
          <w:rFonts w:ascii="Times New Roman" w:eastAsia="Times New Roman" w:hAnsi="Times New Roman" w:cs="Times New Roman"/>
          <w:sz w:val="28"/>
          <w:szCs w:val="28"/>
        </w:rPr>
        <w:t xml:space="preserve">Елисееву Татьяну Викторовну </w:t>
      </w:r>
      <w:r w:rsidRPr="00781673">
        <w:rPr>
          <w:rFonts w:ascii="Times New Roman" w:eastAsia="Times New Roman" w:hAnsi="Times New Roman" w:cs="Times New Roman"/>
          <w:sz w:val="28"/>
          <w:szCs w:val="28"/>
        </w:rPr>
        <w:t xml:space="preserve">ответственным за </w:t>
      </w:r>
      <w:r>
        <w:rPr>
          <w:rFonts w:ascii="Times New Roman" w:eastAsia="Times New Roman" w:hAnsi="Times New Roman" w:cs="Times New Roman"/>
          <w:sz w:val="28"/>
          <w:szCs w:val="28"/>
        </w:rPr>
        <w:t xml:space="preserve">передачу </w:t>
      </w:r>
      <w:r w:rsidRPr="00781673">
        <w:rPr>
          <w:rFonts w:ascii="Times New Roman" w:eastAsia="Times New Roman" w:hAnsi="Times New Roman" w:cs="Times New Roman"/>
          <w:sz w:val="28"/>
          <w:szCs w:val="28"/>
        </w:rPr>
        <w:t xml:space="preserve">информационных материалов о работе Администрации </w:t>
      </w:r>
      <w:r w:rsidR="00335067">
        <w:rPr>
          <w:rFonts w:ascii="Times New Roman" w:eastAsia="Times New Roman" w:hAnsi="Times New Roman" w:cs="Times New Roman"/>
          <w:sz w:val="28"/>
        </w:rPr>
        <w:t>Топчихинского</w:t>
      </w:r>
      <w:r w:rsidR="00CA6CB9">
        <w:rPr>
          <w:rFonts w:ascii="Times New Roman" w:eastAsia="Times New Roman" w:hAnsi="Times New Roman" w:cs="Times New Roman"/>
          <w:sz w:val="28"/>
        </w:rPr>
        <w:t xml:space="preserve"> </w:t>
      </w:r>
      <w:r w:rsidRPr="00781673">
        <w:rPr>
          <w:rFonts w:ascii="Times New Roman" w:eastAsia="Times New Roman" w:hAnsi="Times New Roman" w:cs="Times New Roman"/>
          <w:sz w:val="28"/>
          <w:szCs w:val="28"/>
        </w:rPr>
        <w:t xml:space="preserve">сельсовета в Администрацию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w:t>
      </w:r>
    </w:p>
    <w:p w:rsidR="00781673" w:rsidRDefault="00781673" w:rsidP="00855D41">
      <w:pPr>
        <w:tabs>
          <w:tab w:val="right" w:pos="9355"/>
        </w:tabs>
        <w:spacing w:after="0" w:line="240" w:lineRule="auto"/>
        <w:ind w:left="360"/>
        <w:jc w:val="both"/>
        <w:rPr>
          <w:rFonts w:ascii="Times New Roman" w:eastAsia="Times New Roman" w:hAnsi="Times New Roman" w:cs="Times New Roman"/>
          <w:sz w:val="28"/>
          <w:szCs w:val="28"/>
        </w:rPr>
      </w:pPr>
    </w:p>
    <w:p w:rsidR="000A36F2" w:rsidRPr="00781673" w:rsidRDefault="000A36F2" w:rsidP="00781673">
      <w:pPr>
        <w:tabs>
          <w:tab w:val="right" w:pos="9355"/>
        </w:tabs>
        <w:spacing w:after="0" w:line="240" w:lineRule="auto"/>
        <w:ind w:left="360"/>
        <w:jc w:val="both"/>
        <w:rPr>
          <w:rFonts w:ascii="Times New Roman" w:eastAsia="Times New Roman" w:hAnsi="Times New Roman" w:cs="Times New Roman"/>
          <w:sz w:val="28"/>
          <w:szCs w:val="28"/>
        </w:rPr>
      </w:pPr>
    </w:p>
    <w:p w:rsidR="00F50DD5" w:rsidRDefault="00E7238A">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A21F3B">
        <w:rPr>
          <w:rFonts w:ascii="Times New Roman" w:eastAsia="Times New Roman" w:hAnsi="Times New Roman" w:cs="Times New Roman"/>
          <w:sz w:val="28"/>
        </w:rPr>
        <w:t xml:space="preserve">Администрации </w:t>
      </w:r>
      <w:bookmarkStart w:id="3" w:name="_GoBack"/>
      <w:bookmarkEnd w:id="3"/>
      <w:r w:rsidR="00CA6CB9">
        <w:rPr>
          <w:rFonts w:ascii="Times New Roman" w:eastAsia="Times New Roman" w:hAnsi="Times New Roman" w:cs="Times New Roman"/>
          <w:sz w:val="28"/>
        </w:rPr>
        <w:t xml:space="preserve"> </w:t>
      </w:r>
      <w:r>
        <w:rPr>
          <w:rFonts w:ascii="Times New Roman" w:eastAsia="Times New Roman" w:hAnsi="Times New Roman" w:cs="Times New Roman"/>
          <w:sz w:val="28"/>
        </w:rPr>
        <w:t>сельсовета</w:t>
      </w:r>
      <w:r w:rsidR="00CA6CB9">
        <w:rPr>
          <w:rFonts w:ascii="Times New Roman" w:eastAsia="Times New Roman" w:hAnsi="Times New Roman" w:cs="Times New Roman"/>
          <w:sz w:val="28"/>
        </w:rPr>
        <w:t xml:space="preserve">                                                  Н.С. Краскова</w:t>
      </w:r>
    </w:p>
    <w:p w:rsidR="00E7238A" w:rsidRDefault="00A34307" w:rsidP="00EC28E7">
      <w:pPr>
        <w:rPr>
          <w:rFonts w:ascii="Times New Roman" w:eastAsia="Times New Roman" w:hAnsi="Times New Roman" w:cs="Times New Roman"/>
          <w:sz w:val="28"/>
        </w:rPr>
      </w:pPr>
      <w:r>
        <w:rPr>
          <w:rFonts w:ascii="Times New Roman" w:eastAsia="Times New Roman" w:hAnsi="Times New Roman" w:cs="Times New Roman"/>
          <w:sz w:val="28"/>
        </w:rPr>
        <w:br w:type="page"/>
      </w:r>
      <w:bookmarkEnd w:id="0"/>
    </w:p>
    <w:p w:rsidR="00F50DD5" w:rsidRDefault="00E7238A" w:rsidP="00EC28E7">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r w:rsidR="00781673">
        <w:rPr>
          <w:rFonts w:ascii="Times New Roman" w:eastAsia="Times New Roman" w:hAnsi="Times New Roman" w:cs="Times New Roman"/>
          <w:sz w:val="28"/>
        </w:rPr>
        <w:t xml:space="preserve">№ 1 </w:t>
      </w:r>
      <w:r>
        <w:rPr>
          <w:rFonts w:ascii="Times New Roman" w:eastAsia="Times New Roman" w:hAnsi="Times New Roman" w:cs="Times New Roman"/>
          <w:sz w:val="28"/>
        </w:rPr>
        <w:t xml:space="preserve">к постановлению  </w:t>
      </w:r>
    </w:p>
    <w:p w:rsidR="00E7238A" w:rsidRDefault="00E7238A" w:rsidP="00EC28E7">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sidR="00CA6CB9">
        <w:rPr>
          <w:rFonts w:ascii="Times New Roman" w:eastAsia="Times New Roman" w:hAnsi="Times New Roman" w:cs="Times New Roman"/>
          <w:sz w:val="28"/>
        </w:rPr>
        <w:t>Топчихинского</w:t>
      </w:r>
      <w:r>
        <w:rPr>
          <w:rFonts w:ascii="Times New Roman" w:eastAsia="Times New Roman" w:hAnsi="Times New Roman" w:cs="Times New Roman"/>
          <w:sz w:val="28"/>
        </w:rPr>
        <w:t xml:space="preserve"> сельсовета Топчихинского района Алтайского края</w:t>
      </w:r>
    </w:p>
    <w:p w:rsidR="00F50DD5" w:rsidRDefault="00E7238A" w:rsidP="00EC28E7">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от «</w:t>
      </w:r>
      <w:r w:rsidR="00CA6CB9">
        <w:rPr>
          <w:rFonts w:ascii="Times New Roman" w:eastAsia="Times New Roman" w:hAnsi="Times New Roman" w:cs="Times New Roman"/>
          <w:sz w:val="28"/>
        </w:rPr>
        <w:t>02</w:t>
      </w:r>
      <w:r>
        <w:rPr>
          <w:rFonts w:ascii="Times New Roman" w:eastAsia="Times New Roman" w:hAnsi="Times New Roman" w:cs="Times New Roman"/>
          <w:sz w:val="28"/>
        </w:rPr>
        <w:t>»</w:t>
      </w:r>
      <w:r w:rsidR="00CA6CB9">
        <w:rPr>
          <w:rFonts w:ascii="Times New Roman" w:eastAsia="Times New Roman" w:hAnsi="Times New Roman" w:cs="Times New Roman"/>
          <w:sz w:val="28"/>
        </w:rPr>
        <w:t xml:space="preserve"> ноября </w:t>
      </w:r>
      <w:r>
        <w:rPr>
          <w:rFonts w:ascii="Times New Roman" w:eastAsia="Times New Roman" w:hAnsi="Times New Roman" w:cs="Times New Roman"/>
          <w:sz w:val="28"/>
        </w:rPr>
        <w:t xml:space="preserve"> 20</w:t>
      </w:r>
      <w:r w:rsidR="00781673">
        <w:rPr>
          <w:rFonts w:ascii="Times New Roman" w:eastAsia="Times New Roman" w:hAnsi="Times New Roman" w:cs="Times New Roman"/>
          <w:sz w:val="28"/>
        </w:rPr>
        <w:t>22</w:t>
      </w:r>
      <w:r>
        <w:rPr>
          <w:rFonts w:ascii="Times New Roman" w:eastAsia="Times New Roman" w:hAnsi="Times New Roman" w:cs="Times New Roman"/>
          <w:sz w:val="28"/>
        </w:rPr>
        <w:t xml:space="preserve"> г. № </w:t>
      </w:r>
      <w:r w:rsidR="00CA6CB9">
        <w:rPr>
          <w:rFonts w:ascii="Times New Roman" w:eastAsia="Times New Roman" w:hAnsi="Times New Roman" w:cs="Times New Roman"/>
          <w:sz w:val="28"/>
        </w:rPr>
        <w:t>110</w:t>
      </w:r>
    </w:p>
    <w:p w:rsidR="00F50DD5" w:rsidRDefault="00F50DD5">
      <w:pPr>
        <w:spacing w:after="0" w:line="240" w:lineRule="auto"/>
        <w:ind w:left="4536"/>
        <w:rPr>
          <w:rFonts w:ascii="Times New Roman" w:eastAsia="Times New Roman" w:hAnsi="Times New Roman" w:cs="Times New Roman"/>
          <w:i/>
          <w:sz w:val="28"/>
        </w:rPr>
      </w:pPr>
    </w:p>
    <w:p w:rsidR="00781673" w:rsidRPr="00781673" w:rsidRDefault="00781673" w:rsidP="00781673">
      <w:pPr>
        <w:spacing w:after="0" w:line="240" w:lineRule="auto"/>
        <w:ind w:right="29"/>
        <w:rPr>
          <w:rFonts w:ascii="Times New Roman" w:eastAsia="Times New Roman" w:hAnsi="Times New Roman" w:cs="Times New Roman"/>
          <w:sz w:val="24"/>
          <w:szCs w:val="24"/>
        </w:rPr>
      </w:pPr>
    </w:p>
    <w:p w:rsidR="00781673" w:rsidRPr="00781673" w:rsidRDefault="00781673" w:rsidP="00781673">
      <w:pPr>
        <w:spacing w:after="0" w:line="240" w:lineRule="auto"/>
        <w:ind w:right="29"/>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 xml:space="preserve">ПОРЯДОК  </w:t>
      </w:r>
    </w:p>
    <w:p w:rsidR="00781673" w:rsidRPr="00781673" w:rsidRDefault="00781673" w:rsidP="00781673">
      <w:pPr>
        <w:spacing w:after="0" w:line="240" w:lineRule="auto"/>
        <w:ind w:right="29"/>
        <w:jc w:val="center"/>
        <w:rPr>
          <w:rFonts w:ascii="Times New Roman" w:eastAsia="Times New Roman" w:hAnsi="Times New Roman" w:cs="Times New Roman"/>
          <w:b/>
          <w:sz w:val="24"/>
          <w:szCs w:val="24"/>
        </w:rPr>
      </w:pPr>
      <w:r w:rsidRPr="00781673">
        <w:rPr>
          <w:rFonts w:ascii="Times New Roman" w:eastAsia="Times New Roman" w:hAnsi="Times New Roman" w:cs="Times New Roman"/>
          <w:b/>
          <w:sz w:val="28"/>
          <w:szCs w:val="28"/>
        </w:rPr>
        <w:t xml:space="preserve">определения перечня информации о деятельности  органов местного самоуправления муниципального </w:t>
      </w:r>
      <w:r w:rsidRPr="00CA6CB9">
        <w:rPr>
          <w:rFonts w:ascii="Times New Roman" w:eastAsia="Times New Roman" w:hAnsi="Times New Roman" w:cs="Times New Roman"/>
          <w:b/>
          <w:sz w:val="28"/>
          <w:szCs w:val="28"/>
        </w:rPr>
        <w:t>образования «</w:t>
      </w:r>
      <w:r w:rsidR="00CA6CB9" w:rsidRPr="00CA6CB9">
        <w:rPr>
          <w:rFonts w:ascii="Times New Roman" w:eastAsia="Times New Roman" w:hAnsi="Times New Roman" w:cs="Times New Roman"/>
          <w:b/>
          <w:sz w:val="28"/>
          <w:szCs w:val="28"/>
        </w:rPr>
        <w:t>Топчихинский</w:t>
      </w:r>
      <w:r w:rsidRPr="00781673">
        <w:rPr>
          <w:rFonts w:ascii="Times New Roman" w:eastAsia="Times New Roman" w:hAnsi="Times New Roman" w:cs="Times New Roman"/>
          <w:b/>
          <w:sz w:val="28"/>
          <w:szCs w:val="28"/>
        </w:rPr>
        <w:t xml:space="preserve"> сельсовет» Топчихинского  района Алтайского края, размещаемой в информационно-телекоммуникационной сети «Интернет» на официальном сайте Администрации Топчихинского  района Алтайского края </w:t>
      </w:r>
      <w:hyperlink r:id="rId6" w:history="1">
        <w:r w:rsidRPr="00781673">
          <w:rPr>
            <w:rFonts w:ascii="Times New Roman" w:eastAsia="Times New Roman" w:hAnsi="Times New Roman" w:cs="Times New Roman"/>
            <w:b/>
            <w:sz w:val="28"/>
            <w:szCs w:val="28"/>
            <w:u w:val="single"/>
          </w:rPr>
          <w:t>https://www.top-rayon.ru/</w:t>
        </w:r>
      </w:hyperlink>
      <w:r w:rsidRPr="00781673">
        <w:rPr>
          <w:rFonts w:ascii="Times New Roman" w:eastAsia="Times New Roman" w:hAnsi="Times New Roman" w:cs="Times New Roman"/>
          <w:b/>
          <w:sz w:val="28"/>
          <w:szCs w:val="28"/>
        </w:rPr>
        <w:t xml:space="preserve">, в разделе муниципальное образование </w:t>
      </w:r>
      <w:r w:rsidR="00CA6CB9">
        <w:rPr>
          <w:rFonts w:ascii="Times New Roman" w:eastAsia="Times New Roman" w:hAnsi="Times New Roman" w:cs="Times New Roman"/>
          <w:b/>
          <w:sz w:val="28"/>
          <w:szCs w:val="28"/>
        </w:rPr>
        <w:t>Топчихинский</w:t>
      </w:r>
      <w:r w:rsidRPr="00781673">
        <w:rPr>
          <w:rFonts w:ascii="Times New Roman" w:eastAsia="Times New Roman" w:hAnsi="Times New Roman" w:cs="Times New Roman"/>
          <w:b/>
          <w:sz w:val="28"/>
          <w:szCs w:val="28"/>
        </w:rPr>
        <w:t xml:space="preserve"> сельсовет Топчихинского  района Алтайского края </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1. Порядок определения перечня информации о деятельности органов местного самоуправления муниципального образования «</w:t>
      </w:r>
      <w:r w:rsidR="00CA6CB9">
        <w:rPr>
          <w:rFonts w:ascii="Times New Roman" w:eastAsia="Times New Roman" w:hAnsi="Times New Roman" w:cs="Times New Roman"/>
          <w:sz w:val="28"/>
          <w:szCs w:val="28"/>
        </w:rPr>
        <w:t xml:space="preserve"> Топчихинский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7"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CA6CB9">
        <w:rPr>
          <w:rFonts w:ascii="Times New Roman" w:eastAsia="Times New Roman" w:hAnsi="Times New Roman" w:cs="Times New Roman"/>
          <w:sz w:val="28"/>
          <w:szCs w:val="28"/>
        </w:rPr>
        <w:t xml:space="preserve"> Топчихинский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CA6CB9">
        <w:rPr>
          <w:rFonts w:ascii="Times New Roman" w:eastAsia="Times New Roman" w:hAnsi="Times New Roman" w:cs="Times New Roman"/>
          <w:sz w:val="28"/>
          <w:szCs w:val="28"/>
        </w:rPr>
        <w:t>Топчихинский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r w:rsidR="00CA6CB9">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сельсовета. </w:t>
      </w:r>
    </w:p>
    <w:p w:rsidR="00781673" w:rsidRPr="00781673" w:rsidRDefault="00781673" w:rsidP="00213E5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Информация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CA6CB9">
        <w:rPr>
          <w:rFonts w:ascii="Times New Roman" w:eastAsia="Times New Roman" w:hAnsi="Times New Roman" w:cs="Times New Roman"/>
          <w:sz w:val="28"/>
          <w:szCs w:val="28"/>
        </w:rPr>
        <w:t>Топчихинский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hyperlink r:id="rId8" w:history="1">
        <w:r w:rsidR="00213E53" w:rsidRPr="00781673">
          <w:rPr>
            <w:rFonts w:ascii="Times New Roman" w:eastAsia="Times New Roman" w:hAnsi="Times New Roman" w:cs="Times New Roman"/>
            <w:sz w:val="28"/>
            <w:szCs w:val="28"/>
            <w:u w:val="single"/>
          </w:rPr>
          <w:t>https://www.top-rayon.ru/</w:t>
        </w:r>
      </w:hyperlink>
      <w:r w:rsidR="00213E53">
        <w:rPr>
          <w:rFonts w:ascii="Times New Roman" w:eastAsia="Times New Roman" w:hAnsi="Times New Roman" w:cs="Times New Roman"/>
          <w:sz w:val="28"/>
          <w:szCs w:val="28"/>
        </w:rPr>
        <w:t>, в разд</w:t>
      </w:r>
      <w:r w:rsidR="00213E53" w:rsidRPr="00781673">
        <w:rPr>
          <w:rFonts w:ascii="Times New Roman" w:eastAsia="Times New Roman" w:hAnsi="Times New Roman" w:cs="Times New Roman"/>
          <w:sz w:val="28"/>
          <w:szCs w:val="28"/>
        </w:rPr>
        <w:t xml:space="preserve">еле муниципальное образование </w:t>
      </w:r>
      <w:r w:rsidR="00CA6CB9">
        <w:rPr>
          <w:rFonts w:ascii="Times New Roman" w:eastAsia="Times New Roman" w:hAnsi="Times New Roman" w:cs="Times New Roman"/>
          <w:sz w:val="28"/>
          <w:szCs w:val="28"/>
        </w:rPr>
        <w:t>Топчихинский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w:t>
      </w:r>
    </w:p>
    <w:p w:rsidR="00E10EFE" w:rsidRPr="00E10EFE" w:rsidRDefault="00781673" w:rsidP="00E10EFE">
      <w:pPr>
        <w:tabs>
          <w:tab w:val="left" w:pos="360"/>
        </w:tabs>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достоверность информации, размещенной на Сайте,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Администрации муниципального образования</w:t>
      </w:r>
      <w:r w:rsidR="00E10EFE" w:rsidRPr="00E10EFE">
        <w:rPr>
          <w:rFonts w:ascii="Times New Roman" w:eastAsia="Times New Roman" w:hAnsi="Times New Roman" w:cs="Times New Roman"/>
          <w:sz w:val="28"/>
          <w:szCs w:val="28"/>
        </w:rPr>
        <w:t>.</w:t>
      </w:r>
    </w:p>
    <w:p w:rsidR="00E10EFE" w:rsidRDefault="00E10EFE" w:rsidP="00781673">
      <w:pPr>
        <w:spacing w:after="0" w:line="240" w:lineRule="auto"/>
        <w:ind w:right="29" w:firstLine="708"/>
        <w:jc w:val="both"/>
        <w:rPr>
          <w:rFonts w:ascii="Times New Roman" w:eastAsia="Times New Roman" w:hAnsi="Times New Roman" w:cs="Times New Roman"/>
          <w:sz w:val="28"/>
          <w:szCs w:val="28"/>
        </w:rPr>
      </w:pP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lastRenderedPageBreak/>
        <w:t>Информационные материалы, предназначенные для размещения на официальном сайте, должны отражать официальную позицию  муниципального образования «</w:t>
      </w:r>
      <w:r w:rsidR="00CA6CB9">
        <w:rPr>
          <w:rFonts w:ascii="Times New Roman" w:eastAsia="Times New Roman" w:hAnsi="Times New Roman" w:cs="Times New Roman"/>
          <w:sz w:val="28"/>
          <w:szCs w:val="28"/>
        </w:rPr>
        <w:t xml:space="preserve"> Топчихинский </w:t>
      </w:r>
      <w:r w:rsidRPr="00781673">
        <w:rPr>
          <w:rFonts w:ascii="Times New Roman" w:eastAsia="Times New Roman" w:hAnsi="Times New Roman" w:cs="Times New Roman"/>
          <w:sz w:val="28"/>
          <w:szCs w:val="28"/>
        </w:rPr>
        <w:t>сельсовет».</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Pr="00781673">
        <w:rPr>
          <w:rFonts w:ascii="Times New Roman" w:eastAsia="Times New Roman" w:hAnsi="Times New Roman" w:cs="Times New Roman"/>
          <w:sz w:val="28"/>
          <w:szCs w:val="28"/>
        </w:rPr>
        <w:t xml:space="preserve"> электронном носителях. </w:t>
      </w:r>
    </w:p>
    <w:p w:rsidR="00A34307" w:rsidRPr="00A34307" w:rsidRDefault="00781673" w:rsidP="00A34307">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4"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A343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ое лицо администрации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электронном виде для размещения на Сайте, указывает:</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5" w:name="sub_231"/>
      <w:bookmarkEnd w:id="4"/>
      <w:r w:rsidRPr="00A34307">
        <w:rPr>
          <w:rFonts w:ascii="Times New Roman" w:eastAsia="Times New Roman" w:hAnsi="Times New Roman" w:cs="Times New Roman"/>
          <w:sz w:val="28"/>
          <w:szCs w:val="28"/>
        </w:rPr>
        <w:t>разделы и подразделы, рубрики либо под</w:t>
      </w:r>
      <w:r w:rsidR="00524FE5">
        <w:rPr>
          <w:rFonts w:ascii="Times New Roman" w:eastAsia="Times New Roman" w:hAnsi="Times New Roman" w:cs="Times New Roman"/>
          <w:sz w:val="28"/>
          <w:szCs w:val="28"/>
        </w:rPr>
        <w:t xml:space="preserve"> </w:t>
      </w:r>
      <w:r w:rsidRPr="00A34307">
        <w:rPr>
          <w:rFonts w:ascii="Times New Roman" w:eastAsia="Times New Roman" w:hAnsi="Times New Roman" w:cs="Times New Roman"/>
          <w:sz w:val="28"/>
          <w:szCs w:val="28"/>
        </w:rPr>
        <w:t>рубрики Сайта, на которых должна быть размещена информация;</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6" w:name="sub_233"/>
      <w:bookmarkEnd w:id="5"/>
      <w:r w:rsidRPr="00A34307">
        <w:rPr>
          <w:rFonts w:ascii="Times New Roman" w:eastAsia="Times New Roman" w:hAnsi="Times New Roman" w:cs="Times New Roman"/>
          <w:sz w:val="28"/>
          <w:szCs w:val="28"/>
        </w:rPr>
        <w:t>сам информационный материал для размещения на Сайте либо предложения по добавлению, корректировке, удалению определенной информации на Сайте;</w:t>
      </w:r>
    </w:p>
    <w:bookmarkEnd w:id="6"/>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CA6CB9">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A34307" w:rsidRPr="00781673">
        <w:rPr>
          <w:rFonts w:ascii="Times New Roman" w:eastAsia="Times New Roman" w:hAnsi="Times New Roman" w:cs="Times New Roman"/>
          <w:sz w:val="28"/>
          <w:szCs w:val="28"/>
        </w:rPr>
        <w:t xml:space="preserve"> Администрации  </w:t>
      </w:r>
      <w:r w:rsidR="00CA6CB9">
        <w:rPr>
          <w:rFonts w:ascii="Times New Roman" w:eastAsia="Times New Roman" w:hAnsi="Times New Roman" w:cs="Times New Roman"/>
          <w:sz w:val="28"/>
          <w:szCs w:val="28"/>
        </w:rPr>
        <w:t xml:space="preserve">Топчихинского </w:t>
      </w:r>
      <w:r w:rsidR="00A34307" w:rsidRPr="00781673">
        <w:rPr>
          <w:rFonts w:ascii="Times New Roman" w:eastAsia="Times New Roman" w:hAnsi="Times New Roman" w:cs="Times New Roman"/>
          <w:sz w:val="28"/>
          <w:szCs w:val="28"/>
        </w:rPr>
        <w:t xml:space="preserve"> сельсовета</w:t>
      </w:r>
      <w:r w:rsidRPr="00781673">
        <w:rPr>
          <w:rFonts w:ascii="Times New Roman" w:eastAsia="Times New Roman" w:hAnsi="Times New Roman" w:cs="Times New Roman"/>
          <w:sz w:val="28"/>
          <w:szCs w:val="28"/>
        </w:rPr>
        <w:t>.</w:t>
      </w:r>
    </w:p>
    <w:p w:rsidR="00781673" w:rsidRPr="00781673" w:rsidRDefault="00781673" w:rsidP="00781673">
      <w:pPr>
        <w:spacing w:after="0" w:line="240" w:lineRule="auto"/>
        <w:ind w:right="2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            10. Контроль за обеспечением доступа к информации о деятельности Администрации осуществляет  заместитель главы Администрации  сельсовета.</w:t>
      </w: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sectPr w:rsidR="00781673" w:rsidRPr="00781673" w:rsidSect="0078167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50DD5"/>
    <w:rsid w:val="000A22DF"/>
    <w:rsid w:val="000A36F2"/>
    <w:rsid w:val="000B660E"/>
    <w:rsid w:val="00145E44"/>
    <w:rsid w:val="00213E53"/>
    <w:rsid w:val="00215C05"/>
    <w:rsid w:val="00271252"/>
    <w:rsid w:val="002C005F"/>
    <w:rsid w:val="002F5FCA"/>
    <w:rsid w:val="00335067"/>
    <w:rsid w:val="00362DEF"/>
    <w:rsid w:val="003818AA"/>
    <w:rsid w:val="00430CB6"/>
    <w:rsid w:val="004E7CB8"/>
    <w:rsid w:val="00524FE5"/>
    <w:rsid w:val="005342A0"/>
    <w:rsid w:val="0058240E"/>
    <w:rsid w:val="0058754C"/>
    <w:rsid w:val="005C0B56"/>
    <w:rsid w:val="00674634"/>
    <w:rsid w:val="0069707E"/>
    <w:rsid w:val="00712FB7"/>
    <w:rsid w:val="00740C5A"/>
    <w:rsid w:val="00781673"/>
    <w:rsid w:val="007C23A9"/>
    <w:rsid w:val="00855D41"/>
    <w:rsid w:val="00874E18"/>
    <w:rsid w:val="00900C95"/>
    <w:rsid w:val="00961B8E"/>
    <w:rsid w:val="00A21F3B"/>
    <w:rsid w:val="00A34307"/>
    <w:rsid w:val="00A94E4E"/>
    <w:rsid w:val="00B0434B"/>
    <w:rsid w:val="00C54B93"/>
    <w:rsid w:val="00CA6CB9"/>
    <w:rsid w:val="00CE644A"/>
    <w:rsid w:val="00D9235E"/>
    <w:rsid w:val="00DD144C"/>
    <w:rsid w:val="00E10EFE"/>
    <w:rsid w:val="00E61518"/>
    <w:rsid w:val="00E7238A"/>
    <w:rsid w:val="00E76D49"/>
    <w:rsid w:val="00EC28E7"/>
    <w:rsid w:val="00EC789B"/>
    <w:rsid w:val="00EF7482"/>
    <w:rsid w:val="00F04B4D"/>
    <w:rsid w:val="00F47AFD"/>
    <w:rsid w:val="00F50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Чаплыгина Александра Сергеевна</dc:creator>
  <cp:lastModifiedBy>Topcovet</cp:lastModifiedBy>
  <cp:revision>2</cp:revision>
  <cp:lastPrinted>2022-11-02T07:19:00Z</cp:lastPrinted>
  <dcterms:created xsi:type="dcterms:W3CDTF">2022-11-07T08:54:00Z</dcterms:created>
  <dcterms:modified xsi:type="dcterms:W3CDTF">2022-11-07T08:54:00Z</dcterms:modified>
</cp:coreProperties>
</file>