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9A0B31" w:rsidP="00F071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 сентября</w:t>
            </w:r>
            <w:r w:rsidR="00642563">
              <w:rPr>
                <w:color w:val="000000"/>
              </w:rPr>
              <w:t xml:space="preserve"> 2022 года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9A0B31">
            <w:r w:rsidRPr="005D002C">
              <w:t xml:space="preserve">№ </w:t>
            </w:r>
            <w:r w:rsidR="009A0B31">
              <w:t>44/251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D664E5" w:rsidTr="0026395C">
        <w:trPr>
          <w:jc w:val="center"/>
        </w:trPr>
        <w:tc>
          <w:tcPr>
            <w:tcW w:w="5245" w:type="dxa"/>
          </w:tcPr>
          <w:p w:rsidR="008650C5" w:rsidRPr="00D664E5" w:rsidRDefault="008650C5" w:rsidP="00A528F0">
            <w:pPr>
              <w:ind w:firstLine="533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Об исключении из резерва составов участковых комиссий по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Топчихинской районной</w:t>
            </w:r>
            <w:r w:rsidR="00B044B8" w:rsidRPr="00D664E5">
              <w:rPr>
                <w:sz w:val="27"/>
                <w:szCs w:val="27"/>
              </w:rPr>
              <w:t xml:space="preserve"> </w:t>
            </w:r>
            <w:r w:rsidRPr="00D664E5">
              <w:rPr>
                <w:sz w:val="27"/>
                <w:szCs w:val="27"/>
              </w:rPr>
              <w:t>территориальной избирательной комиссии</w:t>
            </w:r>
          </w:p>
        </w:tc>
      </w:tr>
    </w:tbl>
    <w:p w:rsidR="008650C5" w:rsidRPr="00D664E5" w:rsidRDefault="008650C5" w:rsidP="008650C5">
      <w:pPr>
        <w:spacing w:line="276" w:lineRule="auto"/>
        <w:ind w:firstLine="567"/>
        <w:jc w:val="both"/>
        <w:rPr>
          <w:sz w:val="27"/>
          <w:szCs w:val="27"/>
        </w:rPr>
      </w:pPr>
    </w:p>
    <w:p w:rsidR="008650C5" w:rsidRPr="00D664E5" w:rsidRDefault="008650C5" w:rsidP="00753A6E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D664E5">
        <w:rPr>
          <w:sz w:val="27"/>
          <w:szCs w:val="27"/>
        </w:rPr>
        <w:t xml:space="preserve">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решения Избирательной комиссии Алтайского края от 12 апреля 2018 года </w:t>
      </w:r>
      <w:r w:rsidR="00642563">
        <w:rPr>
          <w:sz w:val="27"/>
          <w:szCs w:val="27"/>
        </w:rPr>
        <w:br/>
      </w:r>
      <w:r w:rsidRPr="00D664E5">
        <w:rPr>
          <w:sz w:val="27"/>
          <w:szCs w:val="27"/>
        </w:rPr>
        <w:t>№ 32/303-7 «О резерве составов участковых комиссий на территории Алтайского края»</w:t>
      </w:r>
      <w:r w:rsidR="00753A6E">
        <w:rPr>
          <w:sz w:val="27"/>
          <w:szCs w:val="27"/>
        </w:rPr>
        <w:t>,</w:t>
      </w:r>
      <w:r w:rsidR="007B5EA6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Топчихинская районная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территориальная избирательная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комиссия</w:t>
      </w:r>
    </w:p>
    <w:p w:rsidR="008650C5" w:rsidRPr="00D664E5" w:rsidRDefault="008650C5" w:rsidP="00A528F0">
      <w:pPr>
        <w:spacing w:line="360" w:lineRule="auto"/>
        <w:ind w:firstLine="567"/>
        <w:rPr>
          <w:b/>
          <w:sz w:val="27"/>
          <w:szCs w:val="27"/>
        </w:rPr>
      </w:pPr>
      <w:r w:rsidRPr="00D664E5">
        <w:rPr>
          <w:b/>
          <w:sz w:val="27"/>
          <w:szCs w:val="27"/>
        </w:rPr>
        <w:t>РЕШИЛА: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1. Исключить из резерва составов участковых комиссий по Топчихинской районной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территориальной избирательной комиссии</w:t>
      </w:r>
      <w:r w:rsidR="00790BAA" w:rsidRPr="00D664E5">
        <w:rPr>
          <w:sz w:val="27"/>
          <w:szCs w:val="27"/>
        </w:rPr>
        <w:t xml:space="preserve"> </w:t>
      </w:r>
      <w:r w:rsidRPr="00D664E5">
        <w:rPr>
          <w:sz w:val="27"/>
          <w:szCs w:val="27"/>
        </w:rPr>
        <w:t>лиц согласно прилагаем</w:t>
      </w:r>
      <w:r w:rsidR="00F07151">
        <w:rPr>
          <w:sz w:val="27"/>
          <w:szCs w:val="27"/>
        </w:rPr>
        <w:t>ому</w:t>
      </w:r>
      <w:r w:rsidRPr="00D664E5">
        <w:rPr>
          <w:sz w:val="27"/>
          <w:szCs w:val="27"/>
        </w:rPr>
        <w:t xml:space="preserve"> списк</w:t>
      </w:r>
      <w:r w:rsidR="00F07151">
        <w:rPr>
          <w:sz w:val="27"/>
          <w:szCs w:val="27"/>
        </w:rPr>
        <w:t>у</w:t>
      </w:r>
      <w:r w:rsidRPr="00D664E5">
        <w:rPr>
          <w:sz w:val="27"/>
          <w:szCs w:val="27"/>
        </w:rPr>
        <w:t>.</w:t>
      </w:r>
    </w:p>
    <w:p w:rsidR="008650C5" w:rsidRPr="00D664E5" w:rsidRDefault="008650C5" w:rsidP="00D664E5">
      <w:pPr>
        <w:spacing w:line="360" w:lineRule="auto"/>
        <w:ind w:firstLine="709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D664E5" w:rsidRDefault="00D664E5" w:rsidP="00D664E5">
      <w:pPr>
        <w:tabs>
          <w:tab w:val="left" w:pos="993"/>
        </w:tabs>
        <w:spacing w:line="360" w:lineRule="auto"/>
        <w:ind w:firstLine="743"/>
        <w:jc w:val="both"/>
        <w:rPr>
          <w:sz w:val="27"/>
          <w:szCs w:val="27"/>
        </w:rPr>
      </w:pPr>
      <w:r w:rsidRPr="00D664E5">
        <w:rPr>
          <w:sz w:val="27"/>
          <w:szCs w:val="27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D664E5" w:rsidTr="0026395C">
        <w:trPr>
          <w:cantSplit/>
        </w:trPr>
        <w:tc>
          <w:tcPr>
            <w:tcW w:w="5245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Председатель </w:t>
            </w:r>
          </w:p>
        </w:tc>
        <w:tc>
          <w:tcPr>
            <w:tcW w:w="1539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14" w:type="dxa"/>
          </w:tcPr>
          <w:p w:rsidR="008650C5" w:rsidRPr="00D664E5" w:rsidRDefault="008650C5" w:rsidP="0026395C">
            <w:pPr>
              <w:jc w:val="left"/>
              <w:rPr>
                <w:b/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О.В. Носевич</w:t>
            </w:r>
          </w:p>
        </w:tc>
      </w:tr>
    </w:tbl>
    <w:p w:rsidR="008650C5" w:rsidRPr="00D664E5" w:rsidRDefault="008650C5" w:rsidP="008650C5">
      <w:pPr>
        <w:jc w:val="both"/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12"/>
        <w:gridCol w:w="2741"/>
      </w:tblGrid>
      <w:tr w:rsidR="008650C5" w:rsidRPr="00D664E5" w:rsidTr="0026395C">
        <w:trPr>
          <w:cantSplit/>
        </w:trPr>
        <w:tc>
          <w:tcPr>
            <w:tcW w:w="5245" w:type="dxa"/>
            <w:gridSpan w:val="2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 xml:space="preserve">Секретарь </w:t>
            </w:r>
          </w:p>
        </w:tc>
        <w:tc>
          <w:tcPr>
            <w:tcW w:w="1512" w:type="dxa"/>
          </w:tcPr>
          <w:p w:rsidR="008650C5" w:rsidRPr="00D664E5" w:rsidRDefault="008650C5" w:rsidP="0026395C">
            <w:pPr>
              <w:rPr>
                <w:sz w:val="27"/>
                <w:szCs w:val="27"/>
              </w:rPr>
            </w:pPr>
          </w:p>
        </w:tc>
        <w:tc>
          <w:tcPr>
            <w:tcW w:w="2741" w:type="dxa"/>
          </w:tcPr>
          <w:p w:rsidR="008650C5" w:rsidRPr="00D664E5" w:rsidRDefault="008650C5" w:rsidP="0026395C">
            <w:pPr>
              <w:jc w:val="left"/>
              <w:rPr>
                <w:sz w:val="27"/>
                <w:szCs w:val="27"/>
              </w:rPr>
            </w:pPr>
            <w:r w:rsidRPr="00D664E5">
              <w:rPr>
                <w:sz w:val="27"/>
                <w:szCs w:val="27"/>
              </w:rPr>
              <w:t>С.В. Гасаева</w:t>
            </w:r>
          </w:p>
        </w:tc>
      </w:tr>
      <w:tr w:rsidR="008650C5" w:rsidRPr="00CE6744" w:rsidTr="0026395C">
        <w:tblPrEx>
          <w:tblLook w:val="01E0" w:firstRow="1" w:lastRow="1" w:firstColumn="1" w:lastColumn="1" w:noHBand="0" w:noVBand="0"/>
        </w:tblPrEx>
        <w:tc>
          <w:tcPr>
            <w:tcW w:w="3969" w:type="dxa"/>
          </w:tcPr>
          <w:p w:rsidR="008650C5" w:rsidRPr="00CE6744" w:rsidRDefault="008650C5" w:rsidP="002639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529" w:type="dxa"/>
            <w:gridSpan w:val="3"/>
          </w:tcPr>
          <w:p w:rsidR="008650C5" w:rsidRPr="00CE6744" w:rsidRDefault="008650C5" w:rsidP="0026395C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Приложение</w:t>
            </w:r>
            <w:r w:rsidRPr="00CE6744">
              <w:rPr>
                <w:sz w:val="27"/>
                <w:szCs w:val="27"/>
              </w:rPr>
              <w:br/>
              <w:t xml:space="preserve">к решению Топчихинской районной </w:t>
            </w:r>
            <w:r w:rsidR="00CE6744">
              <w:rPr>
                <w:sz w:val="27"/>
                <w:szCs w:val="27"/>
              </w:rPr>
              <w:t>ТИК</w:t>
            </w:r>
            <w:r w:rsidRPr="00CE6744">
              <w:rPr>
                <w:sz w:val="27"/>
                <w:szCs w:val="27"/>
              </w:rPr>
              <w:br/>
              <w:t xml:space="preserve">от </w:t>
            </w:r>
            <w:r w:rsidR="00F07151">
              <w:rPr>
                <w:sz w:val="27"/>
                <w:szCs w:val="27"/>
              </w:rPr>
              <w:t>31</w:t>
            </w:r>
            <w:r w:rsidR="001027FF">
              <w:rPr>
                <w:sz w:val="27"/>
                <w:szCs w:val="27"/>
              </w:rPr>
              <w:t xml:space="preserve"> августа</w:t>
            </w:r>
            <w:r w:rsidR="00126E99" w:rsidRPr="00CE6744">
              <w:rPr>
                <w:sz w:val="27"/>
                <w:szCs w:val="27"/>
              </w:rPr>
              <w:t xml:space="preserve"> </w:t>
            </w:r>
            <w:r w:rsidR="006475E4" w:rsidRPr="00CE6744">
              <w:rPr>
                <w:sz w:val="27"/>
                <w:szCs w:val="27"/>
              </w:rPr>
              <w:t>202</w:t>
            </w:r>
            <w:r w:rsidR="00642563" w:rsidRPr="00CE6744">
              <w:rPr>
                <w:sz w:val="27"/>
                <w:szCs w:val="27"/>
              </w:rPr>
              <w:t>2</w:t>
            </w:r>
            <w:r w:rsidRPr="00CE6744">
              <w:rPr>
                <w:sz w:val="27"/>
                <w:szCs w:val="27"/>
              </w:rPr>
              <w:t xml:space="preserve"> № </w:t>
            </w:r>
            <w:r w:rsidR="009A0B31">
              <w:rPr>
                <w:sz w:val="27"/>
                <w:szCs w:val="27"/>
              </w:rPr>
              <w:t>44/251</w:t>
            </w:r>
            <w:bookmarkStart w:id="0" w:name="_GoBack"/>
            <w:bookmarkEnd w:id="0"/>
          </w:p>
          <w:p w:rsidR="008650C5" w:rsidRPr="00CE6744" w:rsidRDefault="008650C5" w:rsidP="0026395C">
            <w:pPr>
              <w:rPr>
                <w:sz w:val="27"/>
                <w:szCs w:val="27"/>
              </w:rPr>
            </w:pPr>
          </w:p>
        </w:tc>
      </w:tr>
    </w:tbl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1027FF" w:rsidRDefault="008650C5" w:rsidP="008650C5">
      <w:pPr>
        <w:jc w:val="right"/>
        <w:rPr>
          <w:sz w:val="26"/>
          <w:szCs w:val="26"/>
        </w:rPr>
      </w:pP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Список лиц, исключенных из резерва составов участковых комиссий </w:t>
      </w: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по </w:t>
      </w:r>
      <w:r w:rsidRPr="001027FF">
        <w:rPr>
          <w:b/>
          <w:sz w:val="27"/>
          <w:szCs w:val="27"/>
        </w:rPr>
        <w:t>Топчихинской районной территориальной избирательной комиссии</w:t>
      </w:r>
    </w:p>
    <w:p w:rsidR="008650C5" w:rsidRPr="001027FF" w:rsidRDefault="008650C5" w:rsidP="008650C5">
      <w:pPr>
        <w:rPr>
          <w:i/>
          <w:iCs/>
          <w:spacing w:val="-2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RPr="001027FF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Pr="001027FF" w:rsidRDefault="006B679E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г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пункта 25 Порядка формирования</w:t>
            </w:r>
          </w:p>
        </w:tc>
      </w:tr>
      <w:tr w:rsidR="008650C5" w:rsidRPr="001027FF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1027FF">
              <w:rPr>
                <w:sz w:val="27"/>
                <w:szCs w:val="27"/>
              </w:rPr>
              <w:br/>
              <w:t xml:space="preserve">от 5 декабря 2012 года № 152/1137-6 </w:t>
            </w:r>
          </w:p>
        </w:tc>
      </w:tr>
    </w:tbl>
    <w:p w:rsidR="008650C5" w:rsidRPr="001027FF" w:rsidRDefault="008650C5" w:rsidP="008650C5">
      <w:pPr>
        <w:rPr>
          <w:sz w:val="27"/>
          <w:szCs w:val="27"/>
        </w:rPr>
      </w:pPr>
    </w:p>
    <w:p w:rsidR="008650C5" w:rsidRPr="001027FF" w:rsidRDefault="008650C5" w:rsidP="008650C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1027FF" w:rsidTr="009A0B31">
        <w:tc>
          <w:tcPr>
            <w:tcW w:w="567" w:type="dxa"/>
            <w:vAlign w:val="center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9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820" w:type="dxa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Кем предложен</w:t>
            </w:r>
          </w:p>
        </w:tc>
      </w:tr>
      <w:tr w:rsidR="00F07151" w:rsidRPr="001027FF" w:rsidTr="009A0B31">
        <w:trPr>
          <w:trHeight w:val="400"/>
        </w:trPr>
        <w:tc>
          <w:tcPr>
            <w:tcW w:w="567" w:type="dxa"/>
            <w:vAlign w:val="center"/>
          </w:tcPr>
          <w:p w:rsidR="00F07151" w:rsidRPr="001027FF" w:rsidRDefault="00F07151" w:rsidP="00F07151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1</w:t>
            </w:r>
          </w:p>
        </w:tc>
        <w:tc>
          <w:tcPr>
            <w:tcW w:w="4139" w:type="dxa"/>
            <w:vAlign w:val="center"/>
          </w:tcPr>
          <w:p w:rsidR="009A0B31" w:rsidRDefault="009A0B31" w:rsidP="009A0B31">
            <w:r>
              <w:t>Тусналобова</w:t>
            </w:r>
          </w:p>
          <w:p w:rsidR="009A0B31" w:rsidRDefault="009A0B31" w:rsidP="009A0B31">
            <w:r>
              <w:t>Инна</w:t>
            </w:r>
          </w:p>
          <w:p w:rsidR="00F07151" w:rsidRPr="00ED09AF" w:rsidRDefault="009A0B31" w:rsidP="009A0B31">
            <w:r>
              <w:t>Андреевна</w:t>
            </w:r>
          </w:p>
        </w:tc>
        <w:tc>
          <w:tcPr>
            <w:tcW w:w="4820" w:type="dxa"/>
            <w:vAlign w:val="center"/>
          </w:tcPr>
          <w:p w:rsidR="00F07151" w:rsidRPr="00ED09AF" w:rsidRDefault="009A0B31" w:rsidP="009A0B31">
            <w:r>
              <w:t>Победимский сельский Совет депутатов</w:t>
            </w:r>
            <w:r>
              <w:t xml:space="preserve"> </w:t>
            </w:r>
          </w:p>
        </w:tc>
      </w:tr>
    </w:tbl>
    <w:p w:rsidR="008650C5" w:rsidRPr="001027FF" w:rsidRDefault="008650C5" w:rsidP="008650C5">
      <w:pPr>
        <w:jc w:val="both"/>
        <w:rPr>
          <w:sz w:val="27"/>
          <w:szCs w:val="27"/>
        </w:rPr>
      </w:pPr>
    </w:p>
    <w:p w:rsidR="0077482E" w:rsidRDefault="0077482E"/>
    <w:sectPr w:rsidR="0077482E" w:rsidSect="00F07151">
      <w:headerReference w:type="even" r:id="rId6"/>
      <w:pgSz w:w="11906" w:h="16838"/>
      <w:pgMar w:top="993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42" w:rsidRDefault="00D53042" w:rsidP="007A2377">
      <w:r>
        <w:separator/>
      </w:r>
    </w:p>
  </w:endnote>
  <w:endnote w:type="continuationSeparator" w:id="0">
    <w:p w:rsidR="00D53042" w:rsidRDefault="00D53042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42" w:rsidRDefault="00D53042" w:rsidP="007A2377">
      <w:r>
        <w:separator/>
      </w:r>
    </w:p>
  </w:footnote>
  <w:footnote w:type="continuationSeparator" w:id="0">
    <w:p w:rsidR="00D53042" w:rsidRDefault="00D53042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027FF"/>
    <w:rsid w:val="001269FA"/>
    <w:rsid w:val="00126E99"/>
    <w:rsid w:val="0024626B"/>
    <w:rsid w:val="0026395C"/>
    <w:rsid w:val="006373D8"/>
    <w:rsid w:val="00642563"/>
    <w:rsid w:val="006475E4"/>
    <w:rsid w:val="00653844"/>
    <w:rsid w:val="00666A33"/>
    <w:rsid w:val="006B679E"/>
    <w:rsid w:val="00753A6E"/>
    <w:rsid w:val="0077482E"/>
    <w:rsid w:val="00790BAA"/>
    <w:rsid w:val="007A2377"/>
    <w:rsid w:val="007B5EA6"/>
    <w:rsid w:val="008240AD"/>
    <w:rsid w:val="008342E8"/>
    <w:rsid w:val="00864CA4"/>
    <w:rsid w:val="008650C5"/>
    <w:rsid w:val="009A0B31"/>
    <w:rsid w:val="00A528F0"/>
    <w:rsid w:val="00B044B8"/>
    <w:rsid w:val="00B06E63"/>
    <w:rsid w:val="00B7564C"/>
    <w:rsid w:val="00CE6744"/>
    <w:rsid w:val="00CF30EC"/>
    <w:rsid w:val="00D35A53"/>
    <w:rsid w:val="00D53042"/>
    <w:rsid w:val="00D664E5"/>
    <w:rsid w:val="00F07151"/>
    <w:rsid w:val="00F16166"/>
    <w:rsid w:val="00F16A2D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3A2C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18</cp:revision>
  <dcterms:created xsi:type="dcterms:W3CDTF">2021-08-23T08:59:00Z</dcterms:created>
  <dcterms:modified xsi:type="dcterms:W3CDTF">2022-09-01T09:31:00Z</dcterms:modified>
</cp:coreProperties>
</file>