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272F00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2F00">
        <w:rPr>
          <w:rFonts w:ascii="Times New Roman" w:hAnsi="Times New Roman"/>
          <w:b/>
          <w:sz w:val="28"/>
          <w:szCs w:val="28"/>
        </w:rPr>
        <w:t>Алтайский край</w:t>
      </w:r>
    </w:p>
    <w:p w:rsidR="00725904" w:rsidRPr="00272F00" w:rsidRDefault="00725904" w:rsidP="00725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F00">
        <w:rPr>
          <w:rFonts w:ascii="Times New Roman" w:hAnsi="Times New Roman"/>
          <w:b/>
          <w:sz w:val="28"/>
          <w:szCs w:val="28"/>
        </w:rPr>
        <w:t>Топчихинский район</w:t>
      </w:r>
    </w:p>
    <w:p w:rsidR="00725904" w:rsidRPr="00272F00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272F00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72F00">
        <w:rPr>
          <w:rFonts w:ascii="Times New Roman" w:hAnsi="Times New Roman"/>
          <w:b/>
          <w:sz w:val="28"/>
          <w:szCs w:val="28"/>
        </w:rPr>
        <w:t>УЧАСТКОВАЯ ИЗБИРАТЕЛЬНАЯ</w:t>
      </w:r>
      <w:r w:rsidRPr="00272F00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272F00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F00">
        <w:rPr>
          <w:rFonts w:ascii="Times New Roman" w:hAnsi="Times New Roman"/>
          <w:b/>
          <w:bCs/>
          <w:sz w:val="28"/>
          <w:szCs w:val="28"/>
        </w:rPr>
        <w:t>ИЗБИРАТЕЛЬНОГО УЧАСТКА № 16</w:t>
      </w:r>
      <w:r w:rsidR="001359A2" w:rsidRPr="00272F00">
        <w:rPr>
          <w:rFonts w:ascii="Times New Roman" w:hAnsi="Times New Roman"/>
          <w:b/>
          <w:bCs/>
          <w:sz w:val="28"/>
          <w:szCs w:val="28"/>
        </w:rPr>
        <w:t>2</w:t>
      </w:r>
      <w:r w:rsidR="00244161" w:rsidRPr="00272F00">
        <w:rPr>
          <w:rFonts w:ascii="Times New Roman" w:hAnsi="Times New Roman"/>
          <w:b/>
          <w:bCs/>
          <w:sz w:val="28"/>
          <w:szCs w:val="28"/>
        </w:rPr>
        <w:t>5</w:t>
      </w:r>
    </w:p>
    <w:p w:rsidR="00725904" w:rsidRPr="00272F00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272F00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272F00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72F00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272F00" w:rsidTr="00F2226A">
        <w:tc>
          <w:tcPr>
            <w:tcW w:w="3162" w:type="dxa"/>
            <w:shd w:val="clear" w:color="auto" w:fill="auto"/>
          </w:tcPr>
          <w:p w:rsidR="00725904" w:rsidRPr="00272F00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2F00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272F00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272F00" w:rsidRDefault="00725904" w:rsidP="0024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F00">
              <w:rPr>
                <w:rFonts w:ascii="Times New Roman" w:hAnsi="Times New Roman"/>
                <w:sz w:val="28"/>
                <w:szCs w:val="28"/>
              </w:rPr>
              <w:t>№ _</w:t>
            </w:r>
            <w:r w:rsidR="00244161" w:rsidRPr="00272F00">
              <w:rPr>
                <w:rFonts w:ascii="Times New Roman" w:hAnsi="Times New Roman"/>
                <w:sz w:val="28"/>
                <w:szCs w:val="28"/>
              </w:rPr>
              <w:t>26</w:t>
            </w:r>
            <w:r w:rsidRPr="00272F00">
              <w:rPr>
                <w:rFonts w:ascii="Times New Roman" w:hAnsi="Times New Roman"/>
                <w:sz w:val="28"/>
                <w:szCs w:val="28"/>
              </w:rPr>
              <w:t>/</w:t>
            </w:r>
            <w:r w:rsidR="00244161" w:rsidRPr="00272F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25904" w:rsidRPr="00272F00" w:rsidTr="00F2226A">
        <w:tc>
          <w:tcPr>
            <w:tcW w:w="3162" w:type="dxa"/>
            <w:shd w:val="clear" w:color="auto" w:fill="auto"/>
          </w:tcPr>
          <w:p w:rsidR="00725904" w:rsidRPr="00272F00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272F00" w:rsidRDefault="00244161" w:rsidP="0024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F00">
              <w:rPr>
                <w:rFonts w:ascii="Times New Roman" w:hAnsi="Times New Roman"/>
                <w:sz w:val="20"/>
                <w:szCs w:val="20"/>
              </w:rPr>
              <w:t>п</w:t>
            </w:r>
            <w:r w:rsidR="00725904" w:rsidRPr="00272F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359A2" w:rsidRPr="00272F00">
              <w:rPr>
                <w:rFonts w:ascii="Times New Roman" w:hAnsi="Times New Roman"/>
                <w:sz w:val="20"/>
                <w:szCs w:val="20"/>
              </w:rPr>
              <w:t>П</w:t>
            </w:r>
            <w:r w:rsidRPr="00272F00">
              <w:rPr>
                <w:rFonts w:ascii="Times New Roman" w:hAnsi="Times New Roman"/>
                <w:sz w:val="20"/>
                <w:szCs w:val="20"/>
              </w:rPr>
              <w:t>обедим</w:t>
            </w:r>
          </w:p>
        </w:tc>
        <w:tc>
          <w:tcPr>
            <w:tcW w:w="1370" w:type="dxa"/>
            <w:shd w:val="clear" w:color="auto" w:fill="auto"/>
          </w:tcPr>
          <w:p w:rsidR="00725904" w:rsidRPr="00272F00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272F00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272F00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272F0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272F00" w:rsidTr="003C40C6">
        <w:trPr>
          <w:jc w:val="center"/>
        </w:trPr>
        <w:tc>
          <w:tcPr>
            <w:tcW w:w="5245" w:type="dxa"/>
          </w:tcPr>
          <w:p w:rsidR="00D409F8" w:rsidRPr="00272F00" w:rsidRDefault="007F37CE" w:rsidP="00244161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272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244161" w:rsidRPr="00272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272F00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1359A2" w:rsidRPr="00272F00">
              <w:rPr>
                <w:rFonts w:ascii="Times New Roman" w:hAnsi="Times New Roman"/>
                <w:sz w:val="26"/>
                <w:szCs w:val="26"/>
              </w:rPr>
              <w:t>П</w:t>
            </w:r>
            <w:r w:rsidR="00244161" w:rsidRPr="00272F00">
              <w:rPr>
                <w:rFonts w:ascii="Times New Roman" w:hAnsi="Times New Roman"/>
                <w:sz w:val="26"/>
                <w:szCs w:val="26"/>
              </w:rPr>
              <w:t>обедим</w:t>
            </w:r>
            <w:r w:rsidR="001359A2" w:rsidRPr="00272F00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244161" w:rsidRPr="00272F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904" w:rsidRPr="00272F00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272F00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 w:rsidRPr="00272F00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272F00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272F0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272F0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272F00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5D0DFB" w:rsidRPr="00272F00">
        <w:rPr>
          <w:rFonts w:ascii="Times New Roman" w:hAnsi="Times New Roman"/>
          <w:sz w:val="26"/>
          <w:szCs w:val="26"/>
        </w:rPr>
        <w:t xml:space="preserve">27.04.2022 №7/58-8 «О возложении </w:t>
      </w:r>
      <w:bookmarkStart w:id="0" w:name="_Hlk100307901"/>
      <w:r w:rsidR="005D0DFB" w:rsidRPr="00272F00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D0DFB" w:rsidRPr="00272F00">
        <w:rPr>
          <w:rFonts w:ascii="Times New Roman" w:hAnsi="Times New Roman"/>
          <w:sz w:val="26"/>
          <w:szCs w:val="26"/>
        </w:rPr>
        <w:t>»</w:t>
      </w:r>
      <w:r w:rsidR="00725904" w:rsidRPr="00272F00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1359A2" w:rsidRPr="00272F00">
        <w:rPr>
          <w:rFonts w:ascii="Times New Roman" w:hAnsi="Times New Roman"/>
          <w:sz w:val="26"/>
          <w:szCs w:val="26"/>
        </w:rPr>
        <w:t>162</w:t>
      </w:r>
      <w:r w:rsidR="00244161" w:rsidRPr="00272F00">
        <w:rPr>
          <w:rFonts w:ascii="Times New Roman" w:hAnsi="Times New Roman"/>
          <w:sz w:val="26"/>
          <w:szCs w:val="26"/>
        </w:rPr>
        <w:t xml:space="preserve">5 </w:t>
      </w:r>
      <w:r w:rsidR="00725904" w:rsidRPr="00272F00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244161" w:rsidRPr="00272F00">
        <w:rPr>
          <w:rFonts w:ascii="Times New Roman" w:hAnsi="Times New Roman"/>
          <w:sz w:val="26"/>
          <w:szCs w:val="26"/>
        </w:rPr>
        <w:t xml:space="preserve"> </w:t>
      </w:r>
      <w:r w:rsidR="00725904" w:rsidRPr="00272F00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359A2" w:rsidRPr="00272F00">
        <w:rPr>
          <w:rFonts w:ascii="Times New Roman" w:hAnsi="Times New Roman"/>
          <w:sz w:val="26"/>
          <w:szCs w:val="26"/>
        </w:rPr>
        <w:t>П</w:t>
      </w:r>
      <w:r w:rsidR="00244161" w:rsidRPr="00272F00">
        <w:rPr>
          <w:rFonts w:ascii="Times New Roman" w:hAnsi="Times New Roman"/>
          <w:sz w:val="26"/>
          <w:szCs w:val="26"/>
        </w:rPr>
        <w:t>обедим</w:t>
      </w:r>
      <w:r w:rsidR="001359A2" w:rsidRPr="00272F00">
        <w:rPr>
          <w:rFonts w:ascii="Times New Roman" w:hAnsi="Times New Roman"/>
          <w:sz w:val="26"/>
          <w:szCs w:val="26"/>
        </w:rPr>
        <w:t>ского</w:t>
      </w:r>
      <w:r w:rsidR="00725904" w:rsidRPr="00272F00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1359A2" w:rsidRPr="00272F00">
        <w:rPr>
          <w:rFonts w:ascii="Times New Roman" w:hAnsi="Times New Roman"/>
          <w:sz w:val="26"/>
          <w:szCs w:val="26"/>
        </w:rPr>
        <w:t>162</w:t>
      </w:r>
      <w:r w:rsidR="00244161" w:rsidRPr="00272F00">
        <w:rPr>
          <w:rFonts w:ascii="Times New Roman" w:hAnsi="Times New Roman"/>
          <w:sz w:val="26"/>
          <w:szCs w:val="26"/>
        </w:rPr>
        <w:t>5</w:t>
      </w:r>
    </w:p>
    <w:p w:rsidR="00D64354" w:rsidRPr="00272F00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272F00" w:rsidTr="003C40C6">
        <w:trPr>
          <w:cantSplit/>
        </w:trPr>
        <w:tc>
          <w:tcPr>
            <w:tcW w:w="9923" w:type="dxa"/>
          </w:tcPr>
          <w:p w:rsidR="00D64354" w:rsidRPr="00272F00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F0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272F00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1359A2" w:rsidRPr="00272F0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>обедим</w:t>
      </w:r>
      <w:r w:rsidR="001359A2" w:rsidRPr="00272F00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01BE" w:rsidRPr="00272F00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272F00" w:rsidRDefault="00244161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Дудченко Марина Петровна</w:t>
      </w:r>
      <w:r w:rsidR="00FE7459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725904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1359A2" w:rsidRPr="00272F00">
        <w:rPr>
          <w:rFonts w:ascii="Times New Roman" w:eastAsia="Times New Roman" w:hAnsi="Times New Roman"/>
          <w:sz w:val="26"/>
          <w:szCs w:val="26"/>
          <w:lang w:eastAsia="ru-RU"/>
        </w:rPr>
        <w:t>162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D065A" w:rsidRPr="00272F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272F00" w:rsidRDefault="00244161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Функ Нина Анатольевна</w:t>
      </w:r>
      <w:r w:rsidR="00247D43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, члена </w:t>
      </w:r>
      <w:r w:rsidR="00725904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1359A2" w:rsidRPr="00272F00">
        <w:rPr>
          <w:rFonts w:ascii="Times New Roman" w:eastAsia="Times New Roman" w:hAnsi="Times New Roman"/>
          <w:sz w:val="26"/>
          <w:szCs w:val="26"/>
          <w:lang w:eastAsia="ru-RU"/>
        </w:rPr>
        <w:t>162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5, заместитель председателя УИК 1625</w:t>
      </w:r>
      <w:r w:rsidR="00247D43" w:rsidRPr="00272F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47D43" w:rsidRPr="00272F00" w:rsidRDefault="00244161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Кузьменко Марина Ивановна</w:t>
      </w:r>
      <w:r w:rsidR="00247D43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</w:t>
      </w:r>
      <w:r w:rsidR="00725904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1359A2" w:rsidRPr="00272F00">
        <w:rPr>
          <w:rFonts w:ascii="Times New Roman" w:eastAsia="Times New Roman" w:hAnsi="Times New Roman"/>
          <w:sz w:val="26"/>
          <w:szCs w:val="26"/>
          <w:lang w:eastAsia="ru-RU"/>
        </w:rPr>
        <w:t>162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D065A" w:rsidRPr="00272F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272F00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725904" w:rsidRPr="00272F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УИК № </w:t>
      </w:r>
      <w:r w:rsidR="001359A2" w:rsidRPr="00272F00">
        <w:rPr>
          <w:rFonts w:ascii="Times New Roman" w:eastAsia="Times New Roman" w:hAnsi="Times New Roman"/>
          <w:sz w:val="26"/>
          <w:szCs w:val="26"/>
          <w:lang w:eastAsia="ru-RU"/>
        </w:rPr>
        <w:t>162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1359A2" w:rsidRPr="00272F00">
        <w:rPr>
          <w:rFonts w:ascii="Times New Roman" w:eastAsia="Times New Roman" w:hAnsi="Times New Roman"/>
          <w:sz w:val="26"/>
          <w:szCs w:val="26"/>
          <w:lang w:eastAsia="ru-RU"/>
        </w:rPr>
        <w:t>162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ОО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244161" w:rsidRPr="00272F00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272F00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272F00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272F00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7E111C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272F00" w:rsidRPr="00272F00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272F0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3669" w:rsidRPr="00272F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272F00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272F00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272F00" w:rsidRPr="00272F00">
        <w:rPr>
          <w:rFonts w:ascii="Times New Roman" w:hAnsi="Times New Roman"/>
          <w:sz w:val="26"/>
          <w:szCs w:val="26"/>
        </w:rPr>
        <w:t>Победимский</w:t>
      </w:r>
      <w:r w:rsidR="00725904" w:rsidRPr="00272F00">
        <w:rPr>
          <w:rFonts w:ascii="Times New Roman" w:hAnsi="Times New Roman"/>
          <w:sz w:val="26"/>
          <w:szCs w:val="26"/>
        </w:rPr>
        <w:t xml:space="preserve"> сельсовет» - «Избирательная комиссия»</w:t>
      </w:r>
      <w:r w:rsidRPr="00272F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867A62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/>
      </w:tblPr>
      <w:tblGrid>
        <w:gridCol w:w="5245"/>
        <w:gridCol w:w="1512"/>
        <w:gridCol w:w="27"/>
        <w:gridCol w:w="2606"/>
      </w:tblGrid>
      <w:tr w:rsidR="00D64354" w:rsidRPr="00725904" w:rsidTr="00E178CE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272F00" w:rsidRDefault="00272F00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2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 Дудченко</w:t>
            </w:r>
          </w:p>
        </w:tc>
      </w:tr>
      <w:tr w:rsidR="00D64354" w:rsidRPr="00725904" w:rsidTr="00E178CE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272F00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М.И. Кузьменко</w:t>
            </w: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12" w:rsidRDefault="00471412" w:rsidP="005E223A">
      <w:pPr>
        <w:spacing w:after="0" w:line="240" w:lineRule="auto"/>
      </w:pPr>
      <w:r>
        <w:separator/>
      </w:r>
    </w:p>
  </w:endnote>
  <w:endnote w:type="continuationSeparator" w:id="1">
    <w:p w:rsidR="00471412" w:rsidRDefault="00471412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12" w:rsidRDefault="00471412" w:rsidP="005E223A">
      <w:pPr>
        <w:spacing w:after="0" w:line="240" w:lineRule="auto"/>
      </w:pPr>
      <w:r>
        <w:separator/>
      </w:r>
    </w:p>
  </w:footnote>
  <w:footnote w:type="continuationSeparator" w:id="1">
    <w:p w:rsidR="00471412" w:rsidRDefault="00471412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09F8"/>
    <w:rsid w:val="000A7923"/>
    <w:rsid w:val="000B2D62"/>
    <w:rsid w:val="000F174A"/>
    <w:rsid w:val="001359A2"/>
    <w:rsid w:val="00244161"/>
    <w:rsid w:val="00247D43"/>
    <w:rsid w:val="00266702"/>
    <w:rsid w:val="00272F00"/>
    <w:rsid w:val="002763ED"/>
    <w:rsid w:val="00277FE7"/>
    <w:rsid w:val="002900D9"/>
    <w:rsid w:val="00293D74"/>
    <w:rsid w:val="002C553F"/>
    <w:rsid w:val="00355C16"/>
    <w:rsid w:val="003C40C6"/>
    <w:rsid w:val="004034B5"/>
    <w:rsid w:val="00456CD9"/>
    <w:rsid w:val="00471412"/>
    <w:rsid w:val="004C32E5"/>
    <w:rsid w:val="00524572"/>
    <w:rsid w:val="005B2520"/>
    <w:rsid w:val="005D0DFB"/>
    <w:rsid w:val="005D640B"/>
    <w:rsid w:val="005E223A"/>
    <w:rsid w:val="005E4D9B"/>
    <w:rsid w:val="005E682D"/>
    <w:rsid w:val="00685048"/>
    <w:rsid w:val="006D23B9"/>
    <w:rsid w:val="006D72DE"/>
    <w:rsid w:val="00725904"/>
    <w:rsid w:val="00730287"/>
    <w:rsid w:val="00747F0F"/>
    <w:rsid w:val="007E111C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8919-6C1E-433F-9BC8-CDB38E3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cp:lastPrinted>2022-08-17T09:10:00Z</cp:lastPrinted>
  <dcterms:created xsi:type="dcterms:W3CDTF">2022-08-17T09:11:00Z</dcterms:created>
  <dcterms:modified xsi:type="dcterms:W3CDTF">2022-08-17T10:27:00Z</dcterms:modified>
</cp:coreProperties>
</file>