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E37667">
        <w:rPr>
          <w:rFonts w:ascii="Times New Roman" w:hAnsi="Times New Roman" w:cs="Times New Roman"/>
          <w:sz w:val="28"/>
          <w:szCs w:val="28"/>
        </w:rPr>
        <w:t>7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2B64FD">
        <w:rPr>
          <w:rFonts w:ascii="Times New Roman" w:hAnsi="Times New Roman" w:cs="Times New Roman"/>
          <w:sz w:val="28"/>
          <w:szCs w:val="28"/>
        </w:rPr>
        <w:t>2</w:t>
      </w:r>
      <w:r w:rsidR="00D115CB">
        <w:rPr>
          <w:rFonts w:ascii="Times New Roman" w:hAnsi="Times New Roman" w:cs="Times New Roman"/>
          <w:sz w:val="28"/>
          <w:szCs w:val="28"/>
        </w:rPr>
        <w:t>2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3324"/>
        <w:gridCol w:w="3150"/>
        <w:gridCol w:w="1954"/>
      </w:tblGrid>
      <w:tr w:rsidR="009F1965" w:rsidRPr="00B92712" w:rsidTr="00EF7C2C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332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3150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435BE6" w:rsidRPr="006A6992" w:rsidRDefault="00435BE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</w:p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- 22:49:020116:8; площадь - 1500 кв.м.</w:t>
            </w:r>
            <w:r w:rsidR="00435BE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для ведения личного подсобного хозяйства </w:t>
            </w:r>
          </w:p>
        </w:tc>
        <w:tc>
          <w:tcPr>
            <w:tcW w:w="1954" w:type="dxa"/>
          </w:tcPr>
          <w:p w:rsidR="009F1965" w:rsidRPr="006A6992" w:rsidRDefault="00435BE6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E441C" w:rsidRPr="006A699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</w:t>
            </w:r>
            <w:proofErr w:type="gramStart"/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Топчиха ,</w:t>
            </w:r>
            <w:proofErr w:type="gramEnd"/>
          </w:p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- 22:49:020107:399; площадь - 9125 кв.м</w:t>
            </w:r>
            <w:r w:rsidR="00EF7C2C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земли общего пользования </w:t>
            </w:r>
          </w:p>
        </w:tc>
        <w:tc>
          <w:tcPr>
            <w:tcW w:w="1954" w:type="dxa"/>
          </w:tcPr>
          <w:p w:rsidR="009F1965" w:rsidRPr="006A6992" w:rsidRDefault="00EE441C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EE441C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A699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6A6992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3324" w:type="dxa"/>
          </w:tcPr>
          <w:p w:rsidR="00EE441C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- 22:49:020107:384; площадь - 4791 кв.м.</w:t>
            </w:r>
            <w:r w:rsidR="00EE441C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965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под общественную застройку </w:t>
            </w:r>
          </w:p>
        </w:tc>
        <w:tc>
          <w:tcPr>
            <w:tcW w:w="1954" w:type="dxa"/>
          </w:tcPr>
          <w:p w:rsidR="009F1965" w:rsidRPr="006A6992" w:rsidRDefault="00EE441C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A6992" w:rsidRDefault="006A6992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6A6992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4А-2/Б1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- 22:49:020104:351; площадь - 56 кв.м.</w:t>
            </w:r>
            <w:r w:rsidR="006A6992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гаражом</w:t>
            </w:r>
          </w:p>
        </w:tc>
        <w:tc>
          <w:tcPr>
            <w:tcW w:w="1954" w:type="dxa"/>
          </w:tcPr>
          <w:p w:rsidR="009F1965" w:rsidRPr="006A6992" w:rsidRDefault="00E977C8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10.08.2013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A6992" w:rsidRDefault="006A6992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6A6992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- 22:49:020104:343; площадь - 114 кв. м.</w:t>
            </w:r>
            <w:r w:rsidR="006A6992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административное здание</w:t>
            </w:r>
          </w:p>
        </w:tc>
        <w:tc>
          <w:tcPr>
            <w:tcW w:w="1954" w:type="dxa"/>
          </w:tcPr>
          <w:p w:rsidR="009F1965" w:rsidRPr="006A6992" w:rsidRDefault="00E977C8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09.08.2013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D16CA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6D16CA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D16CA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  <w:r w:rsidR="009F1965" w:rsidRPr="006D16CA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(1/6 доли)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- 22:49:020110:344; площадь - 20000 кв.м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(1/6 доли) </w:t>
            </w:r>
          </w:p>
        </w:tc>
        <w:tc>
          <w:tcPr>
            <w:tcW w:w="3150" w:type="dxa"/>
          </w:tcPr>
          <w:p w:rsidR="009F1965" w:rsidRPr="006D16CA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производственных нужд</w:t>
            </w:r>
          </w:p>
        </w:tc>
        <w:tc>
          <w:tcPr>
            <w:tcW w:w="1954" w:type="dxa"/>
          </w:tcPr>
          <w:p w:rsidR="009F1965" w:rsidRPr="006D16CA" w:rsidRDefault="00543B17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Собственность 25.09.2015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D16CA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6D16CA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5" w:type="dxa"/>
          </w:tcPr>
          <w:p w:rsidR="009F1965" w:rsidRPr="006D16CA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Топчихинский район, с. Топчиха </w:t>
            </w:r>
            <w:r w:rsidR="009F1965" w:rsidRPr="006D16C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16CA"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6D16CA">
              <w:rPr>
                <w:rFonts w:ascii="Times New Roman" w:hAnsi="Times New Roman" w:cs="Times New Roman"/>
                <w:sz w:val="24"/>
                <w:szCs w:val="24"/>
              </w:rPr>
              <w:t>Пушкинская 66/1</w:t>
            </w:r>
          </w:p>
        </w:tc>
        <w:tc>
          <w:tcPr>
            <w:tcW w:w="3324" w:type="dxa"/>
          </w:tcPr>
          <w:p w:rsidR="006A6992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номер - 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22:49:020105:4370; площадь - 1500 кв.м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5BE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D16CA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6D16CA" w:rsidRDefault="00EE441C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27.01.2017</w:t>
            </w:r>
          </w:p>
        </w:tc>
      </w:tr>
      <w:tr w:rsidR="009F1965" w:rsidRPr="002B64FD" w:rsidTr="00EF7C2C">
        <w:tc>
          <w:tcPr>
            <w:tcW w:w="1618" w:type="dxa"/>
          </w:tcPr>
          <w:p w:rsidR="009F1965" w:rsidRPr="00BB76F0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65" w:type="dxa"/>
          </w:tcPr>
          <w:p w:rsidR="009F1965" w:rsidRPr="00BB76F0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BB76F0" w:rsidRDefault="00BB76F0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BB76F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- 22:49:020101:180; площадь – 4631 кв.м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76F0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BB76F0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многоквартирным домом</w:t>
            </w:r>
          </w:p>
        </w:tc>
        <w:tc>
          <w:tcPr>
            <w:tcW w:w="1954" w:type="dxa"/>
          </w:tcPr>
          <w:p w:rsidR="009F1965" w:rsidRPr="00BB76F0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Собственность 30.03.2012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BB76F0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BB76F0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BB76F0" w:rsidRDefault="00BB76F0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BB76F0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- 22:49:020102:274; площадь – 1379 кв. 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17.11.2010</w:t>
            </w:r>
          </w:p>
        </w:tc>
      </w:tr>
      <w:tr w:rsidR="009F1965" w:rsidRPr="009F1965" w:rsidTr="00EF7C2C">
        <w:trPr>
          <w:trHeight w:val="2097"/>
        </w:trPr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начало автодороги: на пересечении оси ул. Правды и ул. Северная конец автодороги "Объездная дорога в с Топчиха"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- 22:49:000000:73; площадь – 19301 кв.м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13.12.2012</w:t>
            </w:r>
          </w:p>
        </w:tc>
      </w:tr>
      <w:tr w:rsidR="009F1965" w:rsidRPr="009F1965" w:rsidTr="00EF7C2C">
        <w:trPr>
          <w:trHeight w:val="1505"/>
        </w:trPr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ул.Губина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- 22:49:000000:72; площадь – 24066 кв.м.</w:t>
            </w:r>
            <w:r w:rsidR="00EB47B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13.12.2012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  <w:p w:rsidR="006D16CA" w:rsidRPr="00EB47B7" w:rsidRDefault="006D16CA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Кадастровый номер - 22:49:000000:71; площадь – 29482 кв.м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B64FD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14.12.2012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6D16CA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EB47B7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3324" w:type="dxa"/>
          </w:tcPr>
          <w:p w:rsidR="00EB47B7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- 22:49:020103:49; площадь – 1500 кв. 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965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29.12.2013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411235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3324" w:type="dxa"/>
          </w:tcPr>
          <w:p w:rsidR="00411235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- 22:49:020105:4371; площадь – 1187 кв.м</w:t>
            </w:r>
            <w:r w:rsidR="00804C86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1235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5629" w:rsidRPr="00306822" w:rsidRDefault="00505629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411235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F1965" w:rsidRPr="00411235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27.01.2017</w:t>
            </w:r>
          </w:p>
          <w:p w:rsidR="00411235" w:rsidRPr="00411235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Договор аренды № 29 от 09.12.2016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411235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3324" w:type="dxa"/>
          </w:tcPr>
          <w:p w:rsidR="00411235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- 22:49:020104:150; площадь – 660 кв. м.</w:t>
            </w:r>
            <w:r w:rsidR="00411235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965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многоквартирным жилым домом</w:t>
            </w:r>
          </w:p>
        </w:tc>
        <w:tc>
          <w:tcPr>
            <w:tcW w:w="1954" w:type="dxa"/>
          </w:tcPr>
          <w:p w:rsidR="009F1965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29.03.2012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411235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3324" w:type="dxa"/>
          </w:tcPr>
          <w:p w:rsidR="009F1965" w:rsidRPr="00306822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- 22:49:020104:331; площадь – 670 кв. м.</w:t>
            </w:r>
            <w:r w:rsidR="00411235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29.03.2012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  <w:p w:rsidR="00EF7C2C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11235" w:rsidRPr="00306822" w:rsidRDefault="009F1965" w:rsidP="00B67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- 22:49:020113:594; площадь – 945 </w:t>
            </w:r>
            <w:r w:rsidR="00B671DB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+/- 11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  <w:r w:rsidR="00B671DB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1235" w:rsidRPr="00306822" w:rsidRDefault="00411235" w:rsidP="00B67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1235" w:rsidRPr="00306822" w:rsidRDefault="00411235" w:rsidP="00B67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965" w:rsidRPr="00306822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промышленные предприятия</w:t>
            </w:r>
          </w:p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F1965" w:rsidRPr="00411235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30.11.2016</w:t>
            </w:r>
          </w:p>
        </w:tc>
      </w:tr>
      <w:tr w:rsidR="00804C86" w:rsidRPr="009F1965" w:rsidTr="00EF7C2C">
        <w:tc>
          <w:tcPr>
            <w:tcW w:w="1618" w:type="dxa"/>
          </w:tcPr>
          <w:p w:rsidR="00804C86" w:rsidRPr="00411235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804C86" w:rsidRPr="0041123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04C86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804C86" w:rsidRPr="00411235">
              <w:rPr>
                <w:rFonts w:ascii="Times New Roman" w:hAnsi="Times New Roman" w:cs="Times New Roman"/>
                <w:sz w:val="24"/>
                <w:szCs w:val="24"/>
              </w:rPr>
              <w:t>ул. Ленина, 9а</w:t>
            </w:r>
          </w:p>
        </w:tc>
        <w:tc>
          <w:tcPr>
            <w:tcW w:w="3324" w:type="dxa"/>
          </w:tcPr>
          <w:p w:rsidR="00804C86" w:rsidRPr="00306822" w:rsidRDefault="00804C86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- 22:49:020104:462; площадь – 10 948 +/- 37 кв. м. </w:t>
            </w:r>
          </w:p>
        </w:tc>
        <w:tc>
          <w:tcPr>
            <w:tcW w:w="3150" w:type="dxa"/>
          </w:tcPr>
          <w:p w:rsidR="00804C86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историко-культурная деятельность</w:t>
            </w:r>
          </w:p>
        </w:tc>
        <w:tc>
          <w:tcPr>
            <w:tcW w:w="1954" w:type="dxa"/>
          </w:tcPr>
          <w:p w:rsidR="00804C86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21.05.2019</w:t>
            </w:r>
          </w:p>
        </w:tc>
      </w:tr>
      <w:tr w:rsidR="00997B75" w:rsidRPr="009F1965" w:rsidTr="00EF7C2C">
        <w:tc>
          <w:tcPr>
            <w:tcW w:w="1618" w:type="dxa"/>
          </w:tcPr>
          <w:p w:rsidR="00997B75" w:rsidRPr="00411235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97B75" w:rsidRPr="0041123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97B75" w:rsidRPr="00411235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Топчиха </w:t>
            </w:r>
            <w:r w:rsidR="00E977C8" w:rsidRPr="00411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7B75" w:rsidRPr="00411235">
              <w:rPr>
                <w:rFonts w:ascii="Times New Roman" w:hAnsi="Times New Roman" w:cs="Times New Roman"/>
                <w:sz w:val="24"/>
                <w:szCs w:val="24"/>
              </w:rPr>
              <w:t>л. Привокзальная, 15б</w:t>
            </w:r>
          </w:p>
        </w:tc>
        <w:tc>
          <w:tcPr>
            <w:tcW w:w="3324" w:type="dxa"/>
          </w:tcPr>
          <w:p w:rsidR="00997B75" w:rsidRPr="00306822" w:rsidRDefault="00997B75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номер - </w:t>
            </w:r>
            <w:r w:rsidRPr="00306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22:49:020113:588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proofErr w:type="gramStart"/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121,+</w:t>
            </w:r>
            <w:proofErr w:type="gramEnd"/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/- 4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3B17" w:rsidRPr="00306822" w:rsidRDefault="00543B17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7B75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использования: для ведения 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954" w:type="dxa"/>
          </w:tcPr>
          <w:p w:rsidR="00997B75" w:rsidRPr="00411235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16.01.2020</w:t>
            </w:r>
          </w:p>
        </w:tc>
      </w:tr>
      <w:tr w:rsidR="00E977C8" w:rsidRPr="009F1965" w:rsidTr="00EF7C2C">
        <w:tc>
          <w:tcPr>
            <w:tcW w:w="1618" w:type="dxa"/>
          </w:tcPr>
          <w:p w:rsidR="00E977C8" w:rsidRPr="00B408A2" w:rsidRDefault="00E977C8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977C8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пер. Мельничный, д. 16/1</w:t>
            </w:r>
          </w:p>
          <w:p w:rsidR="00EF7C2C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77C8" w:rsidRPr="00306822" w:rsidRDefault="00E977C8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- 22:49:020104:428; площадь – 342 кв.м.</w:t>
            </w:r>
          </w:p>
          <w:p w:rsidR="00E977C8" w:rsidRPr="00306822" w:rsidRDefault="00E977C8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77C8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03.08.2016</w:t>
            </w:r>
          </w:p>
        </w:tc>
      </w:tr>
      <w:tr w:rsidR="00E977C8" w:rsidRPr="009F1965" w:rsidTr="00EF7C2C">
        <w:tc>
          <w:tcPr>
            <w:tcW w:w="1618" w:type="dxa"/>
          </w:tcPr>
          <w:p w:rsidR="00E977C8" w:rsidRPr="00B408A2" w:rsidRDefault="00E977C8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пер. Мельничный, д. 20а</w:t>
            </w:r>
          </w:p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77C8" w:rsidRPr="00306822" w:rsidRDefault="00E977C8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- 22:49:020104:463; площадь – 310 кв.м.</w:t>
            </w:r>
          </w:p>
          <w:p w:rsidR="00505629" w:rsidRPr="00306822" w:rsidRDefault="00505629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29" w:rsidRPr="00306822" w:rsidRDefault="00505629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B408A2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Бытовое обслуживание (баня)</w:t>
            </w:r>
          </w:p>
          <w:p w:rsidR="00EF7C2C" w:rsidRPr="00B408A2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977C8" w:rsidRPr="00B408A2" w:rsidRDefault="008C0B79" w:rsidP="008C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18.05.2020 </w:t>
            </w:r>
          </w:p>
        </w:tc>
      </w:tr>
      <w:tr w:rsidR="008C0B79" w:rsidRPr="009F1965" w:rsidTr="00EF7C2C">
        <w:trPr>
          <w:trHeight w:val="1694"/>
        </w:trPr>
        <w:tc>
          <w:tcPr>
            <w:tcW w:w="1618" w:type="dxa"/>
          </w:tcPr>
          <w:p w:rsidR="008C0B79" w:rsidRPr="00B408A2" w:rsidRDefault="008C0B79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C0B79" w:rsidRPr="00B408A2" w:rsidRDefault="008C0B7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C0B79" w:rsidRPr="00B408A2" w:rsidRDefault="008C0B7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Пушкинская, д. 38 (1/2 доли)</w:t>
            </w:r>
          </w:p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1C" w:rsidRPr="00B408A2" w:rsidRDefault="00EE441C" w:rsidP="00EE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C0B79" w:rsidRPr="00306822" w:rsidRDefault="008C0B79" w:rsidP="008C0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- 22:49:020105:107; площадь – 1494 кв.м.</w:t>
            </w:r>
            <w:r w:rsidR="00EE441C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(1/2 доли)</w:t>
            </w:r>
          </w:p>
          <w:p w:rsidR="008C0B79" w:rsidRPr="00306822" w:rsidRDefault="008C0B79" w:rsidP="008C0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0B79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8C0B79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14.06.2019</w:t>
            </w:r>
          </w:p>
        </w:tc>
      </w:tr>
      <w:tr w:rsidR="00EE441C" w:rsidRPr="009F1965" w:rsidTr="00EF7C2C">
        <w:tc>
          <w:tcPr>
            <w:tcW w:w="1618" w:type="dxa"/>
          </w:tcPr>
          <w:p w:rsidR="00EE441C" w:rsidRPr="00B408A2" w:rsidRDefault="00EE441C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E441C" w:rsidRPr="00B408A2" w:rsidRDefault="00EE441C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Мичурина, д. 2в/1  (1/2 доли)</w:t>
            </w:r>
          </w:p>
        </w:tc>
        <w:tc>
          <w:tcPr>
            <w:tcW w:w="3324" w:type="dxa"/>
          </w:tcPr>
          <w:p w:rsidR="00EE441C" w:rsidRPr="00306822" w:rsidRDefault="00EE441C" w:rsidP="00EE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</w:t>
            </w:r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0108:259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543B17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(1/2 доли)</w:t>
            </w:r>
          </w:p>
          <w:p w:rsidR="00EE441C" w:rsidRPr="00306822" w:rsidRDefault="00EE441C" w:rsidP="00EE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E441C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размещения производственной базы молочного завода</w:t>
            </w:r>
          </w:p>
        </w:tc>
        <w:tc>
          <w:tcPr>
            <w:tcW w:w="1954" w:type="dxa"/>
          </w:tcPr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23.07.2019</w:t>
            </w:r>
          </w:p>
        </w:tc>
      </w:tr>
      <w:tr w:rsidR="00471ACF" w:rsidRPr="009F1965" w:rsidTr="00EF7C2C">
        <w:tc>
          <w:tcPr>
            <w:tcW w:w="1618" w:type="dxa"/>
          </w:tcPr>
          <w:p w:rsidR="00471ACF" w:rsidRPr="00B408A2" w:rsidRDefault="00471ACF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471ACF" w:rsidRPr="00B408A2" w:rsidRDefault="00471ACF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471ACF" w:rsidRPr="00B408A2" w:rsidRDefault="00471ACF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</w:t>
            </w:r>
            <w:r w:rsidR="00543B17" w:rsidRPr="00B408A2">
              <w:rPr>
                <w:rFonts w:ascii="Times New Roman" w:hAnsi="Times New Roman" w:cs="Times New Roman"/>
                <w:sz w:val="24"/>
                <w:szCs w:val="24"/>
              </w:rPr>
              <w:t>. Северная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3B17" w:rsidRPr="00B408A2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</w:tcPr>
          <w:p w:rsidR="00543B17" w:rsidRPr="00306822" w:rsidRDefault="00543B17" w:rsidP="00543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- 22:49:020109:274; площадь –8022 кв.м. </w:t>
            </w:r>
          </w:p>
          <w:p w:rsidR="00471ACF" w:rsidRPr="00306822" w:rsidRDefault="00471ACF" w:rsidP="00543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1ACF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зданием котельной и конторы</w:t>
            </w:r>
          </w:p>
        </w:tc>
        <w:tc>
          <w:tcPr>
            <w:tcW w:w="1954" w:type="dxa"/>
          </w:tcPr>
          <w:p w:rsidR="00471ACF" w:rsidRPr="00B408A2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09.07.2020</w:t>
            </w:r>
          </w:p>
        </w:tc>
      </w:tr>
      <w:tr w:rsidR="00175353" w:rsidRPr="009F1965" w:rsidTr="00EF7C2C">
        <w:tc>
          <w:tcPr>
            <w:tcW w:w="1618" w:type="dxa"/>
          </w:tcPr>
          <w:p w:rsidR="00175353" w:rsidRPr="00B408A2" w:rsidRDefault="00175353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175353" w:rsidRPr="00B408A2" w:rsidRDefault="00175353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Зеленая, д. 7б.</w:t>
            </w:r>
          </w:p>
        </w:tc>
        <w:tc>
          <w:tcPr>
            <w:tcW w:w="3324" w:type="dxa"/>
          </w:tcPr>
          <w:p w:rsidR="00175353" w:rsidRPr="00306822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r w:rsidR="002B6D24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22:49:020114:393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–140 </w:t>
            </w:r>
            <w:proofErr w:type="spellStart"/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75353" w:rsidRPr="00306822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353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промышленные предприятия</w:t>
            </w:r>
          </w:p>
        </w:tc>
        <w:tc>
          <w:tcPr>
            <w:tcW w:w="1954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08.07.2019</w:t>
            </w:r>
          </w:p>
        </w:tc>
      </w:tr>
      <w:tr w:rsidR="00175353" w:rsidRPr="009F1965" w:rsidTr="00EF7C2C">
        <w:tc>
          <w:tcPr>
            <w:tcW w:w="1618" w:type="dxa"/>
          </w:tcPr>
          <w:p w:rsidR="00175353" w:rsidRPr="00B408A2" w:rsidRDefault="00175353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5" w:type="dxa"/>
          </w:tcPr>
          <w:p w:rsidR="00175353" w:rsidRPr="00B408A2" w:rsidRDefault="00175353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 район, с. Топчиха, ул. Зеленая, д. 7</w:t>
            </w:r>
          </w:p>
        </w:tc>
        <w:tc>
          <w:tcPr>
            <w:tcW w:w="3324" w:type="dxa"/>
          </w:tcPr>
          <w:p w:rsidR="00175353" w:rsidRPr="00306822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номер - 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22:49:020114:39</w:t>
            </w:r>
            <w:r w:rsidR="002B6D24"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–929 </w:t>
            </w:r>
            <w:proofErr w:type="spellStart"/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0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75353" w:rsidRPr="00306822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353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использования: под промышленные предприятия</w:t>
            </w:r>
          </w:p>
        </w:tc>
        <w:tc>
          <w:tcPr>
            <w:tcW w:w="1954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08.07.2019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637AF"/>
    <w:rsid w:val="00065E30"/>
    <w:rsid w:val="00147E5F"/>
    <w:rsid w:val="00150057"/>
    <w:rsid w:val="00175353"/>
    <w:rsid w:val="001A3F4C"/>
    <w:rsid w:val="001C3C5D"/>
    <w:rsid w:val="001D593F"/>
    <w:rsid w:val="001F7B6E"/>
    <w:rsid w:val="00250570"/>
    <w:rsid w:val="002906A9"/>
    <w:rsid w:val="00290AEA"/>
    <w:rsid w:val="0029358E"/>
    <w:rsid w:val="002B64FD"/>
    <w:rsid w:val="002B6D24"/>
    <w:rsid w:val="00306822"/>
    <w:rsid w:val="00314240"/>
    <w:rsid w:val="003D54B4"/>
    <w:rsid w:val="00411235"/>
    <w:rsid w:val="00435BE6"/>
    <w:rsid w:val="0044184A"/>
    <w:rsid w:val="0045584E"/>
    <w:rsid w:val="0045626E"/>
    <w:rsid w:val="00471ACF"/>
    <w:rsid w:val="004F7098"/>
    <w:rsid w:val="00505629"/>
    <w:rsid w:val="00543B17"/>
    <w:rsid w:val="005B0C28"/>
    <w:rsid w:val="00636D38"/>
    <w:rsid w:val="00650B50"/>
    <w:rsid w:val="006A6992"/>
    <w:rsid w:val="006D16CA"/>
    <w:rsid w:val="00741024"/>
    <w:rsid w:val="007754E7"/>
    <w:rsid w:val="00804C86"/>
    <w:rsid w:val="008C0B79"/>
    <w:rsid w:val="00921CE5"/>
    <w:rsid w:val="00997B75"/>
    <w:rsid w:val="009D34BA"/>
    <w:rsid w:val="009E108E"/>
    <w:rsid w:val="009F1965"/>
    <w:rsid w:val="009F40E1"/>
    <w:rsid w:val="00A10E4E"/>
    <w:rsid w:val="00A656A6"/>
    <w:rsid w:val="00A96344"/>
    <w:rsid w:val="00AD0D6F"/>
    <w:rsid w:val="00B408A2"/>
    <w:rsid w:val="00B671DB"/>
    <w:rsid w:val="00B67EC8"/>
    <w:rsid w:val="00B85634"/>
    <w:rsid w:val="00B92712"/>
    <w:rsid w:val="00B95326"/>
    <w:rsid w:val="00BB76F0"/>
    <w:rsid w:val="00C622FE"/>
    <w:rsid w:val="00C653D0"/>
    <w:rsid w:val="00CD0D17"/>
    <w:rsid w:val="00CF381D"/>
    <w:rsid w:val="00D115CB"/>
    <w:rsid w:val="00D517FB"/>
    <w:rsid w:val="00DE0118"/>
    <w:rsid w:val="00E37667"/>
    <w:rsid w:val="00E9205E"/>
    <w:rsid w:val="00E92698"/>
    <w:rsid w:val="00E977C8"/>
    <w:rsid w:val="00EB47B7"/>
    <w:rsid w:val="00EC0253"/>
    <w:rsid w:val="00EE441C"/>
    <w:rsid w:val="00EF7C2C"/>
    <w:rsid w:val="00F2486A"/>
    <w:rsid w:val="00F52763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0E31-B5A7-4D32-8E6F-46FD714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9D01-4F39-4561-BF93-0ED9A91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28</cp:revision>
  <cp:lastPrinted>2021-07-19T02:01:00Z</cp:lastPrinted>
  <dcterms:created xsi:type="dcterms:W3CDTF">2019-04-25T05:34:00Z</dcterms:created>
  <dcterms:modified xsi:type="dcterms:W3CDTF">2022-07-01T05:33:00Z</dcterms:modified>
</cp:coreProperties>
</file>