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F82A28"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F82A28"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A84B9C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F82A28">
        <w:rPr>
          <w:rFonts w:ascii="Times New Roman" w:eastAsia="Calibri" w:hAnsi="Times New Roman"/>
          <w:sz w:val="28"/>
          <w:szCs w:val="28"/>
          <w:lang w:eastAsia="en-US"/>
        </w:rPr>
        <w:t>Переясловского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187E2F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187E2F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F82A28"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F82A28"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A84B9C" w:rsidRDefault="00A84B9C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участников, которые приняли участие в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0F4E5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r w:rsidR="000F4E5B">
        <w:rPr>
          <w:rFonts w:ascii="Times New Roman" w:eastAsia="Calibri" w:hAnsi="Times New Roman"/>
          <w:sz w:val="28"/>
          <w:szCs w:val="28"/>
          <w:u w:val="single"/>
          <w:lang w:eastAsia="en-US"/>
        </w:rPr>
        <w:t>одиннадцать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967D0B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FF35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60E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4E5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Участник </w:t>
            </w:r>
            <w:r w:rsidRPr="00AD623E">
              <w:rPr>
                <w:rFonts w:ascii="Times New Roman" w:eastAsia="Calibri" w:hAnsi="Times New Roman"/>
                <w:sz w:val="24"/>
                <w:szCs w:val="24"/>
              </w:rPr>
              <w:t>публичных слушаний</w:t>
            </w: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AD623E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F82A28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015D03" w:rsidRDefault="00F82A28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D941C9" w:rsidRPr="004A64DD" w:rsidRDefault="003117AB" w:rsidP="00AD62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ассм</w:t>
      </w:r>
      <w:r w:rsidR="00F82A28">
        <w:rPr>
          <w:rFonts w:ascii="Times New Roman" w:eastAsia="Calibri" w:hAnsi="Times New Roman"/>
          <w:sz w:val="28"/>
          <w:szCs w:val="28"/>
          <w:lang w:eastAsia="en-US"/>
        </w:rPr>
        <w:t>отрев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проект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F82A28"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F82A28"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967D0B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EC7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4055F7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055F7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F82A28"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F82A28"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Порядком организации и проведения публичных слушаний по вопросом градостроительной деятельности в муниципальном образовании </w:t>
      </w:r>
      <w:r w:rsidR="00F82A28">
        <w:rPr>
          <w:rFonts w:ascii="Times New Roman" w:hAnsi="Times New Roman"/>
          <w:sz w:val="28"/>
          <w:szCs w:val="28"/>
        </w:rPr>
        <w:lastRenderedPageBreak/>
        <w:t>Переясловский</w:t>
      </w:r>
      <w:proofErr w:type="gramEnd"/>
      <w:r w:rsidR="004055F7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края, утвержденным решением сельского Совета депутатов от 1</w:t>
      </w:r>
      <w:r w:rsidR="004055F7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4055F7">
        <w:rPr>
          <w:rFonts w:ascii="Times New Roman" w:hAnsi="Times New Roman"/>
          <w:sz w:val="28"/>
          <w:szCs w:val="28"/>
        </w:rPr>
        <w:t>3</w:t>
      </w:r>
      <w:r w:rsidR="00F82A28">
        <w:rPr>
          <w:rFonts w:ascii="Times New Roman" w:hAnsi="Times New Roman"/>
          <w:sz w:val="28"/>
          <w:szCs w:val="28"/>
        </w:rPr>
        <w:t>9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EC755A" w:rsidRDefault="00F82A28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17AB" w:rsidRPr="00EC755A">
        <w:rPr>
          <w:rFonts w:ascii="Times New Roman" w:hAnsi="Times New Roman"/>
          <w:sz w:val="28"/>
          <w:szCs w:val="28"/>
        </w:rPr>
        <w:t xml:space="preserve">. 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>Рекомендовать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Переясловского сельсовета вынести</w:t>
      </w:r>
      <w:r w:rsidR="005E442E" w:rsidRPr="00EC755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4055F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сельского Совета депутатов</w:t>
      </w:r>
      <w:r w:rsidR="00EC755A" w:rsidRPr="00EC755A">
        <w:rPr>
          <w:rFonts w:ascii="Times New Roman" w:hAnsi="Times New Roman"/>
          <w:sz w:val="28"/>
          <w:szCs w:val="28"/>
        </w:rPr>
        <w:t xml:space="preserve">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>.</w:t>
      </w:r>
    </w:p>
    <w:p w:rsidR="003117AB" w:rsidRPr="00EC755A" w:rsidRDefault="00C72B82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4A5286" w:rsidRPr="00E753D3">
        <w:rPr>
          <w:rFonts w:ascii="Times New Roman" w:hAnsi="Times New Roman"/>
          <w:sz w:val="28"/>
          <w:szCs w:val="28"/>
        </w:rPr>
        <w:t>решения сельского Совета депутато</w:t>
      </w:r>
      <w:r w:rsidR="004A5286">
        <w:rPr>
          <w:rFonts w:ascii="Times New Roman" w:hAnsi="Times New Roman"/>
          <w:sz w:val="28"/>
          <w:szCs w:val="28"/>
        </w:rPr>
        <w:t xml:space="preserve">в </w:t>
      </w:r>
      <w:r w:rsidR="0013522B" w:rsidRPr="00E33B40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Переясловский</w:t>
      </w:r>
      <w:r w:rsidR="0013522B" w:rsidRPr="00E33B4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>
        <w:rPr>
          <w:rFonts w:ascii="Times New Roman" w:hAnsi="Times New Roman"/>
          <w:sz w:val="28"/>
          <w:szCs w:val="28"/>
        </w:rPr>
        <w:t>6</w:t>
      </w:r>
      <w:r w:rsidR="0013522B" w:rsidRPr="00E33B40">
        <w:rPr>
          <w:rFonts w:ascii="Times New Roman" w:hAnsi="Times New Roman"/>
          <w:sz w:val="28"/>
          <w:szCs w:val="28"/>
        </w:rPr>
        <w:t>»</w:t>
      </w:r>
      <w:r w:rsidR="0013522B">
        <w:rPr>
          <w:rFonts w:ascii="Times New Roman" w:hAnsi="Times New Roman"/>
          <w:sz w:val="28"/>
          <w:szCs w:val="28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Переясловского</w:t>
      </w:r>
      <w:r w:rsidR="005E442E" w:rsidRPr="00EC755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а также на информационном стенде в посёлке Труд</w:t>
      </w:r>
      <w:r w:rsidR="005E442E" w:rsidRPr="00EC755A">
        <w:rPr>
          <w:rFonts w:ascii="Times New Roman" w:hAnsi="Times New Roman"/>
          <w:sz w:val="28"/>
          <w:szCs w:val="28"/>
        </w:rPr>
        <w:t xml:space="preserve"> 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</w:t>
      </w:r>
      <w:proofErr w:type="gramEnd"/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85855" w:rsidRDefault="000F4E5B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Специалист 1 категории</w:t>
      </w:r>
    </w:p>
    <w:p w:rsidR="000F4E5B" w:rsidRPr="00EC755A" w:rsidRDefault="000F4E5B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сельсовета                                                           О.А. Протопопова</w:t>
      </w:r>
    </w:p>
    <w:sectPr w:rsidR="000F4E5B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71607"/>
    <w:rsid w:val="000F4E5B"/>
    <w:rsid w:val="0013522B"/>
    <w:rsid w:val="00142646"/>
    <w:rsid w:val="001521EF"/>
    <w:rsid w:val="00187E2F"/>
    <w:rsid w:val="002230BA"/>
    <w:rsid w:val="003117AB"/>
    <w:rsid w:val="0034494C"/>
    <w:rsid w:val="004055F7"/>
    <w:rsid w:val="004A5286"/>
    <w:rsid w:val="005E442E"/>
    <w:rsid w:val="006177CB"/>
    <w:rsid w:val="00752F6A"/>
    <w:rsid w:val="00860E88"/>
    <w:rsid w:val="00967D0B"/>
    <w:rsid w:val="00A2246E"/>
    <w:rsid w:val="00A84B9C"/>
    <w:rsid w:val="00A92B9A"/>
    <w:rsid w:val="00AD623E"/>
    <w:rsid w:val="00B00BFF"/>
    <w:rsid w:val="00B85855"/>
    <w:rsid w:val="00BF51DF"/>
    <w:rsid w:val="00C72B82"/>
    <w:rsid w:val="00C91121"/>
    <w:rsid w:val="00D941C9"/>
    <w:rsid w:val="00E64D37"/>
    <w:rsid w:val="00EC755A"/>
    <w:rsid w:val="00ED3FC7"/>
    <w:rsid w:val="00F8209D"/>
    <w:rsid w:val="00F82A2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17</cp:revision>
  <cp:lastPrinted>2019-11-18T08:29:00Z</cp:lastPrinted>
  <dcterms:created xsi:type="dcterms:W3CDTF">2019-01-21T07:56:00Z</dcterms:created>
  <dcterms:modified xsi:type="dcterms:W3CDTF">2022-05-24T09:12:00Z</dcterms:modified>
</cp:coreProperties>
</file>