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4" w:rsidRPr="00725904" w:rsidRDefault="00725904" w:rsidP="0072590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25904">
        <w:rPr>
          <w:rFonts w:ascii="Times New Roman" w:hAnsi="Times New Roman"/>
          <w:b/>
          <w:color w:val="000000"/>
          <w:sz w:val="28"/>
          <w:szCs w:val="28"/>
        </w:rPr>
        <w:t>Топчихинский</w:t>
      </w:r>
      <w:proofErr w:type="spellEnd"/>
      <w:r w:rsidRPr="00725904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725904" w:rsidRPr="00725904" w:rsidRDefault="00725904" w:rsidP="007259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904" w:rsidRPr="00725904" w:rsidRDefault="00725904" w:rsidP="0072590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725904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25904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Pr="00725904">
        <w:rPr>
          <w:rFonts w:ascii="Times New Roman" w:hAnsi="Times New Roman"/>
          <w:b/>
          <w:bCs/>
          <w:color w:val="FF0000"/>
          <w:sz w:val="28"/>
          <w:szCs w:val="28"/>
        </w:rPr>
        <w:t>16</w:t>
      </w:r>
      <w:r w:rsidR="001359A2">
        <w:rPr>
          <w:rFonts w:ascii="Times New Roman" w:hAnsi="Times New Roman"/>
          <w:b/>
          <w:bCs/>
          <w:color w:val="FF0000"/>
          <w:sz w:val="28"/>
          <w:szCs w:val="28"/>
        </w:rPr>
        <w:t>2</w:t>
      </w:r>
      <w:r w:rsidRPr="00725904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25904" w:rsidRPr="00725904" w:rsidRDefault="00725904" w:rsidP="00725904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725904" w:rsidRPr="00725904" w:rsidTr="00F2226A">
        <w:tc>
          <w:tcPr>
            <w:tcW w:w="3162" w:type="dxa"/>
            <w:shd w:val="clear" w:color="auto" w:fill="auto"/>
          </w:tcPr>
          <w:p w:rsidR="00725904" w:rsidRPr="00725904" w:rsidRDefault="00725904" w:rsidP="007259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  <w:r w:rsidRPr="00725904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725904" w:rsidRPr="00725904" w:rsidRDefault="00725904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725904" w:rsidRPr="00725904" w:rsidRDefault="00725904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9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F4ECE">
              <w:rPr>
                <w:rFonts w:ascii="Times New Roman" w:hAnsi="Times New Roman"/>
                <w:sz w:val="28"/>
                <w:szCs w:val="28"/>
              </w:rPr>
              <w:t>28/35</w:t>
            </w:r>
          </w:p>
        </w:tc>
      </w:tr>
      <w:tr w:rsidR="00725904" w:rsidRPr="00725904" w:rsidTr="00F2226A">
        <w:tc>
          <w:tcPr>
            <w:tcW w:w="3162" w:type="dxa"/>
            <w:shd w:val="clear" w:color="auto" w:fill="auto"/>
          </w:tcPr>
          <w:p w:rsidR="00725904" w:rsidRPr="00725904" w:rsidRDefault="00725904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725904" w:rsidRPr="00725904" w:rsidRDefault="00725904" w:rsidP="00135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9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с. </w:t>
            </w:r>
            <w:r w:rsidR="001359A2">
              <w:rPr>
                <w:rFonts w:ascii="Times New Roman" w:hAnsi="Times New Roman"/>
                <w:color w:val="FF0000"/>
                <w:sz w:val="20"/>
                <w:szCs w:val="20"/>
              </w:rPr>
              <w:t>Парфёново</w:t>
            </w:r>
          </w:p>
        </w:tc>
        <w:tc>
          <w:tcPr>
            <w:tcW w:w="1370" w:type="dxa"/>
            <w:shd w:val="clear" w:color="auto" w:fill="auto"/>
          </w:tcPr>
          <w:p w:rsidR="00725904" w:rsidRPr="00725904" w:rsidRDefault="00725904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725904" w:rsidRPr="00725904" w:rsidRDefault="00725904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25904" w:rsidRPr="00725904" w:rsidRDefault="00725904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D409F8" w:rsidRPr="008D0435" w:rsidTr="003C40C6">
        <w:trPr>
          <w:jc w:val="center"/>
        </w:trPr>
        <w:tc>
          <w:tcPr>
            <w:tcW w:w="5245" w:type="dxa"/>
          </w:tcPr>
          <w:p w:rsidR="00D409F8" w:rsidRPr="00BE03FE" w:rsidRDefault="007F37CE" w:rsidP="00725904">
            <w:pPr>
              <w:spacing w:after="0" w:line="240" w:lineRule="auto"/>
              <w:ind w:right="33" w:firstLine="317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назначении ответственных лиц для </w:t>
            </w:r>
            <w:proofErr w:type="gramStart"/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изготовлением и передачей в избирательные комиссии избирательных бюллетеней для голосования на </w:t>
            </w:r>
            <w:proofErr w:type="spellStart"/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выборах</w:t>
            </w:r>
            <w:r w:rsidR="007E2AC1" w:rsidRPr="004B6139">
              <w:rPr>
                <w:rFonts w:ascii="Times New Roman" w:hAnsi="Times New Roman"/>
                <w:sz w:val="26"/>
                <w:szCs w:val="26"/>
              </w:rPr>
              <w:t>депутатов</w:t>
            </w:r>
            <w:proofErr w:type="spellEnd"/>
            <w:r w:rsidR="007E2AC1" w:rsidRPr="004B61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359A2">
              <w:rPr>
                <w:rFonts w:ascii="Times New Roman" w:hAnsi="Times New Roman"/>
                <w:color w:val="FF0000"/>
                <w:sz w:val="26"/>
                <w:szCs w:val="26"/>
              </w:rPr>
              <w:t>Парфёновского</w:t>
            </w:r>
            <w:r w:rsidR="00725904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spellEnd"/>
            <w:r w:rsidR="007E2AC1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 </w:t>
            </w:r>
            <w:proofErr w:type="spellStart"/>
            <w:r w:rsidR="00725904">
              <w:rPr>
                <w:rFonts w:ascii="Times New Roman" w:hAnsi="Times New Roman"/>
                <w:sz w:val="26"/>
                <w:szCs w:val="26"/>
              </w:rPr>
              <w:t>Топчихинского</w:t>
            </w:r>
            <w:proofErr w:type="spellEnd"/>
            <w:r w:rsidR="00725904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r w:rsidR="007E2AC1" w:rsidRPr="004B6139">
              <w:rPr>
                <w:rFonts w:ascii="Times New Roman" w:hAnsi="Times New Roman"/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503" w:rsidRPr="00725904" w:rsidRDefault="00D409F8" w:rsidP="00725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C75503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92 Кодекса Алтайского края о выборах, референдуме, отзыве от 8 июля 2003 года № 35-ЗС, на основании решения Избирательной комиссии Алтайского края </w:t>
      </w:r>
      <w:r w:rsidR="005D0DFB" w:rsidRPr="006C01C4">
        <w:rPr>
          <w:rFonts w:ascii="Times New Roman" w:hAnsi="Times New Roman"/>
          <w:color w:val="FF0000"/>
          <w:sz w:val="26"/>
          <w:szCs w:val="26"/>
        </w:rPr>
        <w:t xml:space="preserve">27.04.2022 №7/58-8 «О возложении </w:t>
      </w:r>
      <w:bookmarkStart w:id="0" w:name="_Hlk100307901"/>
      <w:r w:rsidR="005D0DFB" w:rsidRPr="006C01C4">
        <w:rPr>
          <w:rFonts w:ascii="Times New Roman" w:hAnsi="Times New Roman"/>
          <w:color w:val="FF0000"/>
          <w:sz w:val="26"/>
          <w:szCs w:val="26"/>
        </w:rPr>
        <w:t>полномочий избирательных комиссий поселений, организующих подготовку</w:t>
      </w:r>
      <w:proofErr w:type="gramEnd"/>
      <w:r w:rsidR="005D0DFB" w:rsidRPr="006C01C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="005D0DFB" w:rsidRPr="006C01C4">
        <w:rPr>
          <w:rFonts w:ascii="Times New Roman" w:hAnsi="Times New Roman"/>
          <w:color w:val="FF0000"/>
          <w:sz w:val="26"/>
          <w:szCs w:val="26"/>
        </w:rPr>
        <w:t>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5D0DFB" w:rsidRPr="006C01C4">
        <w:rPr>
          <w:rFonts w:ascii="Times New Roman" w:hAnsi="Times New Roman"/>
          <w:color w:val="FF0000"/>
          <w:sz w:val="26"/>
          <w:szCs w:val="26"/>
        </w:rPr>
        <w:t>»</w:t>
      </w:r>
      <w:r w:rsidR="00725904" w:rsidRPr="00725904">
        <w:rPr>
          <w:rFonts w:ascii="Times New Roman" w:hAnsi="Times New Roman"/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1359A2">
        <w:rPr>
          <w:rFonts w:ascii="Times New Roman" w:hAnsi="Times New Roman"/>
          <w:color w:val="FF0000"/>
          <w:sz w:val="26"/>
          <w:szCs w:val="26"/>
        </w:rPr>
        <w:t>1621</w:t>
      </w:r>
      <w:r w:rsidR="00725904" w:rsidRPr="00725904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725904" w:rsidRPr="00725904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1359A2">
        <w:rPr>
          <w:rFonts w:ascii="Times New Roman" w:hAnsi="Times New Roman"/>
          <w:color w:val="FF0000"/>
          <w:sz w:val="26"/>
          <w:szCs w:val="26"/>
        </w:rPr>
        <w:t>Парфёновского</w:t>
      </w:r>
      <w:r w:rsidR="00725904" w:rsidRPr="00725904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1359A2">
        <w:rPr>
          <w:rFonts w:ascii="Times New Roman" w:hAnsi="Times New Roman"/>
          <w:color w:val="FF0000"/>
          <w:sz w:val="26"/>
          <w:szCs w:val="26"/>
        </w:rPr>
        <w:t>1621</w:t>
      </w:r>
      <w:proofErr w:type="gramEnd"/>
    </w:p>
    <w:p w:rsidR="00D64354" w:rsidRPr="00725904" w:rsidRDefault="00D64354" w:rsidP="00725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725904" w:rsidTr="003C40C6">
        <w:trPr>
          <w:cantSplit/>
        </w:trPr>
        <w:tc>
          <w:tcPr>
            <w:tcW w:w="9923" w:type="dxa"/>
          </w:tcPr>
          <w:p w:rsidR="00D64354" w:rsidRPr="00725904" w:rsidRDefault="00D409F8" w:rsidP="00725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590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CD065A" w:rsidRPr="00725904" w:rsidRDefault="00CD065A" w:rsidP="00725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ответственных лиц для контроля за изготовлением и передачей в избирательные комиссии избирательных бюллетеней для голосования на </w:t>
      </w:r>
      <w:r w:rsidR="009501BE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proofErr w:type="spellStart"/>
      <w:r w:rsidR="001359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Парфёновского</w:t>
      </w:r>
      <w:r w:rsidR="009501BE" w:rsidRPr="00725904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spellEnd"/>
      <w:r w:rsidR="009501BE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 </w:t>
      </w:r>
      <w:proofErr w:type="spellStart"/>
      <w:r w:rsidR="009501BE" w:rsidRPr="00725904">
        <w:rPr>
          <w:rFonts w:ascii="Times New Roman" w:eastAsia="Times New Roman" w:hAnsi="Times New Roman"/>
          <w:sz w:val="26"/>
          <w:szCs w:val="26"/>
          <w:lang w:eastAsia="ru-RU"/>
        </w:rPr>
        <w:t>Топчихинского</w:t>
      </w:r>
      <w:proofErr w:type="spellEnd"/>
      <w:r w:rsidR="009501BE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седьмого созыв</w:t>
      </w:r>
      <w:proofErr w:type="gramStart"/>
      <w:r w:rsidR="009501BE" w:rsidRPr="0072590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End"/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далее – избирательные бюллетени), назначенных на </w:t>
      </w:r>
      <w:r w:rsidR="00D64354" w:rsidRPr="00725904">
        <w:rPr>
          <w:rFonts w:ascii="Times New Roman" w:eastAsia="Times New Roman" w:hAnsi="Times New Roman"/>
          <w:sz w:val="26"/>
          <w:szCs w:val="26"/>
          <w:lang w:eastAsia="ru-RU"/>
        </w:rPr>
        <w:t>11 сентября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64354" w:rsidRPr="0072590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CD065A" w:rsidRPr="00725904" w:rsidRDefault="009F4ECE" w:rsidP="009F4ECE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1)</w:t>
      </w:r>
      <w:proofErr w:type="spellStart"/>
      <w:r w:rsid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ацула</w:t>
      </w:r>
      <w:proofErr w:type="spellEnd"/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Галина Ивановна</w:t>
      </w:r>
      <w:r w:rsidR="00FE7459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E682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</w:t>
      </w:r>
      <w:r w:rsid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1359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1621</w:t>
      </w:r>
      <w:r w:rsidR="00CD065A" w:rsidRPr="0072590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D065A" w:rsidRPr="00725904" w:rsidRDefault="009F4ECE" w:rsidP="009F4ECE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2)</w:t>
      </w:r>
      <w:proofErr w:type="spellStart"/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Бандышева</w:t>
      </w:r>
      <w:proofErr w:type="spellEnd"/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Анна Ивановна</w:t>
      </w:r>
      <w:r w:rsidR="00247D43" w:rsidRP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члена </w:t>
      </w:r>
      <w:r w:rsid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1359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1621</w:t>
      </w:r>
      <w:r w:rsidR="00247D43" w:rsidRP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 правом решающего голоса;</w:t>
      </w:r>
    </w:p>
    <w:p w:rsidR="00247D43" w:rsidRPr="009F4ECE" w:rsidRDefault="009F4ECE" w:rsidP="009F4EC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3)</w:t>
      </w:r>
      <w:proofErr w:type="spellStart"/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Солгалова</w:t>
      </w:r>
      <w:proofErr w:type="spellEnd"/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Галина Васильевна</w:t>
      </w:r>
      <w:r w:rsidR="00247D43" w:rsidRPr="009F4EC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proofErr w:type="spellStart"/>
      <w:r w:rsidR="00266702" w:rsidRPr="009F4EC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члена</w:t>
      </w:r>
      <w:r w:rsidR="00725904" w:rsidRPr="009F4ECE">
        <w:rPr>
          <w:rFonts w:ascii="Times New Roman" w:eastAsia="Times New Roman" w:hAnsi="Times New Roman"/>
          <w:sz w:val="26"/>
          <w:szCs w:val="26"/>
          <w:lang w:eastAsia="ru-RU"/>
        </w:rPr>
        <w:t>УИК</w:t>
      </w:r>
      <w:proofErr w:type="spellEnd"/>
      <w:r w:rsidR="00725904" w:rsidRPr="009F4EC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359A2" w:rsidRPr="009F4EC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1621</w:t>
      </w:r>
      <w:r w:rsidR="00266702" w:rsidRPr="009F4EC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 правом решающего голоса</w:t>
      </w:r>
      <w:r w:rsidR="00CD065A" w:rsidRPr="009F4EC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CD065A" w:rsidRPr="00867A62" w:rsidRDefault="00CD065A" w:rsidP="00725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2. Поручить ответственным лицам обеспечить контроль за </w:t>
      </w:r>
      <w:r w:rsidR="00983669"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B55D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</w:t>
      </w:r>
      <w:r w:rsidR="00D64354" w:rsidRP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 «Ал</w:t>
      </w:r>
      <w:r w:rsidR="00B55D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proofErr w:type="gramStart"/>
      <w:r w:rsidR="00D64354" w:rsidRP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 w:rsidR="007259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УИК № </w:t>
      </w:r>
      <w:r w:rsidR="001359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1621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проверку форм и </w:t>
      </w:r>
      <w:proofErr w:type="spellStart"/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>текстовизбирательных</w:t>
      </w:r>
      <w:proofErr w:type="spellEnd"/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бюллетеней, проверку процесса печатания избирательных бюллетеней, а также </w:t>
      </w:r>
      <w:proofErr w:type="spellStart"/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>получение</w:t>
      </w:r>
      <w:r w:rsidR="00725904">
        <w:rPr>
          <w:rFonts w:ascii="Times New Roman" w:eastAsia="Times New Roman" w:hAnsi="Times New Roman"/>
          <w:sz w:val="26"/>
          <w:szCs w:val="26"/>
          <w:lang w:eastAsia="ru-RU"/>
        </w:rPr>
        <w:t>УИК</w:t>
      </w:r>
      <w:proofErr w:type="spellEnd"/>
      <w:r w:rsid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359A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1621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55D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5D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</w:t>
      </w:r>
      <w:r w:rsidR="00D64354" w:rsidRP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 «Ал</w:t>
      </w:r>
      <w:r w:rsidR="00B55D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r w:rsidR="00D64354" w:rsidRPr="0072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Pr="00725904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983669" w:rsidRPr="00867A62">
        <w:rPr>
          <w:rFonts w:ascii="Times New Roman" w:eastAsia="Times New Roman" w:hAnsi="Times New Roman"/>
          <w:sz w:val="26"/>
          <w:szCs w:val="26"/>
          <w:lang w:eastAsia="ru-RU"/>
        </w:rPr>
        <w:t>нижестоящим избирательным комиссиям</w:t>
      </w:r>
      <w:r w:rsidRPr="00867A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Pr="00867A62" w:rsidRDefault="00CD065A" w:rsidP="00725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A62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983669" w:rsidRPr="00867A62">
        <w:rPr>
          <w:rFonts w:ascii="Times New Roman" w:eastAsia="Times New Roman" w:hAnsi="Times New Roman"/>
          <w:sz w:val="26"/>
          <w:szCs w:val="26"/>
          <w:lang w:eastAsia="ru-RU"/>
        </w:rPr>
        <w:t>нижестоящие избирательные комисс</w:t>
      </w:r>
      <w:proofErr w:type="gramStart"/>
      <w:r w:rsidR="00983669" w:rsidRPr="00867A62">
        <w:rPr>
          <w:rFonts w:ascii="Times New Roman" w:eastAsia="Times New Roman" w:hAnsi="Times New Roman"/>
          <w:sz w:val="26"/>
          <w:szCs w:val="26"/>
          <w:lang w:eastAsia="ru-RU"/>
        </w:rPr>
        <w:t>ии</w:t>
      </w:r>
      <w:r w:rsidRPr="00867A6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B55D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ОО</w:t>
      </w:r>
      <w:r w:rsidR="00D64354" w:rsidRPr="00867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</w:t>
      </w:r>
      <w:proofErr w:type="gramEnd"/>
      <w:r w:rsidR="00D64354" w:rsidRPr="00867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«Ал</w:t>
      </w:r>
      <w:r w:rsidR="00B55DC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тай</w:t>
      </w:r>
      <w:r w:rsidR="00D64354" w:rsidRPr="00867A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»</w:t>
      </w:r>
      <w:r w:rsidR="00983669" w:rsidRPr="00867A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Pr="00867A62" w:rsidRDefault="000A7923" w:rsidP="007259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A62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proofErr w:type="gramStart"/>
      <w:r w:rsidR="00725904" w:rsidRPr="00867A62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25904" w:rsidRPr="00867A62">
        <w:rPr>
          <w:rFonts w:ascii="Times New Roman" w:hAnsi="Times New Roman"/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725904" w:rsidRPr="00867A62">
        <w:rPr>
          <w:rFonts w:ascii="Times New Roman" w:hAnsi="Times New Roman"/>
          <w:sz w:val="26"/>
          <w:szCs w:val="26"/>
        </w:rPr>
        <w:t>Топчихинский</w:t>
      </w:r>
      <w:proofErr w:type="spellEnd"/>
      <w:r w:rsidR="00725904" w:rsidRPr="00867A62">
        <w:rPr>
          <w:rFonts w:ascii="Times New Roman" w:hAnsi="Times New Roman"/>
          <w:sz w:val="26"/>
          <w:szCs w:val="26"/>
        </w:rPr>
        <w:t xml:space="preserve"> район в рубрике «Муниципалитеты» - «</w:t>
      </w:r>
      <w:proofErr w:type="spellStart"/>
      <w:r w:rsidR="009F4ECE">
        <w:rPr>
          <w:rFonts w:ascii="Times New Roman" w:hAnsi="Times New Roman"/>
          <w:color w:val="FF0000"/>
          <w:sz w:val="26"/>
          <w:szCs w:val="26"/>
        </w:rPr>
        <w:t>Парфёновский</w:t>
      </w:r>
      <w:proofErr w:type="spellEnd"/>
      <w:r w:rsidR="00725904" w:rsidRPr="00867A62">
        <w:rPr>
          <w:rFonts w:ascii="Times New Roman" w:hAnsi="Times New Roman"/>
          <w:sz w:val="26"/>
          <w:szCs w:val="26"/>
        </w:rPr>
        <w:t xml:space="preserve"> сельсовет» - «Избирательная комиссия»</w:t>
      </w:r>
      <w:r w:rsidRPr="00867A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Default="000A7923" w:rsidP="00725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7A62" w:rsidRPr="00867A62" w:rsidRDefault="00867A62" w:rsidP="00725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2644" w:type="dxa"/>
        <w:tblLayout w:type="fixed"/>
        <w:tblLook w:val="0000"/>
      </w:tblPr>
      <w:tblGrid>
        <w:gridCol w:w="9747"/>
        <w:gridCol w:w="2867"/>
        <w:gridCol w:w="30"/>
      </w:tblGrid>
      <w:tr w:rsidR="009F4ECE" w:rsidRPr="00725904" w:rsidTr="009F4ECE">
        <w:trPr>
          <w:gridAfter w:val="1"/>
          <w:wAfter w:w="30" w:type="dxa"/>
          <w:cantSplit/>
          <w:trHeight w:val="376"/>
        </w:trPr>
        <w:tc>
          <w:tcPr>
            <w:tcW w:w="9747" w:type="dxa"/>
          </w:tcPr>
          <w:p w:rsidR="009F4ECE" w:rsidRDefault="009F4ECE" w:rsidP="007259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5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Г.И.Пацула</w:t>
            </w:r>
            <w:proofErr w:type="spellEnd"/>
          </w:p>
          <w:p w:rsidR="009F4ECE" w:rsidRPr="00725904" w:rsidRDefault="009F4ECE" w:rsidP="0072590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2867" w:type="dxa"/>
          </w:tcPr>
          <w:p w:rsidR="009F4ECE" w:rsidRPr="00725904" w:rsidRDefault="009F4ECE" w:rsidP="009F4ECE">
            <w:pPr>
              <w:spacing w:after="0" w:line="240" w:lineRule="auto"/>
              <w:ind w:left="1831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F4ECE" w:rsidRPr="00725904" w:rsidTr="009F4ECE">
        <w:trPr>
          <w:cantSplit/>
          <w:trHeight w:val="752"/>
        </w:trPr>
        <w:tc>
          <w:tcPr>
            <w:tcW w:w="9747" w:type="dxa"/>
          </w:tcPr>
          <w:p w:rsidR="009F4ECE" w:rsidRPr="00725904" w:rsidRDefault="009F4ECE" w:rsidP="009F4E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5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Н.Н.Голубицких</w:t>
            </w:r>
          </w:p>
        </w:tc>
        <w:tc>
          <w:tcPr>
            <w:tcW w:w="2897" w:type="dxa"/>
            <w:gridSpan w:val="2"/>
          </w:tcPr>
          <w:p w:rsidR="009F4ECE" w:rsidRPr="00725904" w:rsidRDefault="009F4ECE" w:rsidP="00725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4ECE" w:rsidRPr="00725904" w:rsidRDefault="009F4ECE" w:rsidP="00725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D64354">
      <w:pgSz w:w="11905" w:h="16838"/>
      <w:pgMar w:top="1134" w:right="62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74" w:rsidRDefault="00293D74" w:rsidP="005E223A">
      <w:pPr>
        <w:spacing w:after="0" w:line="240" w:lineRule="auto"/>
      </w:pPr>
      <w:r>
        <w:separator/>
      </w:r>
    </w:p>
  </w:endnote>
  <w:endnote w:type="continuationSeparator" w:id="1">
    <w:p w:rsidR="00293D74" w:rsidRDefault="00293D74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74" w:rsidRDefault="00293D74" w:rsidP="005E223A">
      <w:pPr>
        <w:spacing w:after="0" w:line="240" w:lineRule="auto"/>
      </w:pPr>
      <w:r>
        <w:separator/>
      </w:r>
    </w:p>
  </w:footnote>
  <w:footnote w:type="continuationSeparator" w:id="1">
    <w:p w:rsidR="00293D74" w:rsidRDefault="00293D74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A7923"/>
    <w:rsid w:val="000B2D62"/>
    <w:rsid w:val="001359A2"/>
    <w:rsid w:val="00247D43"/>
    <w:rsid w:val="00266702"/>
    <w:rsid w:val="0027270A"/>
    <w:rsid w:val="002763ED"/>
    <w:rsid w:val="00277FE7"/>
    <w:rsid w:val="002900D9"/>
    <w:rsid w:val="00293D74"/>
    <w:rsid w:val="002C553F"/>
    <w:rsid w:val="00355C16"/>
    <w:rsid w:val="003C40C6"/>
    <w:rsid w:val="004034B5"/>
    <w:rsid w:val="00436221"/>
    <w:rsid w:val="00456CD9"/>
    <w:rsid w:val="00524572"/>
    <w:rsid w:val="005B2520"/>
    <w:rsid w:val="005D0DFB"/>
    <w:rsid w:val="005D640B"/>
    <w:rsid w:val="005E223A"/>
    <w:rsid w:val="005E4D9B"/>
    <w:rsid w:val="005E682D"/>
    <w:rsid w:val="00685048"/>
    <w:rsid w:val="006D23B9"/>
    <w:rsid w:val="006D72DE"/>
    <w:rsid w:val="00725904"/>
    <w:rsid w:val="00747F0F"/>
    <w:rsid w:val="007E2AC1"/>
    <w:rsid w:val="007F37CE"/>
    <w:rsid w:val="00867A62"/>
    <w:rsid w:val="0087072F"/>
    <w:rsid w:val="008A315A"/>
    <w:rsid w:val="00904509"/>
    <w:rsid w:val="009501BE"/>
    <w:rsid w:val="00983669"/>
    <w:rsid w:val="009852A8"/>
    <w:rsid w:val="009F4ECE"/>
    <w:rsid w:val="00A22BAB"/>
    <w:rsid w:val="00A26DFB"/>
    <w:rsid w:val="00AA0238"/>
    <w:rsid w:val="00B1416F"/>
    <w:rsid w:val="00B31EF7"/>
    <w:rsid w:val="00B55DC2"/>
    <w:rsid w:val="00BE03FE"/>
    <w:rsid w:val="00BF68B3"/>
    <w:rsid w:val="00C324C0"/>
    <w:rsid w:val="00C57D87"/>
    <w:rsid w:val="00C75503"/>
    <w:rsid w:val="00C949F3"/>
    <w:rsid w:val="00CD065A"/>
    <w:rsid w:val="00D04489"/>
    <w:rsid w:val="00D10AE2"/>
    <w:rsid w:val="00D409F8"/>
    <w:rsid w:val="00D64354"/>
    <w:rsid w:val="00E178CE"/>
    <w:rsid w:val="00E51FB0"/>
    <w:rsid w:val="00E56A52"/>
    <w:rsid w:val="00ED3661"/>
    <w:rsid w:val="00F11D8B"/>
    <w:rsid w:val="00F5726D"/>
    <w:rsid w:val="00FE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paragraph" w:styleId="ab">
    <w:name w:val="No Spacing"/>
    <w:uiPriority w:val="1"/>
    <w:qFormat/>
    <w:rsid w:val="007E2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8919-6C1E-433F-9BC8-CDB38E3E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3</cp:revision>
  <cp:lastPrinted>2022-08-16T05:30:00Z</cp:lastPrinted>
  <dcterms:created xsi:type="dcterms:W3CDTF">2022-08-16T03:06:00Z</dcterms:created>
  <dcterms:modified xsi:type="dcterms:W3CDTF">2022-08-16T05:31:00Z</dcterms:modified>
</cp:coreProperties>
</file>