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Алтайский край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Топчихинский район</w:t>
      </w:r>
    </w:p>
    <w:p w:rsidR="00725904" w:rsidRPr="00725904" w:rsidRDefault="00725904" w:rsidP="0072590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5904" w:rsidRPr="00725904" w:rsidRDefault="00725904" w:rsidP="00725904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z w:val="28"/>
          <w:szCs w:val="28"/>
        </w:rPr>
        <w:t>УЧАСТКОВАЯ ИЗБИРАТЕЛЬНАЯ</w:t>
      </w:r>
      <w:r w:rsidRPr="00725904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725904">
        <w:rPr>
          <w:rFonts w:ascii="Times New Roman" w:hAnsi="Times New Roman"/>
          <w:b/>
          <w:bCs/>
          <w:sz w:val="28"/>
          <w:szCs w:val="28"/>
        </w:rPr>
        <w:t xml:space="preserve">ИЗБИРАТЕЛЬНОГО УЧАСТКА № </w:t>
      </w:r>
      <w:r w:rsidRPr="00725904">
        <w:rPr>
          <w:rFonts w:ascii="Times New Roman" w:hAnsi="Times New Roman"/>
          <w:b/>
          <w:bCs/>
          <w:color w:val="FF0000"/>
          <w:sz w:val="28"/>
          <w:szCs w:val="28"/>
        </w:rPr>
        <w:t>1631</w:t>
      </w: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725904" w:rsidRPr="00725904" w:rsidRDefault="00725904" w:rsidP="00725904">
      <w:pPr>
        <w:spacing w:after="0"/>
        <w:rPr>
          <w:rFonts w:ascii="Times New Roman" w:hAnsi="Times New Roman"/>
          <w:b/>
          <w:bCs/>
          <w:caps/>
          <w:spacing w:val="40"/>
          <w:sz w:val="14"/>
          <w:szCs w:val="14"/>
        </w:rPr>
      </w:pPr>
    </w:p>
    <w:p w:rsidR="00725904" w:rsidRPr="00725904" w:rsidRDefault="00725904" w:rsidP="00725904">
      <w:pPr>
        <w:spacing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 w:rsidRPr="00725904">
        <w:rPr>
          <w:rFonts w:ascii="Times New Roman" w:hAnsi="Times New Roman"/>
          <w:b/>
          <w:color w:val="000000"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72590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августа</w:t>
            </w:r>
            <w:r w:rsidRPr="00725904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725904" w:rsidRPr="00725904" w:rsidRDefault="00E131E8" w:rsidP="00F2226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26/36</w:t>
            </w:r>
          </w:p>
        </w:tc>
      </w:tr>
      <w:tr w:rsidR="00725904" w:rsidRPr="00725904" w:rsidTr="00F2226A">
        <w:tc>
          <w:tcPr>
            <w:tcW w:w="3162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725904" w:rsidRPr="00725904" w:rsidRDefault="00725904" w:rsidP="0072590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904">
              <w:rPr>
                <w:rFonts w:ascii="Times New Roman" w:hAnsi="Times New Roman"/>
                <w:color w:val="FF0000"/>
                <w:sz w:val="20"/>
                <w:szCs w:val="20"/>
              </w:rPr>
              <w:t>с. Фунтики</w:t>
            </w:r>
          </w:p>
        </w:tc>
        <w:tc>
          <w:tcPr>
            <w:tcW w:w="1370" w:type="dxa"/>
            <w:shd w:val="clear" w:color="auto" w:fill="auto"/>
          </w:tcPr>
          <w:p w:rsidR="00725904" w:rsidRPr="00725904" w:rsidRDefault="00725904" w:rsidP="00F2226A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725904" w:rsidRPr="00725904" w:rsidRDefault="00725904" w:rsidP="00F2226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409F8" w:rsidRPr="002156FE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D409F8" w:rsidRPr="008D0435" w:rsidTr="003C40C6">
        <w:trPr>
          <w:jc w:val="center"/>
        </w:trPr>
        <w:tc>
          <w:tcPr>
            <w:tcW w:w="5245" w:type="dxa"/>
          </w:tcPr>
          <w:p w:rsidR="00D409F8" w:rsidRPr="00BE03FE" w:rsidRDefault="007F37CE" w:rsidP="00725904">
            <w:pPr>
              <w:spacing w:after="0" w:line="240" w:lineRule="auto"/>
              <w:ind w:right="33" w:firstLine="317"/>
              <w:jc w:val="both"/>
              <w:rPr>
                <w:rFonts w:ascii="Times New Roman" w:eastAsia="Times New Roman" w:hAnsi="Times New Roman"/>
                <w:i/>
                <w:color w:val="2D2D2D"/>
                <w:sz w:val="16"/>
                <w:szCs w:val="16"/>
                <w:lang w:eastAsia="ru-RU"/>
              </w:rPr>
            </w:pPr>
            <w:r w:rsidRPr="007F37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 назначении ответственных лиц для контроля за изготовлением и передачей в избирательные комиссии избирательных бюллетеней для голосования на выборах</w:t>
            </w:r>
            <w:r w:rsidR="00D409F8" w:rsidRPr="00A85FC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депутатов </w:t>
            </w:r>
            <w:r w:rsidR="00725904" w:rsidRPr="00725904">
              <w:rPr>
                <w:rFonts w:ascii="Times New Roman" w:hAnsi="Times New Roman"/>
                <w:color w:val="FF0000"/>
                <w:sz w:val="26"/>
                <w:szCs w:val="26"/>
              </w:rPr>
              <w:t>Фунтиковского</w:t>
            </w:r>
            <w:r w:rsidR="007E2AC1" w:rsidRPr="00725904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="00725904">
              <w:rPr>
                <w:rFonts w:ascii="Times New Roman" w:hAnsi="Times New Roman"/>
                <w:sz w:val="26"/>
                <w:szCs w:val="26"/>
              </w:rPr>
              <w:t>сельского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 xml:space="preserve"> Совета депутатов </w:t>
            </w:r>
            <w:r w:rsidR="00725904">
              <w:rPr>
                <w:rFonts w:ascii="Times New Roman" w:hAnsi="Times New Roman"/>
                <w:sz w:val="26"/>
                <w:szCs w:val="26"/>
              </w:rPr>
              <w:t xml:space="preserve">Топчихинского района </w:t>
            </w:r>
            <w:r w:rsidR="007E2AC1" w:rsidRPr="004B6139">
              <w:rPr>
                <w:rFonts w:ascii="Times New Roman" w:hAnsi="Times New Roman"/>
                <w:sz w:val="26"/>
                <w:szCs w:val="26"/>
              </w:rPr>
              <w:t>Алтайского края седьмого созыва</w:t>
            </w:r>
          </w:p>
        </w:tc>
      </w:tr>
    </w:tbl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09F8" w:rsidRPr="008D0435" w:rsidRDefault="00D409F8" w:rsidP="00D409F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5503" w:rsidRPr="00725904" w:rsidRDefault="00D409F8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5503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статьей 63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92 Кодекса Алтайского края о выборах, референдуме, отзыве от 8 июля 2003 года № 35-ЗС, на основании решения Избирательной комиссии Алтайского края </w:t>
      </w:r>
      <w:r w:rsidR="00725904" w:rsidRPr="00AA0238">
        <w:rPr>
          <w:rFonts w:ascii="Times New Roman" w:hAnsi="Times New Roman"/>
          <w:color w:val="FF0000"/>
          <w:sz w:val="26"/>
          <w:szCs w:val="26"/>
        </w:rPr>
        <w:t xml:space="preserve">08.04.2022 № 6/54-8 «О возложении </w:t>
      </w:r>
      <w:bookmarkStart w:id="0" w:name="_Hlk100307901"/>
      <w:r w:rsidR="00725904" w:rsidRPr="00AA0238">
        <w:rPr>
          <w:rFonts w:ascii="Times New Roman" w:hAnsi="Times New Roman"/>
          <w:color w:val="FF0000"/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725904" w:rsidRPr="00AA0238">
        <w:rPr>
          <w:rFonts w:ascii="Times New Roman" w:hAnsi="Times New Roman"/>
          <w:color w:val="FF0000"/>
          <w:sz w:val="26"/>
          <w:szCs w:val="26"/>
        </w:rPr>
        <w:t>»</w:t>
      </w:r>
      <w:r w:rsidR="00725904" w:rsidRPr="00725904">
        <w:rPr>
          <w:rFonts w:ascii="Times New Roman" w:hAnsi="Times New Roman"/>
          <w:sz w:val="26"/>
          <w:szCs w:val="26"/>
        </w:rPr>
        <w:t>, которым на участковую комиссию избирательного участка, участка референдума № </w:t>
      </w:r>
      <w:r w:rsidR="00725904" w:rsidRPr="00725904">
        <w:rPr>
          <w:rFonts w:ascii="Times New Roman" w:hAnsi="Times New Roman"/>
          <w:color w:val="FF0000"/>
          <w:sz w:val="26"/>
          <w:szCs w:val="26"/>
        </w:rPr>
        <w:t xml:space="preserve">1631 </w:t>
      </w:r>
      <w:r w:rsidR="00725904" w:rsidRPr="00725904">
        <w:rPr>
          <w:rStyle w:val="a5"/>
          <w:rFonts w:ascii="Times New Roman" w:hAnsi="Times New Roman"/>
          <w:sz w:val="26"/>
          <w:szCs w:val="26"/>
          <w:vertAlign w:val="baseline"/>
        </w:rPr>
        <w:t>возложено</w:t>
      </w:r>
      <w:r w:rsidR="00725904" w:rsidRPr="00725904">
        <w:rPr>
          <w:rStyle w:val="a5"/>
          <w:rFonts w:ascii="Times New Roman" w:hAnsi="Times New Roman"/>
          <w:sz w:val="26"/>
          <w:szCs w:val="26"/>
        </w:rPr>
        <w:t xml:space="preserve"> </w:t>
      </w:r>
      <w:r w:rsidR="00725904" w:rsidRPr="00725904">
        <w:rPr>
          <w:rFonts w:ascii="Times New Roman" w:hAnsi="Times New Roman"/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725904" w:rsidRPr="00725904">
        <w:rPr>
          <w:rFonts w:ascii="Times New Roman" w:hAnsi="Times New Roman"/>
          <w:color w:val="FF0000"/>
          <w:sz w:val="26"/>
          <w:szCs w:val="26"/>
        </w:rPr>
        <w:t>Фунтиковского</w:t>
      </w:r>
      <w:r w:rsidR="00725904" w:rsidRPr="00725904">
        <w:rPr>
          <w:rFonts w:ascii="Times New Roman" w:hAnsi="Times New Roman"/>
          <w:sz w:val="26"/>
          <w:szCs w:val="26"/>
        </w:rPr>
        <w:t xml:space="preserve"> сельсовета, участковая избирательная комиссия избирательного участка № </w:t>
      </w:r>
      <w:r w:rsidR="00725904" w:rsidRPr="00725904">
        <w:rPr>
          <w:rFonts w:ascii="Times New Roman" w:hAnsi="Times New Roman"/>
          <w:color w:val="FF0000"/>
          <w:sz w:val="26"/>
          <w:szCs w:val="26"/>
        </w:rPr>
        <w:t>1631</w:t>
      </w:r>
    </w:p>
    <w:p w:rsidR="00D64354" w:rsidRPr="00725904" w:rsidRDefault="00D64354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D409F8" w:rsidRPr="00725904" w:rsidTr="003C40C6">
        <w:trPr>
          <w:cantSplit/>
        </w:trPr>
        <w:tc>
          <w:tcPr>
            <w:tcW w:w="9923" w:type="dxa"/>
          </w:tcPr>
          <w:p w:rsidR="00D64354" w:rsidRPr="00725904" w:rsidRDefault="00D409F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5904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РЕШИЛА:</w:t>
            </w:r>
          </w:p>
        </w:tc>
      </w:tr>
    </w:tbl>
    <w:p w:rsidR="00CD065A" w:rsidRPr="00725904" w:rsidRDefault="00CD065A" w:rsidP="0072590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1. Назначить ответственных лиц для контроля за изготовлением и передачей в избирательные комиссии избирательных бюллетеней для голосования на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выборах депутатов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Фунтиковского</w:t>
      </w:r>
      <w:r w:rsidR="009501BE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9501BE" w:rsidRPr="00725904">
        <w:rPr>
          <w:rFonts w:ascii="Times New Roman" w:eastAsia="Times New Roman" w:hAnsi="Times New Roman"/>
          <w:sz w:val="26"/>
          <w:szCs w:val="26"/>
          <w:lang w:eastAsia="ru-RU"/>
        </w:rPr>
        <w:t>сельского Совета депутатов Топчихинского района Алтайского края седьмого созыва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(далее – избирательные бюллетени), назначенных на 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11 сентября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(далее – ответственные лица):</w:t>
      </w:r>
    </w:p>
    <w:p w:rsidR="00CD065A" w:rsidRPr="00725904" w:rsidRDefault="00E131E8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Шорину Наталью Сергеевну</w:t>
      </w:r>
      <w:r w:rsidR="00FE7459" w:rsidRPr="00725904">
        <w:rPr>
          <w:rFonts w:ascii="Times New Roman" w:eastAsia="Times New Roman" w:hAnsi="Times New Roman"/>
          <w:sz w:val="26"/>
          <w:szCs w:val="26"/>
          <w:lang w:eastAsia="ru-RU"/>
        </w:rPr>
        <w:t>, замест</w:t>
      </w:r>
      <w:r w:rsidR="006D23B9" w:rsidRPr="00725904">
        <w:rPr>
          <w:rFonts w:ascii="Times New Roman" w:eastAsia="Times New Roman" w:hAnsi="Times New Roman"/>
          <w:sz w:val="26"/>
          <w:szCs w:val="26"/>
          <w:lang w:eastAsia="ru-RU"/>
        </w:rPr>
        <w:t>ител</w:t>
      </w:r>
      <w:r w:rsidR="005E682D">
        <w:rPr>
          <w:rFonts w:ascii="Times New Roman" w:eastAsia="Times New Roman" w:hAnsi="Times New Roman"/>
          <w:sz w:val="26"/>
          <w:szCs w:val="26"/>
          <w:lang w:eastAsia="ru-RU"/>
        </w:rPr>
        <w:t>ь</w:t>
      </w:r>
      <w:r w:rsidR="006D23B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председателя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CD065A" w:rsidRPr="00725904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D065A" w:rsidRPr="00725904" w:rsidRDefault="00E131E8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Ширяеву Татьяну Витальевну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, члена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с правом решающего голоса;</w:t>
      </w:r>
    </w:p>
    <w:p w:rsidR="00247D43" w:rsidRPr="00725904" w:rsidRDefault="00E131E8" w:rsidP="00725904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Каменка Елену Васильевну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, </w:t>
      </w:r>
      <w:r w:rsidR="00266702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члена</w:t>
      </w:r>
      <w:r w:rsidR="00247D43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266702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с правом решающего голоса</w:t>
      </w:r>
      <w:r w:rsidR="00CD065A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.</w:t>
      </w:r>
    </w:p>
    <w:p w:rsidR="00CD065A" w:rsidRPr="00867A62" w:rsidRDefault="00CD065A" w:rsidP="007C1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2. Поручить ответственным лицам обеспечить контроль за </w:t>
      </w:r>
      <w:r w:rsidR="00983669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изготовлением </w:t>
      </w:r>
      <w:r w:rsidR="007C1D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ООО</w:t>
      </w:r>
      <w:r w:rsidR="007C1D22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«Ал</w:t>
      </w:r>
      <w:r w:rsidR="007C1D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r w:rsidR="007C1D22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="007C1D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избирательных бюллетеней на всех этапах, включая проверку бумаги для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изготовления избирательных бюллетеней на соответствие установленным решением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требованиям, проверку форм и текстов</w:t>
      </w:r>
      <w:r w:rsidR="00D64354"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избирательных бюллетеней, проверку процесса печатания избирательных бюллетеней, а также получение</w:t>
      </w:r>
      <w:r w:rsidRPr="0072590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УИК № </w:t>
      </w:r>
      <w:r w:rsidR="00725904" w:rsidRP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1631</w:t>
      </w:r>
      <w:r w:rsidR="00725904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D64354" w:rsidRPr="00725904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7C1D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ООО</w:t>
      </w:r>
      <w:r w:rsidR="007C1D22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«Ал</w:t>
      </w:r>
      <w:r w:rsidR="007C1D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r w:rsidR="007C1D22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="007C1D2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25904">
        <w:rPr>
          <w:rFonts w:ascii="Times New Roman" w:eastAsia="Times New Roman" w:hAnsi="Times New Roman"/>
          <w:sz w:val="26"/>
          <w:szCs w:val="26"/>
          <w:lang w:eastAsia="ru-RU"/>
        </w:rPr>
        <w:t xml:space="preserve">изготовленных избирательных бюллетеней, уничтожение лишних и выбракованных избирательных бюллетеней, передачу избирательных бюллетеней </w:t>
      </w:r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нижестоящим избирательным комиссиям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C1D22" w:rsidRPr="00A51F18" w:rsidRDefault="00CD065A" w:rsidP="007C1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3. Направить настоящее решение в </w:t>
      </w:r>
      <w:r w:rsidR="00983669" w:rsidRPr="00867A62">
        <w:rPr>
          <w:rFonts w:ascii="Times New Roman" w:eastAsia="Times New Roman" w:hAnsi="Times New Roman"/>
          <w:sz w:val="26"/>
          <w:szCs w:val="26"/>
          <w:lang w:eastAsia="ru-RU"/>
        </w:rPr>
        <w:t>нижестоящие избирательные комиссии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r w:rsidR="007C1D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ООО</w:t>
      </w:r>
      <w:r w:rsidR="007C1D22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«Ал</w:t>
      </w:r>
      <w:r w:rsidR="007C1D22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тай</w:t>
      </w:r>
      <w:r w:rsidR="007C1D22" w:rsidRPr="0027519B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>»</w:t>
      </w:r>
      <w:r w:rsidR="007C1D22" w:rsidRPr="00A51F1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A7923" w:rsidRPr="00867A62" w:rsidRDefault="000A7923" w:rsidP="007C1D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_GoBack"/>
      <w:bookmarkEnd w:id="1"/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4. </w:t>
      </w:r>
      <w:r w:rsidR="00725904" w:rsidRPr="00867A62">
        <w:rPr>
          <w:rFonts w:ascii="Times New Roman" w:hAnsi="Times New Roman"/>
          <w:sz w:val="26"/>
          <w:szCs w:val="26"/>
        </w:rPr>
        <w:t>Разместить настоящее решение на информационном стенде и официальном сайте муниципального образования Топчихинский район в рубрике «Муниципалитеты» - «</w:t>
      </w:r>
      <w:r w:rsidR="00725904" w:rsidRPr="00867A62">
        <w:rPr>
          <w:rFonts w:ascii="Times New Roman" w:hAnsi="Times New Roman"/>
          <w:color w:val="FF0000"/>
          <w:sz w:val="26"/>
          <w:szCs w:val="26"/>
        </w:rPr>
        <w:t>Фунтиковский</w:t>
      </w:r>
      <w:r w:rsidR="00725904" w:rsidRPr="00867A62">
        <w:rPr>
          <w:rFonts w:ascii="Times New Roman" w:hAnsi="Times New Roman"/>
          <w:sz w:val="26"/>
          <w:szCs w:val="26"/>
        </w:rPr>
        <w:t xml:space="preserve"> сельсовет» - «Избирательная комиссия»</w:t>
      </w:r>
      <w:r w:rsidRPr="00867A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131E8" w:rsidRDefault="00E131E8" w:rsidP="00E1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31E8" w:rsidRDefault="00E131E8" w:rsidP="00E1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A7923" w:rsidRDefault="00E131E8" w:rsidP="00E1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                                                                                                Е.Н. Сикулина</w:t>
      </w:r>
    </w:p>
    <w:p w:rsidR="00E131E8" w:rsidRDefault="00E131E8" w:rsidP="00E1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131E8" w:rsidRDefault="00E131E8" w:rsidP="00E13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Секретарь                                                                                                        Т.В. Ширяева</w:t>
      </w:r>
    </w:p>
    <w:p w:rsidR="00867A62" w:rsidRPr="00867A62" w:rsidRDefault="00867A62" w:rsidP="007259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4145" w:type="dxa"/>
        <w:tblLayout w:type="fixed"/>
        <w:tblLook w:val="0000" w:firstRow="0" w:lastRow="0" w:firstColumn="0" w:lastColumn="0" w:noHBand="0" w:noVBand="0"/>
      </w:tblPr>
      <w:tblGrid>
        <w:gridCol w:w="1512"/>
        <w:gridCol w:w="27"/>
        <w:gridCol w:w="2606"/>
      </w:tblGrid>
      <w:tr w:rsidR="00E131E8" w:rsidRPr="00725904" w:rsidTr="00E131E8">
        <w:trPr>
          <w:cantSplit/>
        </w:trPr>
        <w:tc>
          <w:tcPr>
            <w:tcW w:w="1539" w:type="dxa"/>
            <w:gridSpan w:val="2"/>
          </w:tcPr>
          <w:p w:rsidR="00E131E8" w:rsidRPr="00725904" w:rsidRDefault="00E131E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06" w:type="dxa"/>
          </w:tcPr>
          <w:p w:rsidR="00E131E8" w:rsidRPr="00725904" w:rsidRDefault="00E131E8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E131E8" w:rsidRPr="00725904" w:rsidTr="00E131E8">
        <w:trPr>
          <w:cantSplit/>
        </w:trPr>
        <w:tc>
          <w:tcPr>
            <w:tcW w:w="1512" w:type="dxa"/>
          </w:tcPr>
          <w:p w:rsidR="00E131E8" w:rsidRPr="00725904" w:rsidRDefault="00E131E8" w:rsidP="007259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33" w:type="dxa"/>
            <w:gridSpan w:val="2"/>
          </w:tcPr>
          <w:p w:rsidR="00E131E8" w:rsidRPr="00725904" w:rsidRDefault="00E131E8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131E8" w:rsidRPr="00725904" w:rsidRDefault="00E131E8" w:rsidP="007259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0A7923" w:rsidRDefault="000A7923" w:rsidP="000A79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0A7923" w:rsidSect="00D64354">
      <w:pgSz w:w="11905" w:h="16838"/>
      <w:pgMar w:top="1134" w:right="624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89" w:rsidRDefault="00C24F89" w:rsidP="005E223A">
      <w:pPr>
        <w:spacing w:after="0" w:line="240" w:lineRule="auto"/>
      </w:pPr>
      <w:r>
        <w:separator/>
      </w:r>
    </w:p>
  </w:endnote>
  <w:endnote w:type="continuationSeparator" w:id="0">
    <w:p w:rsidR="00C24F89" w:rsidRDefault="00C24F89" w:rsidP="005E2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89" w:rsidRDefault="00C24F89" w:rsidP="005E223A">
      <w:pPr>
        <w:spacing w:after="0" w:line="240" w:lineRule="auto"/>
      </w:pPr>
      <w:r>
        <w:separator/>
      </w:r>
    </w:p>
  </w:footnote>
  <w:footnote w:type="continuationSeparator" w:id="0">
    <w:p w:rsidR="00C24F89" w:rsidRDefault="00C24F89" w:rsidP="005E2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703BC"/>
    <w:multiLevelType w:val="hybridMultilevel"/>
    <w:tmpl w:val="44668478"/>
    <w:lvl w:ilvl="0" w:tplc="572A79A0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F8"/>
    <w:rsid w:val="000527E9"/>
    <w:rsid w:val="000A7923"/>
    <w:rsid w:val="000B2D62"/>
    <w:rsid w:val="00247D43"/>
    <w:rsid w:val="00266702"/>
    <w:rsid w:val="002763ED"/>
    <w:rsid w:val="00277FE7"/>
    <w:rsid w:val="002900D9"/>
    <w:rsid w:val="002C553F"/>
    <w:rsid w:val="00355C16"/>
    <w:rsid w:val="003C40C6"/>
    <w:rsid w:val="004034B5"/>
    <w:rsid w:val="00456CD9"/>
    <w:rsid w:val="005B2520"/>
    <w:rsid w:val="005D640B"/>
    <w:rsid w:val="005E223A"/>
    <w:rsid w:val="005E4D9B"/>
    <w:rsid w:val="005E682D"/>
    <w:rsid w:val="00685048"/>
    <w:rsid w:val="006D23B9"/>
    <w:rsid w:val="006D72DE"/>
    <w:rsid w:val="00725904"/>
    <w:rsid w:val="00747F0F"/>
    <w:rsid w:val="007C1D22"/>
    <w:rsid w:val="007E2AC1"/>
    <w:rsid w:val="007F37CE"/>
    <w:rsid w:val="00867A62"/>
    <w:rsid w:val="0087072F"/>
    <w:rsid w:val="008A315A"/>
    <w:rsid w:val="00904509"/>
    <w:rsid w:val="009501BE"/>
    <w:rsid w:val="00983669"/>
    <w:rsid w:val="009852A8"/>
    <w:rsid w:val="00A22BAB"/>
    <w:rsid w:val="00A26DFB"/>
    <w:rsid w:val="00AA0238"/>
    <w:rsid w:val="00B1416F"/>
    <w:rsid w:val="00B31EF7"/>
    <w:rsid w:val="00BE03FE"/>
    <w:rsid w:val="00BF68B3"/>
    <w:rsid w:val="00C24F89"/>
    <w:rsid w:val="00C324C0"/>
    <w:rsid w:val="00C57D87"/>
    <w:rsid w:val="00C75503"/>
    <w:rsid w:val="00C949F3"/>
    <w:rsid w:val="00CD065A"/>
    <w:rsid w:val="00D04489"/>
    <w:rsid w:val="00D10AE2"/>
    <w:rsid w:val="00D409F8"/>
    <w:rsid w:val="00D64354"/>
    <w:rsid w:val="00E131E8"/>
    <w:rsid w:val="00E178CE"/>
    <w:rsid w:val="00E51FB0"/>
    <w:rsid w:val="00E56A52"/>
    <w:rsid w:val="00ED3661"/>
    <w:rsid w:val="00F11D8B"/>
    <w:rsid w:val="00F5726D"/>
    <w:rsid w:val="00FE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6F2F1"/>
  <w15:docId w15:val="{EF8F1C6D-3B96-47DB-B9FB-D5792672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22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223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rsid w:val="005E223A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D8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F11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1D8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D065A"/>
    <w:pPr>
      <w:ind w:left="720"/>
      <w:contextualSpacing/>
    </w:pPr>
  </w:style>
  <w:style w:type="paragraph" w:styleId="ab">
    <w:name w:val="No Spacing"/>
    <w:uiPriority w:val="1"/>
    <w:qFormat/>
    <w:rsid w:val="007E2AC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E13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131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CD4DB-6267-42E9-9F1C-2724103E9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19</cp:revision>
  <cp:lastPrinted>2022-08-15T10:54:00Z</cp:lastPrinted>
  <dcterms:created xsi:type="dcterms:W3CDTF">2022-08-09T10:52:00Z</dcterms:created>
  <dcterms:modified xsi:type="dcterms:W3CDTF">2022-08-16T05:31:00Z</dcterms:modified>
</cp:coreProperties>
</file>