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</w:t>
      </w:r>
      <w:proofErr w:type="spellEnd"/>
      <w:r w:rsidRPr="002E02E5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F5403F">
        <w:rPr>
          <w:rFonts w:ascii="Times New Roman" w:hAnsi="Times New Roman"/>
          <w:b/>
          <w:bCs/>
          <w:color w:val="FF0000"/>
          <w:sz w:val="28"/>
          <w:szCs w:val="28"/>
        </w:rPr>
        <w:t>1631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2E4769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26/35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2E02E5" w:rsidRDefault="002E4769" w:rsidP="002E0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с.Фунтики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 w:firstRow="0" w:lastRow="0" w:firstColumn="0" w:lastColumn="0" w:noHBand="0" w:noVBand="0"/>
      </w:tblPr>
      <w:tblGrid>
        <w:gridCol w:w="5386"/>
      </w:tblGrid>
      <w:tr w:rsidR="008232CD" w:rsidRPr="004B6139" w:rsidTr="002E02E5">
        <w:trPr>
          <w:trHeight w:val="1224"/>
          <w:jc w:val="center"/>
        </w:trPr>
        <w:tc>
          <w:tcPr>
            <w:tcW w:w="5386" w:type="dxa"/>
          </w:tcPr>
          <w:p w:rsidR="008232CD" w:rsidRPr="004B6139" w:rsidRDefault="008232CD" w:rsidP="002E02E5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proofErr w:type="spellStart"/>
            <w:r w:rsidR="00F5403F">
              <w:rPr>
                <w:rFonts w:ascii="Times New Roman" w:hAnsi="Times New Roman"/>
                <w:color w:val="FF0000"/>
                <w:sz w:val="26"/>
                <w:szCs w:val="26"/>
              </w:rPr>
              <w:t>Фунтиковского</w:t>
            </w:r>
            <w:proofErr w:type="spellEnd"/>
            <w:r w:rsidR="008D497F" w:rsidRPr="00921F8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5BF3">
              <w:rPr>
                <w:rFonts w:ascii="Times New Roman" w:hAnsi="Times New Roman"/>
                <w:sz w:val="26"/>
                <w:szCs w:val="26"/>
              </w:rPr>
              <w:t>Топчихинского</w:t>
            </w:r>
            <w:proofErr w:type="spellEnd"/>
            <w:r w:rsidR="004B5BF3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F5403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</w:t>
      </w:r>
      <w:r w:rsidR="00C75503" w:rsidRPr="00F5403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1B29A2">
        <w:rPr>
          <w:rFonts w:ascii="Times New Roman" w:hAnsi="Times New Roman"/>
          <w:color w:val="FF0000"/>
          <w:sz w:val="26"/>
          <w:szCs w:val="26"/>
        </w:rPr>
        <w:t xml:space="preserve">08.04.2022 №6/54-8 «О возложении </w:t>
      </w:r>
      <w:bookmarkStart w:id="0" w:name="_Hlk100307901"/>
      <w:r w:rsidR="00F5403F" w:rsidRPr="001B29A2">
        <w:rPr>
          <w:rFonts w:ascii="Times New Roman" w:hAnsi="Times New Roman"/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1B29A2">
        <w:rPr>
          <w:rFonts w:ascii="Times New Roman" w:hAnsi="Times New Roman"/>
          <w:color w:val="FF0000"/>
          <w:sz w:val="26"/>
          <w:szCs w:val="26"/>
        </w:rPr>
        <w:t>»</w:t>
      </w:r>
      <w:r w:rsidR="00F5403F" w:rsidRPr="00F5403F">
        <w:rPr>
          <w:rFonts w:ascii="Times New Roman" w:hAnsi="Times New Roman"/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F5403F" w:rsidRPr="00F5403F">
        <w:rPr>
          <w:rFonts w:ascii="Times New Roman" w:hAnsi="Times New Roman"/>
          <w:color w:val="FF0000"/>
          <w:sz w:val="26"/>
          <w:szCs w:val="26"/>
        </w:rPr>
        <w:t xml:space="preserve">1631 </w:t>
      </w:r>
      <w:r w:rsidR="00F5403F" w:rsidRPr="00F5403F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F5403F" w:rsidRPr="00F5403F">
        <w:rPr>
          <w:rStyle w:val="a5"/>
          <w:rFonts w:ascii="Times New Roman" w:hAnsi="Times New Roman"/>
          <w:sz w:val="26"/>
          <w:szCs w:val="26"/>
        </w:rPr>
        <w:t xml:space="preserve"> </w:t>
      </w:r>
      <w:r w:rsidR="00F5403F" w:rsidRPr="00F5403F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F5403F" w:rsidRP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F5403F" w:rsidRPr="00F5403F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F5403F" w:rsidRPr="00F5403F">
        <w:rPr>
          <w:rFonts w:ascii="Times New Roman" w:hAnsi="Times New Roman"/>
          <w:color w:val="FF0000"/>
          <w:sz w:val="26"/>
          <w:szCs w:val="26"/>
        </w:rPr>
        <w:t>1631</w:t>
      </w:r>
    </w:p>
    <w:p w:rsidR="00C75503" w:rsidRPr="00F5403F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7519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4B613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B5BF3" w:rsidRPr="00921F8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BF3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A51F18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ООО</w:t>
      </w:r>
      <w:r w:rsidR="00253BB1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8054DF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«Ал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8054DF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="008054DF" w:rsidRPr="00A51F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223A" w:rsidRPr="004B6139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8054DF" w:rsidRPr="004B6139">
        <w:rPr>
          <w:rFonts w:ascii="Times New Roman" w:hAnsi="Times New Roman"/>
          <w:sz w:val="26"/>
          <w:szCs w:val="26"/>
        </w:rPr>
        <w:t>Топчихинский</w:t>
      </w:r>
      <w:proofErr w:type="spellEnd"/>
      <w:r w:rsidR="008054DF" w:rsidRPr="004B6139">
        <w:rPr>
          <w:rFonts w:ascii="Times New Roman" w:hAnsi="Times New Roman"/>
          <w:sz w:val="26"/>
          <w:szCs w:val="26"/>
        </w:rPr>
        <w:t xml:space="preserve"> район в рубрике «Избирательная комиссия».</w:t>
      </w:r>
    </w:p>
    <w:p w:rsidR="00F9648D" w:rsidRPr="004B613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2E4769" w:rsidRDefault="002E4769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47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Е.Н.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E47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Сикулина</w:t>
            </w:r>
            <w:proofErr w:type="spellEnd"/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F2C0E" w:rsidRDefault="004F2C0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E4769" w:rsidRPr="004B6139" w:rsidRDefault="002E4769" w:rsidP="002E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Т.В. Ширяева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6063" w:rsidRDefault="00AC6063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2E4769">
        <w:rPr>
          <w:rFonts w:ascii="Times New Roman" w:eastAsia="Times New Roman" w:hAnsi="Times New Roman"/>
          <w:sz w:val="26"/>
          <w:szCs w:val="26"/>
          <w:lang w:eastAsia="ru-RU"/>
        </w:rPr>
        <w:t xml:space="preserve"> № 26/35</w:t>
      </w:r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B5BF3" w:rsidRPr="00E51A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BF3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D46E8" w:rsidRPr="00A731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6E8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  <w:r w:rsidR="00010F9E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D46E8" w:rsidRPr="00A731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6E8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  <w:r w:rsidR="00010F9E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D46E8" w:rsidRPr="00A731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6E8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1631</w:t>
      </w:r>
      <w:r w:rsidR="00010F9E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2C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4D46E8" w:rsidRPr="00A731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6E8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4D46E8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F644B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50</w:t>
      </w:r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(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семьсот</w:t>
      </w:r>
      <w:r w:rsidR="004D46E8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пятьдесят</w:t>
      </w:r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1A77EE" w:rsidRPr="00E51A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77EE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1A77EE" w:rsidRPr="00010F9E">
        <w:rPr>
          <w:rFonts w:ascii="Times New Roman" w:hAnsi="Times New Roman"/>
          <w:sz w:val="26"/>
          <w:szCs w:val="26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76380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C324C0" w:rsidRPr="00C704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избирательного бюллетеня – 210 ± 1 мм. Длина избирательного бюллетеня – до </w:t>
      </w:r>
      <w:r w:rsidR="00C704A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в одну пачку </w:t>
      </w:r>
      <w:r w:rsidR="00BC4E6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="00F81053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50 (семьсот пятьдесят) </w:t>
      </w:r>
      <w:r w:rsidR="00F81053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5E223A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05604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E51A48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766B29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0B2D62"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53373F" w:rsidRPr="0080609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3373F" w:rsidRPr="00010F9E">
        <w:rPr>
          <w:rFonts w:ascii="Times New Roman" w:hAnsi="Times New Roman"/>
          <w:sz w:val="26"/>
          <w:szCs w:val="26"/>
        </w:rPr>
        <w:t>районного Совета депутатов Алтайского края седьмого созыва</w:t>
      </w:r>
      <w:r w:rsidR="0053373F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proofErr w:type="spellStart"/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Фунтиковского</w:t>
      </w:r>
      <w:proofErr w:type="spellEnd"/>
      <w:r w:rsidR="00562A89" w:rsidRPr="00327069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сельсовета с возложенными полномочиями окружных избирательных комиссий,</w:t>
      </w:r>
      <w:r w:rsidR="00562A89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Pr="000B2D62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1631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Оповещение перечисленных лиц о месте и времени передачи избирательных бюллетеней осуществляется соответствующей комиссией, которая также обязана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3270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</w:t>
      </w:r>
      <w:r w:rsidR="009217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178D">
        <w:rPr>
          <w:rFonts w:ascii="Times New Roman" w:hAnsi="Times New Roman"/>
          <w:sz w:val="26"/>
          <w:szCs w:val="26"/>
        </w:rPr>
        <w:t xml:space="preserve">   </w:t>
      </w:r>
      <w:r w:rsidRPr="00354D04">
        <w:rPr>
          <w:rFonts w:ascii="Times New Roman" w:hAnsi="Times New Roman"/>
          <w:sz w:val="26"/>
          <w:szCs w:val="26"/>
        </w:rPr>
        <w:t>«</w:t>
      </w:r>
      <w:proofErr w:type="gramEnd"/>
      <w:r w:rsidRPr="00354D04">
        <w:rPr>
          <w:rFonts w:ascii="Times New Roman" w:hAnsi="Times New Roman"/>
          <w:sz w:val="26"/>
          <w:szCs w:val="26"/>
        </w:rPr>
        <w:t>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AC6063" w:rsidRDefault="00D409F8" w:rsidP="00AC6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1A77EE" w:rsidRPr="0032706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 xml:space="preserve">сельского Совета депутатов </w:t>
      </w:r>
      <w:proofErr w:type="spellStart"/>
      <w:r w:rsidR="001A77EE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ООО</w:t>
      </w:r>
      <w:r w:rsidR="00AC6063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«Ал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и </w:t>
      </w:r>
      <w:r w:rsidR="00327069">
        <w:rPr>
          <w:rFonts w:ascii="Times New Roman" w:hAnsi="Times New Roman"/>
          <w:sz w:val="26"/>
          <w:szCs w:val="26"/>
        </w:rPr>
        <w:t xml:space="preserve">участковой </w:t>
      </w:r>
      <w:r w:rsidR="00943381">
        <w:rPr>
          <w:rFonts w:ascii="Times New Roman" w:hAnsi="Times New Roman"/>
          <w:sz w:val="26"/>
          <w:szCs w:val="26"/>
        </w:rPr>
        <w:t>избирательной комиссией</w:t>
      </w:r>
      <w:r w:rsidR="00327069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F5403F">
        <w:rPr>
          <w:rFonts w:ascii="Times New Roman" w:hAnsi="Times New Roman"/>
          <w:color w:val="FF0000"/>
          <w:sz w:val="26"/>
          <w:szCs w:val="26"/>
        </w:rPr>
        <w:t>1631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ООО</w:t>
      </w:r>
      <w:r w:rsidR="00AC6063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«Ал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AC6063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="00AC60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3381">
        <w:rPr>
          <w:rFonts w:ascii="Times New Roman" w:hAnsi="Times New Roman"/>
          <w:sz w:val="26"/>
          <w:szCs w:val="26"/>
        </w:rPr>
        <w:t>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327069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proofErr w:type="spellStart"/>
      <w:r w:rsidR="00F5403F">
        <w:rPr>
          <w:rFonts w:ascii="Times New Roman" w:hAnsi="Times New Roman"/>
          <w:color w:val="FF0000"/>
          <w:sz w:val="26"/>
          <w:szCs w:val="26"/>
        </w:rPr>
        <w:t>Фунтиковского</w:t>
      </w:r>
      <w:proofErr w:type="spellEnd"/>
      <w:r w:rsidR="00327069" w:rsidRPr="0032706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27069">
        <w:rPr>
          <w:rFonts w:ascii="Times New Roman" w:hAnsi="Times New Roman"/>
          <w:sz w:val="26"/>
          <w:szCs w:val="26"/>
        </w:rPr>
        <w:t>№</w:t>
      </w:r>
      <w:r w:rsidR="00F5403F">
        <w:rPr>
          <w:rFonts w:ascii="Times New Roman" w:hAnsi="Times New Roman"/>
          <w:color w:val="FF0000"/>
          <w:sz w:val="26"/>
          <w:szCs w:val="26"/>
        </w:rPr>
        <w:t>1631</w:t>
      </w:r>
      <w:r w:rsidR="0032706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голосования</w:t>
      </w:r>
      <w:r w:rsidR="00E56A52" w:rsidRPr="00E56A52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proofErr w:type="spellStart"/>
      <w:r w:rsidR="00F5403F">
        <w:rPr>
          <w:rFonts w:ascii="Times New Roman" w:hAnsi="Times New Roman"/>
          <w:sz w:val="26"/>
          <w:szCs w:val="26"/>
        </w:rPr>
        <w:t>Фунтиковского</w:t>
      </w:r>
      <w:proofErr w:type="spellEnd"/>
      <w:r w:rsidR="001A77EE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1A77EE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943381" w:rsidRPr="00285B8E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</w:t>
      </w:r>
      <w:r w:rsidR="001629CC"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1629CC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D409F8"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E77F37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E77F37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="00F5403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Фунтиковского</w:t>
      </w:r>
      <w:proofErr w:type="spellEnd"/>
      <w:r w:rsidR="00E77F37" w:rsidRPr="00E77F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E77F37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E77F37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proofErr w:type="spellStart"/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CC6341"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>
        <w:rPr>
          <w:rFonts w:ascii="Times New Roman" w:hAnsi="Times New Roman"/>
          <w:color w:val="FF0000"/>
          <w:sz w:val="26"/>
          <w:szCs w:val="26"/>
        </w:rPr>
        <w:t>1631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>
        <w:rPr>
          <w:rFonts w:ascii="Times New Roman" w:hAnsi="Times New Roman"/>
          <w:color w:val="FF0000"/>
          <w:sz w:val="26"/>
          <w:szCs w:val="26"/>
        </w:rPr>
        <w:t>1631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AC6063" w:rsidRPr="00A51F18" w:rsidRDefault="00CC6341" w:rsidP="00AC60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GoBack"/>
      <w:bookmarkEnd w:id="2"/>
      <w:r w:rsidRPr="00E77F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От 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ООО</w:t>
      </w:r>
      <w:r w:rsidR="00AC6063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«Ал</w:t>
      </w:r>
      <w:r w:rsidR="00AC60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AC6063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="00AC6063" w:rsidRPr="00A51F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126A4" w:rsidRPr="00737ABA" w:rsidRDefault="00B126A4" w:rsidP="00AC606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E602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E5250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</w:t>
      </w:r>
    </w:p>
    <w:p w:rsidR="00D409F8" w:rsidRPr="00984988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>
              <w:rPr>
                <w:rFonts w:ascii="Times New Roman" w:hAnsi="Times New Roman"/>
                <w:color w:val="FF0000"/>
                <w:sz w:val="26"/>
                <w:szCs w:val="26"/>
              </w:rPr>
              <w:t>1631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B271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B27199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1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="00F5403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Фунтиковского</w:t>
      </w:r>
      <w:proofErr w:type="spellEnd"/>
      <w:r w:rsidR="00B27199" w:rsidRPr="00B27199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B27199"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B27199" w:rsidRDefault="00B27199" w:rsidP="00B271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>
              <w:rPr>
                <w:rFonts w:ascii="Times New Roman" w:hAnsi="Times New Roman"/>
                <w:color w:val="FF0000"/>
                <w:sz w:val="26"/>
                <w:szCs w:val="26"/>
              </w:rPr>
              <w:t>1631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562A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proofErr w:type="spellStart"/>
      <w:r w:rsidR="00F5403F">
        <w:rPr>
          <w:rFonts w:ascii="Times New Roman" w:hAnsi="Times New Roman"/>
          <w:sz w:val="26"/>
          <w:szCs w:val="26"/>
          <w:lang w:eastAsia="ru-RU"/>
        </w:rPr>
        <w:t>Фунтиковского</w:t>
      </w:r>
      <w:proofErr w:type="spellEnd"/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377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proofErr w:type="spellStart"/>
      <w:r w:rsidR="00042377">
        <w:rPr>
          <w:rFonts w:ascii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042377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117542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</w:t>
      </w:r>
      <w:r w:rsidR="0004237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9A16D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042377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hAnsi="Times New Roman"/>
          <w:b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BF60BC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>
        <w:rPr>
          <w:rFonts w:ascii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  <w:r w:rsidR="00BF6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F540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Фунтиковского</w:t>
      </w:r>
      <w:proofErr w:type="spellEnd"/>
      <w:r w:rsidR="001A77EE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247A4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F5403F">
        <w:rPr>
          <w:rFonts w:ascii="Times New Roman" w:hAnsi="Times New Roman"/>
          <w:color w:val="FF0000"/>
          <w:sz w:val="26"/>
          <w:szCs w:val="26"/>
        </w:rPr>
        <w:t>1631</w:t>
      </w:r>
      <w:r w:rsidR="00562A89" w:rsidRPr="00562A89">
        <w:rPr>
          <w:rFonts w:ascii="Times New Roman" w:hAnsi="Times New Roman"/>
          <w:sz w:val="26"/>
          <w:szCs w:val="26"/>
        </w:rPr>
        <w:t xml:space="preserve">,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</w:t>
      </w: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7D0"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B0" w:rsidRDefault="00AB1BB0" w:rsidP="005E223A">
      <w:pPr>
        <w:spacing w:after="0" w:line="240" w:lineRule="auto"/>
      </w:pPr>
      <w:r>
        <w:separator/>
      </w:r>
    </w:p>
  </w:endnote>
  <w:endnote w:type="continuationSeparator" w:id="0">
    <w:p w:rsidR="00AB1BB0" w:rsidRDefault="00AB1BB0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B0" w:rsidRDefault="00AB1BB0" w:rsidP="005E223A">
      <w:pPr>
        <w:spacing w:after="0" w:line="240" w:lineRule="auto"/>
      </w:pPr>
      <w:r>
        <w:separator/>
      </w:r>
    </w:p>
  </w:footnote>
  <w:footnote w:type="continuationSeparator" w:id="0">
    <w:p w:rsidR="00AB1BB0" w:rsidRDefault="00AB1BB0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В соответствии с пунктом 5 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статьи  92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A77EE"/>
    <w:rsid w:val="001B29A2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2E4769"/>
    <w:rsid w:val="00327069"/>
    <w:rsid w:val="00335A44"/>
    <w:rsid w:val="00355C16"/>
    <w:rsid w:val="003C40C6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145BB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611637"/>
    <w:rsid w:val="006324AD"/>
    <w:rsid w:val="00721835"/>
    <w:rsid w:val="00737ABA"/>
    <w:rsid w:val="00747F0F"/>
    <w:rsid w:val="00763807"/>
    <w:rsid w:val="00766B29"/>
    <w:rsid w:val="007C7657"/>
    <w:rsid w:val="007E06F1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84988"/>
    <w:rsid w:val="009A16DD"/>
    <w:rsid w:val="009F4806"/>
    <w:rsid w:val="00A047E9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233F"/>
    <w:rsid w:val="00A84453"/>
    <w:rsid w:val="00AB1BB0"/>
    <w:rsid w:val="00AB3D26"/>
    <w:rsid w:val="00AB797A"/>
    <w:rsid w:val="00AC6063"/>
    <w:rsid w:val="00AF72FF"/>
    <w:rsid w:val="00B06A4B"/>
    <w:rsid w:val="00B126A4"/>
    <w:rsid w:val="00B27199"/>
    <w:rsid w:val="00B31EF7"/>
    <w:rsid w:val="00BB0D3D"/>
    <w:rsid w:val="00BC4E67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5403F"/>
    <w:rsid w:val="00F5726D"/>
    <w:rsid w:val="00F644B6"/>
    <w:rsid w:val="00F81053"/>
    <w:rsid w:val="00F83D8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3DFF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E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47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AC48-66C8-4496-B048-37F10E89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65</cp:revision>
  <cp:lastPrinted>2022-08-15T10:47:00Z</cp:lastPrinted>
  <dcterms:created xsi:type="dcterms:W3CDTF">2022-08-09T10:52:00Z</dcterms:created>
  <dcterms:modified xsi:type="dcterms:W3CDTF">2022-08-16T05:31:00Z</dcterms:modified>
</cp:coreProperties>
</file>