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8" w:rsidRPr="00076756" w:rsidRDefault="00DD3658" w:rsidP="00DD3658">
      <w:pPr>
        <w:keepNext/>
        <w:autoSpaceDE w:val="0"/>
        <w:autoSpaceDN w:val="0"/>
        <w:adjustRightInd w:val="0"/>
        <w:outlineLvl w:val="1"/>
        <w:rPr>
          <w:b/>
        </w:rPr>
      </w:pPr>
      <w:r w:rsidRPr="00076756">
        <w:rPr>
          <w:b/>
        </w:rPr>
        <w:t>Алтайский край</w:t>
      </w:r>
    </w:p>
    <w:p w:rsidR="00DD3658" w:rsidRPr="00076756" w:rsidRDefault="00DD3658" w:rsidP="00DD3658">
      <w:pPr>
        <w:rPr>
          <w:b/>
        </w:rPr>
      </w:pPr>
      <w:proofErr w:type="spellStart"/>
      <w:r w:rsidRPr="00076756">
        <w:rPr>
          <w:b/>
        </w:rPr>
        <w:t>Топчихинский</w:t>
      </w:r>
      <w:proofErr w:type="spellEnd"/>
      <w:r w:rsidRPr="00076756">
        <w:rPr>
          <w:b/>
        </w:rPr>
        <w:t xml:space="preserve"> район</w:t>
      </w:r>
    </w:p>
    <w:p w:rsidR="00DD3658" w:rsidRPr="00076756" w:rsidRDefault="00DD3658" w:rsidP="00DD3658">
      <w:pPr>
        <w:rPr>
          <w:b/>
        </w:rPr>
      </w:pPr>
    </w:p>
    <w:p w:rsidR="00DD3658" w:rsidRPr="00076756" w:rsidRDefault="00DD3658" w:rsidP="00DD3658">
      <w:pPr>
        <w:keepNext/>
        <w:autoSpaceDE w:val="0"/>
        <w:autoSpaceDN w:val="0"/>
        <w:adjustRightInd w:val="0"/>
        <w:outlineLvl w:val="1"/>
        <w:rPr>
          <w:b/>
          <w:bCs/>
        </w:rPr>
      </w:pPr>
      <w:r w:rsidRPr="00076756">
        <w:rPr>
          <w:b/>
        </w:rPr>
        <w:t>УЧАСТКОВАЯ ИЗБИРАТЕЛЬНАЯ</w:t>
      </w:r>
      <w:r w:rsidRPr="00076756">
        <w:rPr>
          <w:b/>
          <w:bCs/>
        </w:rPr>
        <w:t xml:space="preserve"> КОМИССИЯ</w:t>
      </w:r>
    </w:p>
    <w:p w:rsidR="00DD3658" w:rsidRPr="00076756" w:rsidRDefault="00DD3658" w:rsidP="00DD3658">
      <w:pPr>
        <w:rPr>
          <w:b/>
          <w:bCs/>
        </w:rPr>
      </w:pPr>
      <w:r w:rsidRPr="00076756">
        <w:rPr>
          <w:b/>
          <w:bCs/>
        </w:rPr>
        <w:t xml:space="preserve">ИЗБИРАТЕЛЬНОГО УЧАСТКА № </w:t>
      </w:r>
      <w:r w:rsidR="006D29E7">
        <w:rPr>
          <w:b/>
          <w:bCs/>
        </w:rPr>
        <w:t>1632</w:t>
      </w:r>
    </w:p>
    <w:p w:rsidR="00DD3658" w:rsidRPr="00076756" w:rsidRDefault="00DD3658" w:rsidP="00DD3658">
      <w:pPr>
        <w:rPr>
          <w:b/>
          <w:bCs/>
          <w:sz w:val="16"/>
          <w:szCs w:val="16"/>
        </w:rPr>
      </w:pPr>
    </w:p>
    <w:p w:rsidR="00DD3658" w:rsidRPr="00076756" w:rsidRDefault="00DD3658" w:rsidP="00DD3658">
      <w:pPr>
        <w:rPr>
          <w:b/>
          <w:bCs/>
          <w:caps/>
          <w:spacing w:val="40"/>
          <w:sz w:val="14"/>
          <w:szCs w:val="14"/>
        </w:rPr>
      </w:pPr>
    </w:p>
    <w:p w:rsidR="00DD3658" w:rsidRPr="00076756" w:rsidRDefault="00DD3658" w:rsidP="00DD3658">
      <w:pPr>
        <w:rPr>
          <w:b/>
          <w:spacing w:val="60"/>
        </w:rPr>
      </w:pPr>
      <w:r w:rsidRPr="00076756">
        <w:rPr>
          <w:b/>
          <w:spacing w:val="60"/>
        </w:rPr>
        <w:t>РЕШЕНИЕ</w:t>
      </w:r>
    </w:p>
    <w:tbl>
      <w:tblPr>
        <w:tblW w:w="959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62"/>
        <w:gridCol w:w="3075"/>
        <w:gridCol w:w="1370"/>
        <w:gridCol w:w="1749"/>
        <w:gridCol w:w="238"/>
      </w:tblGrid>
      <w:tr w:rsidR="00076756" w:rsidRPr="00076756" w:rsidTr="00FF17E7">
        <w:tc>
          <w:tcPr>
            <w:tcW w:w="3162" w:type="dxa"/>
            <w:shd w:val="clear" w:color="auto" w:fill="auto"/>
          </w:tcPr>
          <w:p w:rsidR="00DD3658" w:rsidRPr="00076756" w:rsidRDefault="00530C7C" w:rsidP="000F2A4B">
            <w:r>
              <w:t xml:space="preserve">04 </w:t>
            </w:r>
            <w:r w:rsidR="00DD3658" w:rsidRPr="00076756">
              <w:t>ию</w:t>
            </w:r>
            <w:r w:rsidR="000F2A4B">
              <w:t>л</w:t>
            </w:r>
            <w:r w:rsidR="00DD3658" w:rsidRPr="00076756">
              <w:t>я 2022 года</w:t>
            </w:r>
          </w:p>
        </w:tc>
        <w:tc>
          <w:tcPr>
            <w:tcW w:w="3075" w:type="dxa"/>
            <w:shd w:val="clear" w:color="auto" w:fill="auto"/>
          </w:tcPr>
          <w:p w:rsidR="00DD3658" w:rsidRPr="00076756" w:rsidRDefault="00DD3658" w:rsidP="00FF17E7">
            <w:pPr>
              <w:jc w:val="right"/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DD3658" w:rsidRPr="00076756" w:rsidRDefault="00530C7C" w:rsidP="00FF17E7">
            <w:r>
              <w:t xml:space="preserve">№ 13 </w:t>
            </w:r>
            <w:r w:rsidR="00DD3658" w:rsidRPr="00076756">
              <w:t>/</w:t>
            </w:r>
            <w:r>
              <w:t xml:space="preserve"> 12</w:t>
            </w:r>
            <w:bookmarkStart w:id="0" w:name="_GoBack"/>
            <w:bookmarkEnd w:id="0"/>
          </w:p>
        </w:tc>
      </w:tr>
      <w:tr w:rsidR="00076756" w:rsidRPr="00076756" w:rsidTr="00FF17E7">
        <w:tc>
          <w:tcPr>
            <w:tcW w:w="3162" w:type="dxa"/>
            <w:shd w:val="clear" w:color="auto" w:fill="auto"/>
          </w:tcPr>
          <w:p w:rsidR="00DD3658" w:rsidRPr="00076756" w:rsidRDefault="00DD3658" w:rsidP="00FF17E7">
            <w:pPr>
              <w:rPr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</w:tcPr>
          <w:p w:rsidR="00DD3658" w:rsidRPr="00076756" w:rsidRDefault="002B271A" w:rsidP="00E745C1">
            <w:r>
              <w:rPr>
                <w:sz w:val="20"/>
                <w:szCs w:val="20"/>
              </w:rPr>
              <w:t>с</w:t>
            </w:r>
            <w:r w:rsidR="00DD3658" w:rsidRPr="00076756">
              <w:rPr>
                <w:sz w:val="20"/>
                <w:szCs w:val="20"/>
              </w:rPr>
              <w:t xml:space="preserve"> </w:t>
            </w:r>
            <w:proofErr w:type="spellStart"/>
            <w:r w:rsidR="00E745C1">
              <w:rPr>
                <w:sz w:val="20"/>
                <w:szCs w:val="20"/>
              </w:rPr>
              <w:t>Хабазино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DD3658" w:rsidRPr="00076756" w:rsidRDefault="00DD3658" w:rsidP="00FF17E7">
            <w:pPr>
              <w:jc w:val="right"/>
            </w:pPr>
          </w:p>
        </w:tc>
        <w:tc>
          <w:tcPr>
            <w:tcW w:w="1749" w:type="dxa"/>
            <w:shd w:val="clear" w:color="auto" w:fill="auto"/>
          </w:tcPr>
          <w:p w:rsidR="00DD3658" w:rsidRPr="00076756" w:rsidRDefault="00DD3658" w:rsidP="00FF17E7"/>
        </w:tc>
        <w:tc>
          <w:tcPr>
            <w:tcW w:w="238" w:type="dxa"/>
            <w:shd w:val="clear" w:color="auto" w:fill="auto"/>
          </w:tcPr>
          <w:p w:rsidR="00DD3658" w:rsidRPr="00076756" w:rsidRDefault="00DD3658" w:rsidP="00FF17E7"/>
        </w:tc>
      </w:tr>
    </w:tbl>
    <w:p w:rsidR="009F11D8" w:rsidRPr="00076756" w:rsidRDefault="009F11D8" w:rsidP="009F11D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5"/>
      </w:tblGrid>
      <w:tr w:rsidR="00076756" w:rsidRPr="00911659" w:rsidTr="009F11D8">
        <w:trPr>
          <w:jc w:val="center"/>
        </w:trPr>
        <w:tc>
          <w:tcPr>
            <w:tcW w:w="5245" w:type="dxa"/>
          </w:tcPr>
          <w:p w:rsidR="003741A5" w:rsidRPr="00911659" w:rsidRDefault="00F56203" w:rsidP="00DD3658">
            <w:pPr>
              <w:ind w:right="34"/>
              <w:jc w:val="both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Об утверждении распределения средств, выделенных на подготовку и проведение выборов </w:t>
            </w:r>
            <w:r w:rsidR="00177EC9" w:rsidRPr="00911659">
              <w:rPr>
                <w:sz w:val="26"/>
                <w:szCs w:val="26"/>
              </w:rPr>
              <w:t xml:space="preserve">депутатов </w:t>
            </w:r>
            <w:proofErr w:type="spellStart"/>
            <w:r w:rsidR="006D29E7">
              <w:rPr>
                <w:sz w:val="26"/>
                <w:szCs w:val="26"/>
              </w:rPr>
              <w:t>Хабазинского</w:t>
            </w:r>
            <w:proofErr w:type="spellEnd"/>
            <w:r w:rsidR="00177EC9" w:rsidRPr="00911659">
              <w:rPr>
                <w:sz w:val="26"/>
                <w:szCs w:val="26"/>
              </w:rPr>
              <w:t xml:space="preserve"> </w:t>
            </w:r>
            <w:r w:rsidR="006D6DF0" w:rsidRPr="00911659">
              <w:rPr>
                <w:sz w:val="26"/>
                <w:szCs w:val="26"/>
              </w:rPr>
              <w:t>сельского</w:t>
            </w:r>
            <w:r w:rsidR="00177EC9" w:rsidRPr="00911659">
              <w:rPr>
                <w:sz w:val="26"/>
                <w:szCs w:val="26"/>
              </w:rPr>
              <w:t xml:space="preserve"> Совета депутатов</w:t>
            </w:r>
            <w:r w:rsidR="006D6DF0" w:rsidRPr="00911659">
              <w:rPr>
                <w:sz w:val="26"/>
                <w:szCs w:val="26"/>
              </w:rPr>
              <w:t xml:space="preserve"> </w:t>
            </w:r>
            <w:proofErr w:type="spellStart"/>
            <w:r w:rsidR="006D6DF0" w:rsidRPr="00911659">
              <w:rPr>
                <w:sz w:val="26"/>
                <w:szCs w:val="26"/>
              </w:rPr>
              <w:t>Топчихинского</w:t>
            </w:r>
            <w:proofErr w:type="spellEnd"/>
            <w:r w:rsidR="006D6DF0" w:rsidRPr="00911659">
              <w:rPr>
                <w:sz w:val="26"/>
                <w:szCs w:val="26"/>
              </w:rPr>
              <w:t xml:space="preserve"> района</w:t>
            </w:r>
            <w:r w:rsidR="00177EC9" w:rsidRPr="00911659">
              <w:rPr>
                <w:sz w:val="26"/>
                <w:szCs w:val="26"/>
              </w:rPr>
              <w:t xml:space="preserve"> Алтайского края седьмого созыва </w:t>
            </w:r>
          </w:p>
        </w:tc>
      </w:tr>
    </w:tbl>
    <w:p w:rsidR="00C01E92" w:rsidRPr="00911659" w:rsidRDefault="00C01E92" w:rsidP="00FA525A">
      <w:pPr>
        <w:pStyle w:val="a5"/>
        <w:spacing w:after="0" w:line="360" w:lineRule="auto"/>
        <w:jc w:val="both"/>
        <w:rPr>
          <w:sz w:val="16"/>
          <w:szCs w:val="16"/>
        </w:rPr>
      </w:pPr>
    </w:p>
    <w:p w:rsidR="00F56203" w:rsidRPr="00911659" w:rsidRDefault="009573DC" w:rsidP="00911659">
      <w:pPr>
        <w:ind w:firstLine="624"/>
        <w:jc w:val="both"/>
        <w:rPr>
          <w:i/>
          <w:sz w:val="26"/>
          <w:szCs w:val="26"/>
        </w:rPr>
      </w:pPr>
      <w:proofErr w:type="gramStart"/>
      <w:r w:rsidRPr="00911659">
        <w:rPr>
          <w:sz w:val="26"/>
          <w:szCs w:val="26"/>
        </w:rPr>
        <w:t>В соответствии со статьей 57 Федерального закона от 12 июня 2002  года № 67-ФЗ «Об основных гарантиях избирательных прав и права на участие в референдуме граждан Российской Федерации», статьей 79 Кодекса Алтайского края о выборах, референдуме, отзыве от 8 июля 2003 года</w:t>
      </w:r>
      <w:r w:rsidR="00E745C1">
        <w:rPr>
          <w:sz w:val="26"/>
          <w:szCs w:val="26"/>
        </w:rPr>
        <w:t xml:space="preserve"> № 35-ЗС</w:t>
      </w:r>
      <w:r w:rsidR="00F56203" w:rsidRPr="00911659">
        <w:rPr>
          <w:sz w:val="26"/>
          <w:szCs w:val="26"/>
        </w:rPr>
        <w:t xml:space="preserve">, </w:t>
      </w:r>
      <w:r w:rsidRPr="00911659">
        <w:rPr>
          <w:sz w:val="26"/>
          <w:szCs w:val="26"/>
        </w:rPr>
        <w:t xml:space="preserve">решением Избирательной комиссии Алтайского края от </w:t>
      </w:r>
      <w:r w:rsidR="000F7203" w:rsidRPr="00911659">
        <w:rPr>
          <w:sz w:val="26"/>
          <w:szCs w:val="26"/>
        </w:rPr>
        <w:t xml:space="preserve">31 мая </w:t>
      </w:r>
      <w:r w:rsidRPr="00911659">
        <w:rPr>
          <w:sz w:val="26"/>
          <w:szCs w:val="26"/>
        </w:rPr>
        <w:t>20</w:t>
      </w:r>
      <w:r w:rsidR="0040299C" w:rsidRPr="00911659">
        <w:rPr>
          <w:sz w:val="26"/>
          <w:szCs w:val="26"/>
        </w:rPr>
        <w:t>22</w:t>
      </w:r>
      <w:r w:rsidRPr="00911659">
        <w:rPr>
          <w:sz w:val="26"/>
          <w:szCs w:val="26"/>
        </w:rPr>
        <w:t xml:space="preserve"> года № </w:t>
      </w:r>
      <w:r w:rsidR="000F7203" w:rsidRPr="00911659">
        <w:rPr>
          <w:sz w:val="26"/>
          <w:szCs w:val="26"/>
        </w:rPr>
        <w:t>9/92-8</w:t>
      </w:r>
      <w:r w:rsidR="00FA2BF2" w:rsidRPr="00911659">
        <w:rPr>
          <w:sz w:val="26"/>
          <w:szCs w:val="26"/>
        </w:rPr>
        <w:t xml:space="preserve"> </w:t>
      </w:r>
      <w:r w:rsidRPr="00911659">
        <w:rPr>
          <w:sz w:val="26"/>
          <w:szCs w:val="26"/>
        </w:rPr>
        <w:t>«О Порядке открытия и ведения счетов</w:t>
      </w:r>
      <w:proofErr w:type="gramEnd"/>
      <w:r w:rsidRPr="00911659">
        <w:rPr>
          <w:sz w:val="26"/>
          <w:szCs w:val="26"/>
        </w:rPr>
        <w:t xml:space="preserve">, </w:t>
      </w:r>
      <w:proofErr w:type="gramStart"/>
      <w:r w:rsidRPr="00911659">
        <w:rPr>
          <w:sz w:val="26"/>
          <w:szCs w:val="26"/>
        </w:rPr>
        <w:t xml:space="preserve">учета, отчетности и перечисления денежных средств, выделенных из местного бюджета избирательным комиссиям» </w:t>
      </w:r>
      <w:r w:rsidR="000F7203" w:rsidRPr="00911659">
        <w:rPr>
          <w:sz w:val="26"/>
          <w:szCs w:val="26"/>
        </w:rPr>
        <w:t xml:space="preserve">и на основании решения Избирательной комиссии Алтайского края от </w:t>
      </w:r>
      <w:r w:rsidR="00727467" w:rsidRPr="00911659">
        <w:rPr>
          <w:sz w:val="26"/>
          <w:szCs w:val="26"/>
        </w:rPr>
        <w:t xml:space="preserve">08.04.2022 № 6/54-8 «О возложении </w:t>
      </w:r>
      <w:bookmarkStart w:id="1" w:name="_Hlk100307901"/>
      <w:r w:rsidR="00727467" w:rsidRPr="00911659">
        <w:rPr>
          <w:sz w:val="26"/>
          <w:szCs w:val="26"/>
        </w:rPr>
        <w:t>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</w:t>
      </w:r>
      <w:bookmarkEnd w:id="1"/>
      <w:r w:rsidR="00727467" w:rsidRPr="00911659">
        <w:rPr>
          <w:sz w:val="26"/>
          <w:szCs w:val="26"/>
        </w:rPr>
        <w:t>», которым на участковую комиссию избирательного участка, участка</w:t>
      </w:r>
      <w:proofErr w:type="gramEnd"/>
      <w:r w:rsidR="00727467" w:rsidRPr="00911659">
        <w:rPr>
          <w:sz w:val="26"/>
          <w:szCs w:val="26"/>
        </w:rPr>
        <w:t xml:space="preserve"> референдума № </w:t>
      </w:r>
      <w:r w:rsidR="006D29E7">
        <w:rPr>
          <w:sz w:val="26"/>
          <w:szCs w:val="26"/>
        </w:rPr>
        <w:t>1632</w:t>
      </w:r>
      <w:r w:rsidR="00727467" w:rsidRPr="00911659">
        <w:rPr>
          <w:sz w:val="26"/>
          <w:szCs w:val="26"/>
        </w:rPr>
        <w:t xml:space="preserve"> </w:t>
      </w:r>
      <w:r w:rsidR="00727467" w:rsidRPr="00911659">
        <w:rPr>
          <w:rStyle w:val="af0"/>
          <w:sz w:val="26"/>
          <w:szCs w:val="26"/>
          <w:vertAlign w:val="baseline"/>
        </w:rPr>
        <w:t>возложено</w:t>
      </w:r>
      <w:r w:rsidR="00727467" w:rsidRPr="00911659">
        <w:rPr>
          <w:rStyle w:val="af0"/>
          <w:sz w:val="26"/>
          <w:szCs w:val="26"/>
        </w:rPr>
        <w:t xml:space="preserve"> </w:t>
      </w:r>
      <w:r w:rsidR="00727467" w:rsidRPr="00911659">
        <w:rPr>
          <w:sz w:val="26"/>
          <w:szCs w:val="26"/>
        </w:rPr>
        <w:t xml:space="preserve">исполнение полномочий по подготовке и проведению выборов в органы местного самоуправления на территории </w:t>
      </w:r>
      <w:proofErr w:type="spellStart"/>
      <w:r w:rsidR="006D29E7">
        <w:rPr>
          <w:sz w:val="26"/>
          <w:szCs w:val="26"/>
        </w:rPr>
        <w:t>Хабазинского</w:t>
      </w:r>
      <w:proofErr w:type="spellEnd"/>
      <w:r w:rsidR="00727467" w:rsidRPr="00911659">
        <w:rPr>
          <w:sz w:val="26"/>
          <w:szCs w:val="26"/>
        </w:rPr>
        <w:t xml:space="preserve"> сельсовета, участковая избирательная комиссия избирательного участка № </w:t>
      </w:r>
      <w:r w:rsidR="006D29E7">
        <w:rPr>
          <w:sz w:val="26"/>
          <w:szCs w:val="26"/>
        </w:rPr>
        <w:t>1632</w:t>
      </w:r>
    </w:p>
    <w:p w:rsidR="009573DC" w:rsidRPr="00911659" w:rsidRDefault="009573DC" w:rsidP="00911659">
      <w:pPr>
        <w:autoSpaceDE w:val="0"/>
        <w:autoSpaceDN w:val="0"/>
        <w:adjustRightInd w:val="0"/>
        <w:rPr>
          <w:rFonts w:ascii="LiberationSerif" w:hAnsi="LiberationSerif" w:cs="LiberationSerif"/>
          <w:sz w:val="16"/>
          <w:szCs w:val="16"/>
        </w:rPr>
      </w:pPr>
    </w:p>
    <w:p w:rsidR="009573DC" w:rsidRPr="00911659" w:rsidRDefault="009573DC" w:rsidP="00911659">
      <w:pPr>
        <w:autoSpaceDE w:val="0"/>
        <w:autoSpaceDN w:val="0"/>
        <w:adjustRightInd w:val="0"/>
        <w:rPr>
          <w:rFonts w:ascii="LiberationSerif" w:hAnsi="LiberationSerif" w:cs="LiberationSerif"/>
          <w:sz w:val="26"/>
          <w:szCs w:val="26"/>
        </w:rPr>
      </w:pPr>
      <w:r w:rsidRPr="00911659">
        <w:rPr>
          <w:b/>
          <w:sz w:val="26"/>
          <w:szCs w:val="26"/>
        </w:rPr>
        <w:t>РЕШИЛА:</w:t>
      </w:r>
    </w:p>
    <w:p w:rsidR="009573DC" w:rsidRPr="00911659" w:rsidRDefault="009573DC" w:rsidP="00911659">
      <w:pPr>
        <w:autoSpaceDE w:val="0"/>
        <w:autoSpaceDN w:val="0"/>
        <w:adjustRightInd w:val="0"/>
        <w:jc w:val="left"/>
        <w:rPr>
          <w:rFonts w:ascii="LiberationSerif" w:hAnsi="LiberationSerif" w:cs="LiberationSerif"/>
          <w:sz w:val="16"/>
          <w:szCs w:val="16"/>
        </w:rPr>
      </w:pPr>
    </w:p>
    <w:p w:rsidR="00F56203" w:rsidRPr="00911659" w:rsidRDefault="00065631" w:rsidP="0091165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1659">
        <w:rPr>
          <w:sz w:val="26"/>
          <w:szCs w:val="26"/>
        </w:rPr>
        <w:t xml:space="preserve">1. </w:t>
      </w:r>
      <w:r w:rsidR="00F56203" w:rsidRPr="00911659">
        <w:rPr>
          <w:sz w:val="26"/>
          <w:szCs w:val="26"/>
        </w:rPr>
        <w:t>Утвердить распределение средств, выделенных на подготовку и проведение выборов</w:t>
      </w:r>
      <w:r w:rsidR="009573DC" w:rsidRPr="00911659">
        <w:rPr>
          <w:sz w:val="26"/>
          <w:szCs w:val="26"/>
        </w:rPr>
        <w:t xml:space="preserve"> </w:t>
      </w:r>
      <w:r w:rsidR="002F31A2" w:rsidRPr="00911659">
        <w:rPr>
          <w:sz w:val="26"/>
          <w:szCs w:val="26"/>
        </w:rPr>
        <w:t xml:space="preserve">депутатов </w:t>
      </w:r>
      <w:proofErr w:type="spellStart"/>
      <w:r w:rsidR="006D29E7">
        <w:rPr>
          <w:sz w:val="26"/>
          <w:szCs w:val="26"/>
        </w:rPr>
        <w:t>Хабазинского</w:t>
      </w:r>
      <w:proofErr w:type="spellEnd"/>
      <w:r w:rsidR="00306AE5" w:rsidRPr="00911659">
        <w:rPr>
          <w:sz w:val="26"/>
          <w:szCs w:val="26"/>
        </w:rPr>
        <w:t xml:space="preserve"> </w:t>
      </w:r>
      <w:r w:rsidR="006D6DF0" w:rsidRPr="00911659">
        <w:rPr>
          <w:sz w:val="26"/>
          <w:szCs w:val="26"/>
        </w:rPr>
        <w:t>сельского</w:t>
      </w:r>
      <w:r w:rsidR="002F31A2" w:rsidRPr="00911659">
        <w:rPr>
          <w:sz w:val="26"/>
          <w:szCs w:val="26"/>
        </w:rPr>
        <w:t xml:space="preserve"> Совета депутатов </w:t>
      </w:r>
      <w:proofErr w:type="spellStart"/>
      <w:r w:rsidR="006D6DF0" w:rsidRPr="00911659">
        <w:rPr>
          <w:sz w:val="26"/>
          <w:szCs w:val="26"/>
        </w:rPr>
        <w:t>Топчихинского</w:t>
      </w:r>
      <w:proofErr w:type="spellEnd"/>
      <w:r w:rsidR="006D6DF0" w:rsidRPr="00911659">
        <w:rPr>
          <w:sz w:val="26"/>
          <w:szCs w:val="26"/>
        </w:rPr>
        <w:t xml:space="preserve"> района </w:t>
      </w:r>
      <w:r w:rsidR="002F31A2" w:rsidRPr="00911659">
        <w:rPr>
          <w:sz w:val="26"/>
          <w:szCs w:val="26"/>
        </w:rPr>
        <w:t>Алтайского края седьмого созыва</w:t>
      </w:r>
      <w:r w:rsidR="00F56203" w:rsidRPr="00911659">
        <w:rPr>
          <w:sz w:val="26"/>
          <w:szCs w:val="26"/>
        </w:rPr>
        <w:t xml:space="preserve"> (прил</w:t>
      </w:r>
      <w:r w:rsidR="003741A5" w:rsidRPr="00911659">
        <w:rPr>
          <w:sz w:val="26"/>
          <w:szCs w:val="26"/>
        </w:rPr>
        <w:t>ожение</w:t>
      </w:r>
      <w:r w:rsidR="00CB2CB4" w:rsidRPr="00911659">
        <w:rPr>
          <w:sz w:val="26"/>
          <w:szCs w:val="26"/>
        </w:rPr>
        <w:t xml:space="preserve"> 1</w:t>
      </w:r>
      <w:r w:rsidR="00F56203" w:rsidRPr="00911659">
        <w:rPr>
          <w:sz w:val="26"/>
          <w:szCs w:val="26"/>
        </w:rPr>
        <w:t>).</w:t>
      </w:r>
    </w:p>
    <w:p w:rsidR="00065631" w:rsidRPr="00911659" w:rsidRDefault="00CB2CB4" w:rsidP="00911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1659">
        <w:rPr>
          <w:sz w:val="26"/>
          <w:szCs w:val="26"/>
        </w:rPr>
        <w:t>2</w:t>
      </w:r>
      <w:r w:rsidR="00065631" w:rsidRPr="00911659">
        <w:rPr>
          <w:sz w:val="26"/>
          <w:szCs w:val="26"/>
        </w:rPr>
        <w:t xml:space="preserve">. Утвердить смету расходов </w:t>
      </w:r>
      <w:r w:rsidR="003A3701">
        <w:rPr>
          <w:sz w:val="26"/>
          <w:szCs w:val="26"/>
        </w:rPr>
        <w:t>участковой</w:t>
      </w:r>
      <w:r w:rsidR="00065631" w:rsidRPr="00911659">
        <w:rPr>
          <w:sz w:val="26"/>
          <w:szCs w:val="26"/>
        </w:rPr>
        <w:t xml:space="preserve"> избирательной комиссии</w:t>
      </w:r>
      <w:r w:rsidR="003A3701">
        <w:rPr>
          <w:sz w:val="26"/>
          <w:szCs w:val="26"/>
        </w:rPr>
        <w:t xml:space="preserve"> избирательного участка № </w:t>
      </w:r>
      <w:r w:rsidR="006D29E7">
        <w:rPr>
          <w:sz w:val="26"/>
          <w:szCs w:val="26"/>
        </w:rPr>
        <w:t>1632</w:t>
      </w:r>
      <w:r w:rsidR="00065631" w:rsidRPr="00911659">
        <w:rPr>
          <w:sz w:val="26"/>
          <w:szCs w:val="26"/>
        </w:rPr>
        <w:t xml:space="preserve">, связанных с подготовкой и проведением выборов </w:t>
      </w:r>
      <w:proofErr w:type="spellStart"/>
      <w:r w:rsidR="006D29E7">
        <w:rPr>
          <w:sz w:val="26"/>
          <w:szCs w:val="26"/>
        </w:rPr>
        <w:t>Хабазинского</w:t>
      </w:r>
      <w:proofErr w:type="spellEnd"/>
      <w:r w:rsidR="00306AE5" w:rsidRPr="00911659">
        <w:rPr>
          <w:sz w:val="26"/>
          <w:szCs w:val="26"/>
        </w:rPr>
        <w:t xml:space="preserve"> </w:t>
      </w:r>
      <w:r w:rsidR="00065631" w:rsidRPr="00911659">
        <w:rPr>
          <w:sz w:val="26"/>
          <w:szCs w:val="26"/>
        </w:rPr>
        <w:t xml:space="preserve">сельского Совета депутатов </w:t>
      </w:r>
      <w:proofErr w:type="spellStart"/>
      <w:r w:rsidR="00065631" w:rsidRPr="00911659">
        <w:rPr>
          <w:sz w:val="26"/>
          <w:szCs w:val="26"/>
        </w:rPr>
        <w:t>Топчихинского</w:t>
      </w:r>
      <w:proofErr w:type="spellEnd"/>
      <w:r w:rsidR="00065631" w:rsidRPr="00911659">
        <w:rPr>
          <w:sz w:val="26"/>
          <w:szCs w:val="26"/>
        </w:rPr>
        <w:t xml:space="preserve"> района Алтайского края седьмого созыва (приложение </w:t>
      </w:r>
      <w:r w:rsidRPr="00911659">
        <w:rPr>
          <w:sz w:val="26"/>
          <w:szCs w:val="26"/>
        </w:rPr>
        <w:t>2</w:t>
      </w:r>
      <w:r w:rsidR="00065631" w:rsidRPr="00911659">
        <w:rPr>
          <w:sz w:val="26"/>
          <w:szCs w:val="26"/>
        </w:rPr>
        <w:t>).</w:t>
      </w:r>
    </w:p>
    <w:p w:rsidR="002F31A2" w:rsidRPr="00911659" w:rsidRDefault="00CB2CB4" w:rsidP="0085358C">
      <w:pPr>
        <w:ind w:firstLine="708"/>
        <w:jc w:val="both"/>
        <w:rPr>
          <w:sz w:val="26"/>
          <w:szCs w:val="26"/>
        </w:rPr>
      </w:pPr>
      <w:r w:rsidRPr="00911659">
        <w:rPr>
          <w:sz w:val="26"/>
          <w:szCs w:val="26"/>
        </w:rPr>
        <w:t>3</w:t>
      </w:r>
      <w:r w:rsidR="00815874" w:rsidRPr="00911659">
        <w:rPr>
          <w:sz w:val="26"/>
          <w:szCs w:val="26"/>
        </w:rPr>
        <w:t>.</w:t>
      </w:r>
      <w:r w:rsidR="00F35F63" w:rsidRPr="00911659">
        <w:rPr>
          <w:sz w:val="26"/>
          <w:szCs w:val="26"/>
        </w:rPr>
        <w:t> </w:t>
      </w:r>
      <w:proofErr w:type="gramStart"/>
      <w:r w:rsidR="00F35F63" w:rsidRPr="00911659">
        <w:rPr>
          <w:sz w:val="26"/>
          <w:szCs w:val="26"/>
        </w:rPr>
        <w:t>Контроль за</w:t>
      </w:r>
      <w:proofErr w:type="gramEnd"/>
      <w:r w:rsidR="00F35F63" w:rsidRPr="00911659">
        <w:rPr>
          <w:sz w:val="26"/>
          <w:szCs w:val="26"/>
        </w:rPr>
        <w:t xml:space="preserve"> </w:t>
      </w:r>
      <w:r w:rsidR="00D51481" w:rsidRPr="00911659">
        <w:rPr>
          <w:sz w:val="26"/>
          <w:szCs w:val="26"/>
        </w:rPr>
        <w:t>исполнение</w:t>
      </w:r>
      <w:r w:rsidR="0077797D" w:rsidRPr="00911659">
        <w:rPr>
          <w:sz w:val="26"/>
          <w:szCs w:val="26"/>
        </w:rPr>
        <w:t>м</w:t>
      </w:r>
      <w:r w:rsidR="00D51481" w:rsidRPr="00911659">
        <w:rPr>
          <w:sz w:val="26"/>
          <w:szCs w:val="26"/>
        </w:rPr>
        <w:t xml:space="preserve"> </w:t>
      </w:r>
      <w:r w:rsidR="00F35F63" w:rsidRPr="00911659">
        <w:rPr>
          <w:sz w:val="26"/>
          <w:szCs w:val="26"/>
        </w:rPr>
        <w:t>настоящего решения возложить на</w:t>
      </w:r>
      <w:r w:rsidR="008010E0" w:rsidRPr="00911659">
        <w:rPr>
          <w:sz w:val="26"/>
          <w:szCs w:val="26"/>
        </w:rPr>
        <w:t xml:space="preserve"> </w:t>
      </w:r>
      <w:r w:rsidR="00D772D5" w:rsidRPr="00911659">
        <w:rPr>
          <w:sz w:val="26"/>
          <w:szCs w:val="26"/>
        </w:rPr>
        <w:t xml:space="preserve">председателя </w:t>
      </w:r>
      <w:r w:rsidR="00306AE5" w:rsidRPr="00911659">
        <w:rPr>
          <w:sz w:val="26"/>
          <w:szCs w:val="26"/>
        </w:rPr>
        <w:t>УИК</w:t>
      </w:r>
      <w:r w:rsidR="00D772D5" w:rsidRPr="00911659">
        <w:rPr>
          <w:sz w:val="26"/>
          <w:szCs w:val="26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22"/>
        <w:gridCol w:w="3217"/>
        <w:gridCol w:w="3232"/>
      </w:tblGrid>
      <w:tr w:rsidR="00076756" w:rsidRPr="00911659" w:rsidTr="00FF17E7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jc w:val="both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jc w:val="both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85358C" w:rsidP="00911659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       О.Н. Бушуева</w:t>
            </w:r>
          </w:p>
        </w:tc>
      </w:tr>
      <w:tr w:rsidR="00076756" w:rsidRPr="00911659" w:rsidTr="00FF17E7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rPr>
                <w:i/>
                <w:iCs/>
                <w:sz w:val="16"/>
                <w:szCs w:val="16"/>
              </w:rPr>
            </w:pPr>
            <w:r w:rsidRPr="00911659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rPr>
                <w:i/>
                <w:iCs/>
                <w:sz w:val="16"/>
                <w:szCs w:val="16"/>
              </w:rPr>
            </w:pPr>
            <w:r w:rsidRPr="00911659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076756" w:rsidRPr="00911659" w:rsidTr="00FF17E7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jc w:val="both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jc w:val="both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85358C" w:rsidP="00911659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Л.Р. </w:t>
            </w:r>
            <w:proofErr w:type="spellStart"/>
            <w:r>
              <w:rPr>
                <w:sz w:val="26"/>
                <w:szCs w:val="26"/>
                <w:u w:val="single"/>
              </w:rPr>
              <w:t>Головинова</w:t>
            </w:r>
            <w:proofErr w:type="spellEnd"/>
          </w:p>
        </w:tc>
      </w:tr>
      <w:tr w:rsidR="00076756" w:rsidRPr="00911659" w:rsidTr="00FF17E7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rPr>
                <w:i/>
                <w:iCs/>
                <w:sz w:val="16"/>
                <w:szCs w:val="16"/>
              </w:rPr>
            </w:pPr>
            <w:r w:rsidRPr="00911659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06AE5" w:rsidRPr="00911659" w:rsidRDefault="00306AE5" w:rsidP="00911659">
            <w:pPr>
              <w:rPr>
                <w:sz w:val="16"/>
                <w:szCs w:val="16"/>
              </w:rPr>
            </w:pPr>
            <w:r w:rsidRPr="00911659">
              <w:rPr>
                <w:i/>
                <w:iCs/>
                <w:sz w:val="16"/>
                <w:szCs w:val="16"/>
              </w:rPr>
              <w:t>(инициалы, фамилия)</w:t>
            </w:r>
          </w:p>
          <w:p w:rsidR="00306AE5" w:rsidRPr="00911659" w:rsidRDefault="00306AE5" w:rsidP="00911659">
            <w:pPr>
              <w:rPr>
                <w:sz w:val="16"/>
                <w:szCs w:val="16"/>
                <w:u w:val="single"/>
              </w:rPr>
            </w:pPr>
          </w:p>
        </w:tc>
      </w:tr>
    </w:tbl>
    <w:p w:rsidR="00306AE5" w:rsidRPr="00911659" w:rsidRDefault="0085358C" w:rsidP="00911659">
      <w:pPr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306AE5" w:rsidRPr="00911659">
        <w:rPr>
          <w:bCs/>
          <w:sz w:val="26"/>
          <w:szCs w:val="26"/>
        </w:rPr>
        <w:t xml:space="preserve">  МП </w:t>
      </w:r>
    </w:p>
    <w:p w:rsidR="000B31E4" w:rsidRPr="00911659" w:rsidRDefault="000B31E4" w:rsidP="00624ADB">
      <w:pPr>
        <w:ind w:left="4253"/>
        <w:rPr>
          <w:sz w:val="26"/>
          <w:szCs w:val="26"/>
        </w:rPr>
      </w:pPr>
      <w:r w:rsidRPr="00911659">
        <w:rPr>
          <w:sz w:val="26"/>
          <w:szCs w:val="26"/>
        </w:rPr>
        <w:lastRenderedPageBreak/>
        <w:t>Приложение 1</w:t>
      </w:r>
    </w:p>
    <w:p w:rsidR="000B31E4" w:rsidRPr="00911659" w:rsidRDefault="000B31E4" w:rsidP="00624ADB">
      <w:pPr>
        <w:ind w:left="4253"/>
        <w:rPr>
          <w:sz w:val="26"/>
          <w:szCs w:val="26"/>
        </w:rPr>
      </w:pPr>
    </w:p>
    <w:p w:rsidR="000B31E4" w:rsidRPr="00911659" w:rsidRDefault="000B31E4" w:rsidP="00624ADB">
      <w:pPr>
        <w:ind w:left="4253"/>
        <w:rPr>
          <w:sz w:val="26"/>
          <w:szCs w:val="26"/>
        </w:rPr>
      </w:pPr>
      <w:r w:rsidRPr="00911659">
        <w:rPr>
          <w:sz w:val="26"/>
          <w:szCs w:val="26"/>
        </w:rPr>
        <w:t xml:space="preserve">УТВЕРЖДЕНО </w:t>
      </w:r>
    </w:p>
    <w:p w:rsidR="00727692" w:rsidRPr="00911659" w:rsidRDefault="000B31E4" w:rsidP="00624ADB">
      <w:pPr>
        <w:ind w:left="4253"/>
        <w:rPr>
          <w:sz w:val="26"/>
          <w:szCs w:val="26"/>
        </w:rPr>
      </w:pPr>
      <w:r w:rsidRPr="00911659">
        <w:rPr>
          <w:sz w:val="26"/>
          <w:szCs w:val="26"/>
        </w:rPr>
        <w:t xml:space="preserve">решением </w:t>
      </w:r>
      <w:r w:rsidR="00727692" w:rsidRPr="00911659">
        <w:rPr>
          <w:sz w:val="26"/>
          <w:szCs w:val="26"/>
        </w:rPr>
        <w:t xml:space="preserve">УИК № </w:t>
      </w:r>
      <w:r w:rsidR="006D29E7">
        <w:rPr>
          <w:sz w:val="26"/>
          <w:szCs w:val="26"/>
        </w:rPr>
        <w:t>1632</w:t>
      </w:r>
      <w:r w:rsidRPr="00911659">
        <w:rPr>
          <w:sz w:val="26"/>
          <w:szCs w:val="26"/>
        </w:rPr>
        <w:t xml:space="preserve"> </w:t>
      </w:r>
    </w:p>
    <w:p w:rsidR="000B31E4" w:rsidRPr="00911659" w:rsidRDefault="0085358C" w:rsidP="00624ADB">
      <w:pPr>
        <w:ind w:left="4253"/>
        <w:rPr>
          <w:sz w:val="26"/>
          <w:szCs w:val="26"/>
        </w:rPr>
      </w:pPr>
      <w:r>
        <w:rPr>
          <w:sz w:val="26"/>
          <w:szCs w:val="26"/>
        </w:rPr>
        <w:t>от 04.07</w:t>
      </w:r>
      <w:r w:rsidR="00727692" w:rsidRPr="00911659">
        <w:rPr>
          <w:sz w:val="26"/>
          <w:szCs w:val="26"/>
        </w:rPr>
        <w:t>.</w:t>
      </w:r>
      <w:r>
        <w:rPr>
          <w:sz w:val="26"/>
          <w:szCs w:val="26"/>
        </w:rPr>
        <w:t>2022 № 13/12</w:t>
      </w:r>
    </w:p>
    <w:p w:rsidR="000B31E4" w:rsidRPr="00911659" w:rsidRDefault="000B31E4" w:rsidP="000B31E4">
      <w:pPr>
        <w:jc w:val="right"/>
        <w:rPr>
          <w:sz w:val="26"/>
          <w:szCs w:val="26"/>
        </w:rPr>
      </w:pPr>
    </w:p>
    <w:p w:rsidR="000B31E4" w:rsidRPr="00911659" w:rsidRDefault="000B31E4" w:rsidP="000B31E4">
      <w:pPr>
        <w:rPr>
          <w:b/>
          <w:sz w:val="26"/>
          <w:szCs w:val="26"/>
        </w:rPr>
      </w:pPr>
    </w:p>
    <w:p w:rsidR="00A670D0" w:rsidRDefault="000B31E4" w:rsidP="000B31E4">
      <w:pPr>
        <w:rPr>
          <w:b/>
          <w:sz w:val="26"/>
          <w:szCs w:val="26"/>
        </w:rPr>
      </w:pPr>
      <w:r w:rsidRPr="00911659">
        <w:rPr>
          <w:b/>
          <w:sz w:val="26"/>
          <w:szCs w:val="26"/>
        </w:rPr>
        <w:t>Распределение средств местного бюджета</w:t>
      </w:r>
      <w:r w:rsidR="006C49A2">
        <w:rPr>
          <w:b/>
          <w:sz w:val="26"/>
          <w:szCs w:val="26"/>
        </w:rPr>
        <w:t xml:space="preserve"> </w:t>
      </w:r>
      <w:r w:rsidRPr="00911659">
        <w:rPr>
          <w:b/>
          <w:sz w:val="26"/>
          <w:szCs w:val="26"/>
        </w:rPr>
        <w:t xml:space="preserve">на подготовку и проведение выборов депутатов </w:t>
      </w:r>
      <w:proofErr w:type="spellStart"/>
      <w:r w:rsidR="006D29E7">
        <w:rPr>
          <w:b/>
          <w:sz w:val="26"/>
          <w:szCs w:val="26"/>
        </w:rPr>
        <w:t>Хабазинского</w:t>
      </w:r>
      <w:proofErr w:type="spellEnd"/>
      <w:r w:rsidR="006C49A2">
        <w:rPr>
          <w:b/>
          <w:sz w:val="26"/>
          <w:szCs w:val="26"/>
        </w:rPr>
        <w:t xml:space="preserve"> </w:t>
      </w:r>
      <w:r w:rsidRPr="00911659">
        <w:rPr>
          <w:b/>
          <w:sz w:val="26"/>
          <w:szCs w:val="26"/>
        </w:rPr>
        <w:t>сельского Совета депутатов</w:t>
      </w:r>
    </w:p>
    <w:p w:rsidR="000B31E4" w:rsidRPr="00911659" w:rsidRDefault="000B31E4" w:rsidP="000B31E4">
      <w:pPr>
        <w:rPr>
          <w:b/>
          <w:sz w:val="26"/>
          <w:szCs w:val="26"/>
        </w:rPr>
      </w:pPr>
      <w:r w:rsidRPr="00911659">
        <w:rPr>
          <w:b/>
          <w:sz w:val="26"/>
          <w:szCs w:val="26"/>
        </w:rPr>
        <w:t xml:space="preserve"> </w:t>
      </w:r>
      <w:proofErr w:type="spellStart"/>
      <w:r w:rsidRPr="00911659">
        <w:rPr>
          <w:b/>
          <w:sz w:val="26"/>
          <w:szCs w:val="26"/>
        </w:rPr>
        <w:t>Топчихинского</w:t>
      </w:r>
      <w:proofErr w:type="spellEnd"/>
      <w:r w:rsidRPr="00911659">
        <w:rPr>
          <w:b/>
          <w:sz w:val="26"/>
          <w:szCs w:val="26"/>
        </w:rPr>
        <w:t xml:space="preserve"> района Алтайского края седьмого созыва</w:t>
      </w:r>
    </w:p>
    <w:p w:rsidR="000B31E4" w:rsidRPr="00911659" w:rsidRDefault="000B31E4" w:rsidP="000B31E4">
      <w:pPr>
        <w:rPr>
          <w:b/>
          <w:sz w:val="26"/>
          <w:szCs w:val="26"/>
        </w:rPr>
      </w:pPr>
    </w:p>
    <w:p w:rsidR="000B31E4" w:rsidRPr="00911659" w:rsidRDefault="000B31E4" w:rsidP="000B31E4">
      <w:pPr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076756" w:rsidRPr="00911659" w:rsidTr="006D76E3">
        <w:tc>
          <w:tcPr>
            <w:tcW w:w="3402" w:type="dxa"/>
            <w:vAlign w:val="bottom"/>
          </w:tcPr>
          <w:p w:rsidR="000B31E4" w:rsidRPr="00911659" w:rsidRDefault="000B31E4" w:rsidP="006D76E3">
            <w:pPr>
              <w:jc w:val="left"/>
              <w:rPr>
                <w:b/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Наименование избирательной комиссии: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bottom"/>
          </w:tcPr>
          <w:p w:rsidR="000B31E4" w:rsidRPr="00911659" w:rsidRDefault="00EE6B99" w:rsidP="006D76E3">
            <w:pPr>
              <w:jc w:val="both"/>
              <w:rPr>
                <w:b/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Участковая</w:t>
            </w:r>
            <w:r w:rsidR="000B31E4" w:rsidRPr="00911659">
              <w:rPr>
                <w:sz w:val="26"/>
                <w:szCs w:val="26"/>
              </w:rPr>
              <w:t xml:space="preserve"> избирательная комиссия</w:t>
            </w:r>
            <w:r w:rsidRPr="00911659">
              <w:rPr>
                <w:sz w:val="26"/>
                <w:szCs w:val="26"/>
              </w:rPr>
              <w:t xml:space="preserve"> </w:t>
            </w:r>
            <w:r w:rsidR="002D0DE1" w:rsidRPr="00911659">
              <w:rPr>
                <w:sz w:val="26"/>
                <w:szCs w:val="26"/>
              </w:rPr>
              <w:t xml:space="preserve">избирательного участка </w:t>
            </w:r>
            <w:r w:rsidRPr="00911659">
              <w:rPr>
                <w:sz w:val="26"/>
                <w:szCs w:val="26"/>
              </w:rPr>
              <w:t xml:space="preserve">№ </w:t>
            </w:r>
            <w:r w:rsidR="006D29E7">
              <w:rPr>
                <w:sz w:val="26"/>
                <w:szCs w:val="26"/>
              </w:rPr>
              <w:t>1632</w:t>
            </w:r>
          </w:p>
        </w:tc>
      </w:tr>
      <w:tr w:rsidR="00076756" w:rsidRPr="00911659" w:rsidTr="006D76E3">
        <w:tc>
          <w:tcPr>
            <w:tcW w:w="3402" w:type="dxa"/>
            <w:vAlign w:val="bottom"/>
          </w:tcPr>
          <w:p w:rsidR="000B31E4" w:rsidRPr="00911659" w:rsidRDefault="000B31E4" w:rsidP="006D76E3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5943" w:type="dxa"/>
            <w:tcBorders>
              <w:top w:val="single" w:sz="4" w:space="0" w:color="auto"/>
            </w:tcBorders>
            <w:vAlign w:val="bottom"/>
          </w:tcPr>
          <w:p w:rsidR="000B31E4" w:rsidRPr="00911659" w:rsidRDefault="000B31E4" w:rsidP="006D76E3">
            <w:pPr>
              <w:rPr>
                <w:b/>
                <w:sz w:val="26"/>
                <w:szCs w:val="26"/>
              </w:rPr>
            </w:pPr>
          </w:p>
        </w:tc>
      </w:tr>
      <w:tr w:rsidR="000B31E4" w:rsidRPr="00911659" w:rsidTr="006D76E3">
        <w:tc>
          <w:tcPr>
            <w:tcW w:w="3402" w:type="dxa"/>
            <w:vAlign w:val="bottom"/>
          </w:tcPr>
          <w:p w:rsidR="000B31E4" w:rsidRPr="00911659" w:rsidRDefault="000B31E4" w:rsidP="006D76E3">
            <w:pPr>
              <w:jc w:val="left"/>
              <w:rPr>
                <w:b/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Вид выборов: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bottom"/>
          </w:tcPr>
          <w:p w:rsidR="000B31E4" w:rsidRPr="00911659" w:rsidRDefault="000B31E4" w:rsidP="00C00A43">
            <w:pPr>
              <w:jc w:val="both"/>
              <w:rPr>
                <w:b/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выборы депутатов </w:t>
            </w:r>
            <w:proofErr w:type="spellStart"/>
            <w:r w:rsidR="006D29E7">
              <w:rPr>
                <w:sz w:val="26"/>
                <w:szCs w:val="26"/>
              </w:rPr>
              <w:t>Хабазинского</w:t>
            </w:r>
            <w:proofErr w:type="spellEnd"/>
            <w:r w:rsidR="002D0DE1" w:rsidRPr="00911659">
              <w:rPr>
                <w:sz w:val="26"/>
                <w:szCs w:val="26"/>
              </w:rPr>
              <w:t xml:space="preserve"> </w:t>
            </w:r>
            <w:r w:rsidR="00C00A43" w:rsidRPr="00911659">
              <w:rPr>
                <w:sz w:val="26"/>
                <w:szCs w:val="26"/>
              </w:rPr>
              <w:t>сельского</w:t>
            </w:r>
            <w:r w:rsidRPr="00911659">
              <w:rPr>
                <w:sz w:val="26"/>
                <w:szCs w:val="26"/>
              </w:rPr>
              <w:t xml:space="preserve"> Совета депутатов </w:t>
            </w:r>
            <w:proofErr w:type="spellStart"/>
            <w:r w:rsidR="00C00A43" w:rsidRPr="00911659">
              <w:rPr>
                <w:sz w:val="26"/>
                <w:szCs w:val="26"/>
              </w:rPr>
              <w:t>Топчихинского</w:t>
            </w:r>
            <w:proofErr w:type="spellEnd"/>
            <w:r w:rsidR="00C00A43" w:rsidRPr="00911659">
              <w:rPr>
                <w:sz w:val="26"/>
                <w:szCs w:val="26"/>
              </w:rPr>
              <w:t xml:space="preserve"> района </w:t>
            </w:r>
            <w:r w:rsidRPr="00911659">
              <w:rPr>
                <w:sz w:val="26"/>
                <w:szCs w:val="26"/>
              </w:rPr>
              <w:t>Алтайского края седьмого созыва</w:t>
            </w:r>
          </w:p>
        </w:tc>
      </w:tr>
    </w:tbl>
    <w:p w:rsidR="000B31E4" w:rsidRPr="00911659" w:rsidRDefault="000B31E4" w:rsidP="000B31E4">
      <w:pPr>
        <w:jc w:val="both"/>
        <w:rPr>
          <w:sz w:val="26"/>
          <w:szCs w:val="26"/>
        </w:rPr>
      </w:pPr>
    </w:p>
    <w:p w:rsidR="000B31E4" w:rsidRPr="00911659" w:rsidRDefault="000B31E4" w:rsidP="000B31E4">
      <w:pPr>
        <w:jc w:val="both"/>
        <w:rPr>
          <w:sz w:val="26"/>
          <w:szCs w:val="26"/>
        </w:rPr>
      </w:pPr>
    </w:p>
    <w:tbl>
      <w:tblPr>
        <w:tblW w:w="9373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858"/>
        <w:gridCol w:w="3515"/>
      </w:tblGrid>
      <w:tr w:rsidR="00076756" w:rsidRPr="00911659" w:rsidTr="006D76E3">
        <w:trPr>
          <w:trHeight w:val="817"/>
          <w:tblHeader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E4" w:rsidRPr="00911659" w:rsidRDefault="000B31E4" w:rsidP="006D76E3">
            <w:pPr>
              <w:rPr>
                <w:bCs/>
                <w:sz w:val="26"/>
                <w:szCs w:val="26"/>
              </w:rPr>
            </w:pPr>
            <w:r w:rsidRPr="00911659">
              <w:rPr>
                <w:bCs/>
                <w:sz w:val="26"/>
                <w:szCs w:val="26"/>
              </w:rPr>
              <w:t>Направление расходов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1E4" w:rsidRPr="00911659" w:rsidRDefault="000B31E4" w:rsidP="006D76E3">
            <w:pPr>
              <w:rPr>
                <w:bCs/>
                <w:sz w:val="26"/>
                <w:szCs w:val="26"/>
              </w:rPr>
            </w:pPr>
            <w:r w:rsidRPr="00911659">
              <w:rPr>
                <w:bCs/>
                <w:sz w:val="26"/>
                <w:szCs w:val="26"/>
              </w:rPr>
              <w:t>Сумма, рублей</w:t>
            </w:r>
          </w:p>
        </w:tc>
      </w:tr>
      <w:tr w:rsidR="00076756" w:rsidRPr="00911659" w:rsidTr="006D76E3">
        <w:trPr>
          <w:trHeight w:val="315"/>
          <w:tblHeader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E4" w:rsidRPr="00911659" w:rsidRDefault="000B31E4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E4" w:rsidRPr="00911659" w:rsidRDefault="000B31E4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2</w:t>
            </w:r>
          </w:p>
        </w:tc>
      </w:tr>
      <w:tr w:rsidR="00076756" w:rsidRPr="00911659" w:rsidTr="006D76E3">
        <w:trPr>
          <w:trHeight w:val="521"/>
          <w:tblHeader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E4" w:rsidRPr="00911659" w:rsidRDefault="000B31E4" w:rsidP="006D76E3">
            <w:pPr>
              <w:rPr>
                <w:b/>
                <w:sz w:val="26"/>
                <w:szCs w:val="26"/>
              </w:rPr>
            </w:pPr>
            <w:r w:rsidRPr="00911659">
              <w:rPr>
                <w:b/>
                <w:sz w:val="26"/>
                <w:szCs w:val="26"/>
              </w:rPr>
              <w:t>Всего средств местного бюджета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E4" w:rsidRPr="00911659" w:rsidRDefault="00A670D0" w:rsidP="006D29E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6D29E7">
              <w:rPr>
                <w:b/>
                <w:sz w:val="26"/>
                <w:szCs w:val="26"/>
              </w:rPr>
              <w:t>1</w:t>
            </w:r>
            <w:r w:rsidR="000B31E4" w:rsidRPr="00911659">
              <w:rPr>
                <w:b/>
                <w:sz w:val="26"/>
                <w:szCs w:val="26"/>
              </w:rPr>
              <w:t xml:space="preserve"> 000,00</w:t>
            </w:r>
          </w:p>
        </w:tc>
      </w:tr>
      <w:tr w:rsidR="00076756" w:rsidRPr="00911659" w:rsidTr="006D76E3">
        <w:trPr>
          <w:trHeight w:val="315"/>
          <w:tblHeader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E4" w:rsidRPr="00911659" w:rsidRDefault="000B31E4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в том числе: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E4" w:rsidRPr="00911659" w:rsidRDefault="000B31E4" w:rsidP="006D76E3">
            <w:pPr>
              <w:rPr>
                <w:sz w:val="26"/>
                <w:szCs w:val="26"/>
              </w:rPr>
            </w:pPr>
          </w:p>
        </w:tc>
      </w:tr>
      <w:tr w:rsidR="00076756" w:rsidRPr="00911659" w:rsidTr="006D76E3">
        <w:trPr>
          <w:trHeight w:val="1831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E4" w:rsidRPr="00911659" w:rsidRDefault="000D7824" w:rsidP="006D76E3">
            <w:pPr>
              <w:rPr>
                <w:b/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Участковая избирательная комиссия избирательного участка № </w:t>
            </w:r>
            <w:r w:rsidR="006D29E7">
              <w:rPr>
                <w:sz w:val="26"/>
                <w:szCs w:val="26"/>
              </w:rPr>
              <w:t>1632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1E4" w:rsidRPr="00911659" w:rsidRDefault="00A670D0" w:rsidP="006D29E7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6D29E7">
              <w:rPr>
                <w:bCs/>
                <w:sz w:val="26"/>
                <w:szCs w:val="26"/>
              </w:rPr>
              <w:t>1</w:t>
            </w:r>
            <w:r w:rsidR="000B31E4" w:rsidRPr="00911659">
              <w:rPr>
                <w:bCs/>
                <w:sz w:val="26"/>
                <w:szCs w:val="26"/>
              </w:rPr>
              <w:t xml:space="preserve"> 000,00</w:t>
            </w:r>
          </w:p>
        </w:tc>
      </w:tr>
    </w:tbl>
    <w:p w:rsidR="000B31E4" w:rsidRPr="00911659" w:rsidRDefault="000B31E4" w:rsidP="00C803CB">
      <w:pPr>
        <w:ind w:left="4395"/>
        <w:rPr>
          <w:sz w:val="26"/>
          <w:szCs w:val="26"/>
        </w:rPr>
      </w:pPr>
    </w:p>
    <w:p w:rsidR="00C00A43" w:rsidRPr="00911659" w:rsidRDefault="00C00A43" w:rsidP="00C803CB">
      <w:pPr>
        <w:ind w:left="4395"/>
        <w:rPr>
          <w:sz w:val="26"/>
          <w:szCs w:val="26"/>
        </w:rPr>
      </w:pPr>
    </w:p>
    <w:p w:rsidR="00C00A43" w:rsidRPr="00911659" w:rsidRDefault="00C00A43" w:rsidP="00C803CB">
      <w:pPr>
        <w:ind w:left="4395"/>
        <w:rPr>
          <w:sz w:val="26"/>
          <w:szCs w:val="26"/>
        </w:rPr>
      </w:pPr>
    </w:p>
    <w:p w:rsidR="00C00A43" w:rsidRPr="00911659" w:rsidRDefault="00C00A43" w:rsidP="00C803CB">
      <w:pPr>
        <w:ind w:left="4395"/>
        <w:rPr>
          <w:sz w:val="26"/>
          <w:szCs w:val="26"/>
        </w:rPr>
      </w:pPr>
    </w:p>
    <w:p w:rsidR="00C00A43" w:rsidRDefault="00C00A43" w:rsidP="00C803CB">
      <w:pPr>
        <w:ind w:left="4395"/>
        <w:rPr>
          <w:sz w:val="26"/>
          <w:szCs w:val="26"/>
        </w:rPr>
      </w:pPr>
    </w:p>
    <w:p w:rsidR="006C49A2" w:rsidRDefault="006C49A2" w:rsidP="00C803CB">
      <w:pPr>
        <w:ind w:left="4395"/>
        <w:rPr>
          <w:sz w:val="26"/>
          <w:szCs w:val="26"/>
        </w:rPr>
      </w:pPr>
    </w:p>
    <w:p w:rsidR="006C49A2" w:rsidRDefault="006C49A2" w:rsidP="00C803CB">
      <w:pPr>
        <w:ind w:left="4395"/>
        <w:rPr>
          <w:sz w:val="26"/>
          <w:szCs w:val="26"/>
        </w:rPr>
      </w:pPr>
    </w:p>
    <w:p w:rsidR="006C49A2" w:rsidRDefault="006C49A2" w:rsidP="00C803CB">
      <w:pPr>
        <w:ind w:left="4395"/>
        <w:rPr>
          <w:sz w:val="26"/>
          <w:szCs w:val="26"/>
        </w:rPr>
      </w:pPr>
    </w:p>
    <w:p w:rsidR="006C49A2" w:rsidRPr="00911659" w:rsidRDefault="006C49A2" w:rsidP="00C803CB">
      <w:pPr>
        <w:ind w:left="4395"/>
        <w:rPr>
          <w:sz w:val="26"/>
          <w:szCs w:val="26"/>
        </w:rPr>
      </w:pPr>
    </w:p>
    <w:p w:rsidR="00C00A43" w:rsidRPr="00911659" w:rsidRDefault="00C00A43" w:rsidP="00C803CB">
      <w:pPr>
        <w:ind w:left="4395"/>
        <w:rPr>
          <w:sz w:val="26"/>
          <w:szCs w:val="26"/>
        </w:rPr>
      </w:pPr>
    </w:p>
    <w:p w:rsidR="00C00A43" w:rsidRPr="00911659" w:rsidRDefault="00C00A43" w:rsidP="00C803CB">
      <w:pPr>
        <w:ind w:left="4395"/>
        <w:rPr>
          <w:sz w:val="26"/>
          <w:szCs w:val="26"/>
        </w:rPr>
      </w:pPr>
    </w:p>
    <w:p w:rsidR="007B604D" w:rsidRPr="00911659" w:rsidRDefault="007B604D" w:rsidP="00C803CB">
      <w:pPr>
        <w:ind w:left="4395"/>
        <w:rPr>
          <w:sz w:val="26"/>
          <w:szCs w:val="26"/>
        </w:rPr>
      </w:pPr>
    </w:p>
    <w:p w:rsidR="007B604D" w:rsidRPr="00911659" w:rsidRDefault="007B604D" w:rsidP="00C803CB">
      <w:pPr>
        <w:ind w:left="4395"/>
        <w:rPr>
          <w:sz w:val="26"/>
          <w:szCs w:val="26"/>
        </w:rPr>
      </w:pPr>
    </w:p>
    <w:p w:rsidR="007B604D" w:rsidRPr="00911659" w:rsidRDefault="007B604D" w:rsidP="00C803CB">
      <w:pPr>
        <w:ind w:left="4395"/>
        <w:rPr>
          <w:sz w:val="26"/>
          <w:szCs w:val="26"/>
        </w:rPr>
      </w:pPr>
    </w:p>
    <w:p w:rsidR="007B604D" w:rsidRPr="00911659" w:rsidRDefault="007B604D" w:rsidP="00C803CB">
      <w:pPr>
        <w:ind w:left="4395"/>
        <w:rPr>
          <w:sz w:val="26"/>
          <w:szCs w:val="26"/>
        </w:rPr>
      </w:pPr>
    </w:p>
    <w:p w:rsidR="000B31E4" w:rsidRPr="00911659" w:rsidRDefault="000B31E4" w:rsidP="00C803CB">
      <w:pPr>
        <w:ind w:left="4395"/>
        <w:rPr>
          <w:sz w:val="26"/>
          <w:szCs w:val="26"/>
        </w:rPr>
      </w:pPr>
    </w:p>
    <w:p w:rsidR="000B31E4" w:rsidRPr="00911659" w:rsidRDefault="000B31E4" w:rsidP="00C803CB">
      <w:pPr>
        <w:ind w:left="4395"/>
        <w:rPr>
          <w:sz w:val="26"/>
          <w:szCs w:val="26"/>
        </w:rPr>
      </w:pPr>
    </w:p>
    <w:p w:rsidR="003F7132" w:rsidRPr="00911659" w:rsidRDefault="003F7132" w:rsidP="00ED23A9">
      <w:pPr>
        <w:ind w:left="4253"/>
        <w:rPr>
          <w:sz w:val="26"/>
          <w:szCs w:val="26"/>
        </w:rPr>
      </w:pPr>
      <w:r w:rsidRPr="00911659">
        <w:rPr>
          <w:sz w:val="26"/>
          <w:szCs w:val="26"/>
        </w:rPr>
        <w:lastRenderedPageBreak/>
        <w:t xml:space="preserve">Приложение </w:t>
      </w:r>
      <w:r w:rsidR="007B604D" w:rsidRPr="00911659">
        <w:rPr>
          <w:sz w:val="26"/>
          <w:szCs w:val="26"/>
        </w:rPr>
        <w:t>2</w:t>
      </w:r>
    </w:p>
    <w:p w:rsidR="003F7132" w:rsidRPr="00911659" w:rsidRDefault="003F7132" w:rsidP="00ED23A9">
      <w:pPr>
        <w:ind w:left="4253"/>
        <w:rPr>
          <w:sz w:val="26"/>
          <w:szCs w:val="26"/>
        </w:rPr>
      </w:pPr>
    </w:p>
    <w:p w:rsidR="003F7132" w:rsidRPr="00911659" w:rsidRDefault="003F7132" w:rsidP="00ED23A9">
      <w:pPr>
        <w:ind w:left="4253"/>
        <w:rPr>
          <w:sz w:val="26"/>
          <w:szCs w:val="26"/>
        </w:rPr>
      </w:pPr>
      <w:r w:rsidRPr="00911659">
        <w:rPr>
          <w:sz w:val="26"/>
          <w:szCs w:val="26"/>
        </w:rPr>
        <w:t xml:space="preserve">УТВЕРЖДЕНО </w:t>
      </w:r>
    </w:p>
    <w:p w:rsidR="00803AEA" w:rsidRPr="00911659" w:rsidRDefault="00803AEA" w:rsidP="00FF17E7">
      <w:pPr>
        <w:ind w:left="4253"/>
        <w:rPr>
          <w:sz w:val="26"/>
          <w:szCs w:val="26"/>
        </w:rPr>
      </w:pPr>
      <w:r w:rsidRPr="00911659">
        <w:rPr>
          <w:sz w:val="26"/>
          <w:szCs w:val="26"/>
        </w:rPr>
        <w:t xml:space="preserve">решением УИК № </w:t>
      </w:r>
      <w:r w:rsidR="006D29E7">
        <w:rPr>
          <w:sz w:val="26"/>
          <w:szCs w:val="26"/>
        </w:rPr>
        <w:t>1632</w:t>
      </w:r>
      <w:r w:rsidRPr="00911659">
        <w:rPr>
          <w:sz w:val="26"/>
          <w:szCs w:val="26"/>
        </w:rPr>
        <w:t xml:space="preserve"> </w:t>
      </w:r>
    </w:p>
    <w:p w:rsidR="00803AEA" w:rsidRPr="00911659" w:rsidRDefault="0085358C" w:rsidP="00803AEA">
      <w:pPr>
        <w:ind w:left="4253"/>
        <w:rPr>
          <w:sz w:val="26"/>
          <w:szCs w:val="26"/>
        </w:rPr>
      </w:pPr>
      <w:r>
        <w:rPr>
          <w:sz w:val="26"/>
          <w:szCs w:val="26"/>
        </w:rPr>
        <w:t>от 04.07.2022 № 13/12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41"/>
        <w:gridCol w:w="6963"/>
        <w:gridCol w:w="2096"/>
      </w:tblGrid>
      <w:tr w:rsidR="00076756" w:rsidRPr="00911659" w:rsidTr="006D76E3">
        <w:trPr>
          <w:trHeight w:val="12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7132" w:rsidRPr="00911659" w:rsidRDefault="003F7132" w:rsidP="006D76E3">
            <w:pPr>
              <w:rPr>
                <w:b/>
                <w:bCs/>
                <w:sz w:val="26"/>
                <w:szCs w:val="26"/>
              </w:rPr>
            </w:pPr>
          </w:p>
          <w:p w:rsidR="003F7132" w:rsidRPr="00911659" w:rsidRDefault="003F7132" w:rsidP="006D76E3">
            <w:pPr>
              <w:rPr>
                <w:b/>
                <w:bCs/>
                <w:sz w:val="26"/>
                <w:szCs w:val="26"/>
              </w:rPr>
            </w:pPr>
          </w:p>
          <w:p w:rsidR="003F7132" w:rsidRPr="00911659" w:rsidRDefault="003F7132" w:rsidP="006D76E3">
            <w:pPr>
              <w:rPr>
                <w:b/>
                <w:bCs/>
                <w:sz w:val="26"/>
                <w:szCs w:val="26"/>
              </w:rPr>
            </w:pPr>
            <w:r w:rsidRPr="00911659">
              <w:rPr>
                <w:b/>
                <w:bCs/>
                <w:sz w:val="26"/>
                <w:szCs w:val="26"/>
              </w:rPr>
              <w:t>Смета расходов</w:t>
            </w:r>
          </w:p>
          <w:p w:rsidR="007B604D" w:rsidRPr="00911659" w:rsidRDefault="0011393B" w:rsidP="007B604D">
            <w:pPr>
              <w:rPr>
                <w:b/>
                <w:bCs/>
                <w:sz w:val="26"/>
                <w:szCs w:val="26"/>
              </w:rPr>
            </w:pPr>
            <w:r w:rsidRPr="00911659">
              <w:rPr>
                <w:b/>
                <w:bCs/>
                <w:sz w:val="26"/>
                <w:szCs w:val="26"/>
              </w:rPr>
              <w:t>у</w:t>
            </w:r>
            <w:r w:rsidR="007B604D" w:rsidRPr="00911659">
              <w:rPr>
                <w:b/>
                <w:bCs/>
                <w:sz w:val="26"/>
                <w:szCs w:val="26"/>
              </w:rPr>
              <w:t xml:space="preserve">частковой избирательной комиссии избирательного участка № </w:t>
            </w:r>
            <w:r w:rsidR="006D29E7">
              <w:rPr>
                <w:b/>
                <w:bCs/>
                <w:sz w:val="26"/>
                <w:szCs w:val="26"/>
              </w:rPr>
              <w:t>1632</w:t>
            </w:r>
          </w:p>
          <w:p w:rsidR="003F7132" w:rsidRPr="00911659" w:rsidRDefault="007B604D" w:rsidP="006D76E3">
            <w:pPr>
              <w:rPr>
                <w:b/>
                <w:bCs/>
                <w:sz w:val="26"/>
                <w:szCs w:val="26"/>
              </w:rPr>
            </w:pPr>
            <w:r w:rsidRPr="00911659">
              <w:rPr>
                <w:b/>
                <w:bCs/>
                <w:sz w:val="26"/>
                <w:szCs w:val="26"/>
              </w:rPr>
              <w:t xml:space="preserve">на подготовку и проведение выборов </w:t>
            </w:r>
            <w:r w:rsidRPr="00911659">
              <w:rPr>
                <w:b/>
                <w:sz w:val="26"/>
                <w:szCs w:val="26"/>
              </w:rPr>
              <w:t xml:space="preserve">депутатов </w:t>
            </w:r>
            <w:proofErr w:type="spellStart"/>
            <w:r w:rsidR="006D29E7">
              <w:rPr>
                <w:b/>
                <w:sz w:val="26"/>
                <w:szCs w:val="26"/>
              </w:rPr>
              <w:t>Хабазинского</w:t>
            </w:r>
            <w:proofErr w:type="spellEnd"/>
            <w:r w:rsidRPr="00911659">
              <w:rPr>
                <w:b/>
                <w:sz w:val="26"/>
                <w:szCs w:val="26"/>
              </w:rPr>
              <w:t xml:space="preserve"> </w:t>
            </w:r>
            <w:r w:rsidR="000B7AF8" w:rsidRPr="00911659">
              <w:rPr>
                <w:b/>
                <w:sz w:val="26"/>
                <w:szCs w:val="26"/>
              </w:rPr>
              <w:t xml:space="preserve">сельского Совета депутатов </w:t>
            </w:r>
            <w:proofErr w:type="spellStart"/>
            <w:r w:rsidR="000B7AF8" w:rsidRPr="00911659">
              <w:rPr>
                <w:b/>
                <w:sz w:val="26"/>
                <w:szCs w:val="26"/>
              </w:rPr>
              <w:t>Топчихинского</w:t>
            </w:r>
            <w:proofErr w:type="spellEnd"/>
            <w:r w:rsidR="000B7AF8" w:rsidRPr="00911659">
              <w:rPr>
                <w:b/>
                <w:sz w:val="26"/>
                <w:szCs w:val="26"/>
              </w:rPr>
              <w:t xml:space="preserve"> района </w:t>
            </w:r>
            <w:r w:rsidR="003F7132" w:rsidRPr="00911659">
              <w:rPr>
                <w:b/>
                <w:sz w:val="26"/>
                <w:szCs w:val="26"/>
              </w:rPr>
              <w:t>Алтайского края седьмого созыва</w:t>
            </w:r>
            <w:r w:rsidR="003F7132" w:rsidRPr="00911659">
              <w:rPr>
                <w:b/>
                <w:bCs/>
                <w:sz w:val="26"/>
                <w:szCs w:val="26"/>
              </w:rPr>
              <w:t xml:space="preserve"> </w:t>
            </w:r>
          </w:p>
          <w:p w:rsidR="003F7132" w:rsidRPr="00911659" w:rsidRDefault="003F7132" w:rsidP="006D76E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76756" w:rsidRPr="00911659" w:rsidTr="006D76E3">
        <w:trPr>
          <w:trHeight w:val="570"/>
        </w:trPr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Направления расходов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Сумма,</w:t>
            </w:r>
            <w:r w:rsidRPr="00911659">
              <w:rPr>
                <w:sz w:val="26"/>
                <w:szCs w:val="26"/>
              </w:rPr>
              <w:br/>
              <w:t>рублей</w:t>
            </w:r>
          </w:p>
        </w:tc>
      </w:tr>
      <w:tr w:rsidR="00076756" w:rsidRPr="00911659" w:rsidTr="006D76E3">
        <w:trPr>
          <w:trHeight w:val="240"/>
        </w:trPr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2</w:t>
            </w:r>
          </w:p>
        </w:tc>
      </w:tr>
      <w:tr w:rsidR="00076756" w:rsidRPr="00911659" w:rsidTr="006D76E3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1.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Компенсация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 </w:t>
            </w:r>
          </w:p>
        </w:tc>
      </w:tr>
      <w:tr w:rsidR="00076756" w:rsidRPr="00911659" w:rsidTr="006D76E3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2.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Дополнительная оплата труда (вознаграждение)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C1393B" w:rsidP="006D29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D29E7">
              <w:rPr>
                <w:sz w:val="26"/>
                <w:szCs w:val="26"/>
              </w:rPr>
              <w:t>4</w:t>
            </w:r>
            <w:r w:rsidR="005157C9" w:rsidRPr="00911659">
              <w:rPr>
                <w:sz w:val="26"/>
                <w:szCs w:val="26"/>
              </w:rPr>
              <w:t xml:space="preserve"> 0</w:t>
            </w:r>
            <w:r w:rsidR="003F7132" w:rsidRPr="00911659">
              <w:rPr>
                <w:sz w:val="26"/>
                <w:szCs w:val="26"/>
              </w:rPr>
              <w:t>00,00 </w:t>
            </w:r>
          </w:p>
        </w:tc>
      </w:tr>
      <w:tr w:rsidR="00076756" w:rsidRPr="00911659" w:rsidTr="006D76E3">
        <w:trPr>
          <w:trHeight w:val="4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3.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Расходы на изготовление печатной продукции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132" w:rsidRPr="00911659" w:rsidRDefault="00206D7A" w:rsidP="006D7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157C9" w:rsidRPr="00911659">
              <w:rPr>
                <w:sz w:val="26"/>
                <w:szCs w:val="26"/>
              </w:rPr>
              <w:t xml:space="preserve"> 0</w:t>
            </w:r>
            <w:r w:rsidR="003F7132" w:rsidRPr="00911659">
              <w:rPr>
                <w:sz w:val="26"/>
                <w:szCs w:val="26"/>
              </w:rPr>
              <w:t>00,00 </w:t>
            </w:r>
          </w:p>
        </w:tc>
      </w:tr>
      <w:tr w:rsidR="00076756" w:rsidRPr="00911659" w:rsidTr="006D76E3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4.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Расходы на связь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 </w:t>
            </w:r>
          </w:p>
        </w:tc>
      </w:tr>
      <w:tr w:rsidR="00076756" w:rsidRPr="00911659" w:rsidTr="006D76E3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5.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Транспортные расходы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 </w:t>
            </w:r>
          </w:p>
        </w:tc>
      </w:tr>
      <w:tr w:rsidR="00076756" w:rsidRPr="00911659" w:rsidTr="006D76E3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6.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Канцелярские расходы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</w:p>
        </w:tc>
      </w:tr>
      <w:tr w:rsidR="00076756" w:rsidRPr="00911659" w:rsidTr="006D76E3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7.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Командировочные расходы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 </w:t>
            </w:r>
          </w:p>
        </w:tc>
      </w:tr>
      <w:tr w:rsidR="00076756" w:rsidRPr="00911659" w:rsidTr="006D76E3">
        <w:trPr>
          <w:trHeight w:val="73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8.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Расходы на приобретение оборудования, других материальных ценностей (материальных запасов)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 </w:t>
            </w:r>
          </w:p>
        </w:tc>
      </w:tr>
      <w:tr w:rsidR="00076756" w:rsidRPr="00911659" w:rsidTr="006D76E3">
        <w:trPr>
          <w:trHeight w:val="6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>9.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132" w:rsidRPr="00911659" w:rsidRDefault="003F7132" w:rsidP="006D76E3">
            <w:pPr>
              <w:jc w:val="left"/>
              <w:rPr>
                <w:sz w:val="26"/>
                <w:szCs w:val="26"/>
              </w:rPr>
            </w:pPr>
            <w:r w:rsidRPr="00911659">
              <w:rPr>
                <w:sz w:val="26"/>
                <w:szCs w:val="26"/>
              </w:rPr>
              <w:t xml:space="preserve">Другие расходы, связанные с подготовкой и проведением выборов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132" w:rsidRPr="00911659" w:rsidRDefault="00C1393B" w:rsidP="006D7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4 000,00</w:t>
            </w:r>
          </w:p>
        </w:tc>
      </w:tr>
      <w:tr w:rsidR="003F7132" w:rsidRPr="00911659" w:rsidTr="006D76E3">
        <w:trPr>
          <w:trHeight w:val="465"/>
        </w:trPr>
        <w:tc>
          <w:tcPr>
            <w:tcW w:w="7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132" w:rsidRPr="00911659" w:rsidRDefault="003F7132" w:rsidP="0085358C">
            <w:pPr>
              <w:ind w:firstLineChars="100" w:firstLine="261"/>
              <w:jc w:val="right"/>
              <w:rPr>
                <w:b/>
                <w:bCs/>
                <w:sz w:val="26"/>
                <w:szCs w:val="26"/>
              </w:rPr>
            </w:pPr>
            <w:r w:rsidRPr="00911659">
              <w:rPr>
                <w:b/>
                <w:bCs/>
                <w:sz w:val="26"/>
                <w:szCs w:val="26"/>
              </w:rPr>
              <w:t>Всего расходов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132" w:rsidRPr="00911659" w:rsidRDefault="00C1393B" w:rsidP="006D29E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6D29E7">
              <w:rPr>
                <w:b/>
                <w:sz w:val="26"/>
                <w:szCs w:val="26"/>
              </w:rPr>
              <w:t>1</w:t>
            </w:r>
            <w:r w:rsidR="003F7132" w:rsidRPr="00911659">
              <w:rPr>
                <w:b/>
                <w:sz w:val="26"/>
                <w:szCs w:val="26"/>
              </w:rPr>
              <w:t xml:space="preserve"> 000,00 </w:t>
            </w:r>
          </w:p>
        </w:tc>
      </w:tr>
    </w:tbl>
    <w:p w:rsidR="003F7132" w:rsidRPr="00911659" w:rsidRDefault="003F7132" w:rsidP="005D4532">
      <w:pPr>
        <w:jc w:val="both"/>
        <w:rPr>
          <w:sz w:val="26"/>
          <w:szCs w:val="26"/>
        </w:rPr>
      </w:pPr>
    </w:p>
    <w:sectPr w:rsidR="003F7132" w:rsidRPr="00911659" w:rsidSect="0023264B">
      <w:type w:val="continuous"/>
      <w:pgSz w:w="11906" w:h="16838" w:code="9"/>
      <w:pgMar w:top="1134" w:right="850" w:bottom="709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6C" w:rsidRDefault="0010556C">
      <w:r>
        <w:separator/>
      </w:r>
    </w:p>
  </w:endnote>
  <w:endnote w:type="continuationSeparator" w:id="0">
    <w:p w:rsidR="0010556C" w:rsidRDefault="0010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6C" w:rsidRDefault="0010556C">
      <w:r>
        <w:separator/>
      </w:r>
    </w:p>
  </w:footnote>
  <w:footnote w:type="continuationSeparator" w:id="0">
    <w:p w:rsidR="0010556C" w:rsidRDefault="0010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094"/>
    <w:multiLevelType w:val="hybridMultilevel"/>
    <w:tmpl w:val="58701470"/>
    <w:lvl w:ilvl="0" w:tplc="F64A1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FC7AD8"/>
    <w:multiLevelType w:val="hybridMultilevel"/>
    <w:tmpl w:val="0EE0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85CFB"/>
    <w:multiLevelType w:val="hybridMultilevel"/>
    <w:tmpl w:val="5730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D9"/>
    <w:rsid w:val="000034F2"/>
    <w:rsid w:val="000220E6"/>
    <w:rsid w:val="000349D0"/>
    <w:rsid w:val="0004214B"/>
    <w:rsid w:val="00065631"/>
    <w:rsid w:val="00076756"/>
    <w:rsid w:val="000B31E4"/>
    <w:rsid w:val="000B7AF8"/>
    <w:rsid w:val="000C35F5"/>
    <w:rsid w:val="000D45D8"/>
    <w:rsid w:val="000D7824"/>
    <w:rsid w:val="000F2A4B"/>
    <w:rsid w:val="000F7203"/>
    <w:rsid w:val="0010556C"/>
    <w:rsid w:val="0011393B"/>
    <w:rsid w:val="00116EAE"/>
    <w:rsid w:val="00120D75"/>
    <w:rsid w:val="0014257D"/>
    <w:rsid w:val="00177EC9"/>
    <w:rsid w:val="0018006C"/>
    <w:rsid w:val="00192B18"/>
    <w:rsid w:val="00195A7A"/>
    <w:rsid w:val="0019738D"/>
    <w:rsid w:val="001A5EBB"/>
    <w:rsid w:val="001D170D"/>
    <w:rsid w:val="001E004D"/>
    <w:rsid w:val="001F0899"/>
    <w:rsid w:val="00200E38"/>
    <w:rsid w:val="00206133"/>
    <w:rsid w:val="00206D7A"/>
    <w:rsid w:val="00227D1B"/>
    <w:rsid w:val="0023264B"/>
    <w:rsid w:val="0027004C"/>
    <w:rsid w:val="002A2A26"/>
    <w:rsid w:val="002B271A"/>
    <w:rsid w:val="002D0DE1"/>
    <w:rsid w:val="002D7456"/>
    <w:rsid w:val="002E4553"/>
    <w:rsid w:val="002E52FE"/>
    <w:rsid w:val="002F31A2"/>
    <w:rsid w:val="002F6EA2"/>
    <w:rsid w:val="00301C66"/>
    <w:rsid w:val="00304298"/>
    <w:rsid w:val="00306AE5"/>
    <w:rsid w:val="00307493"/>
    <w:rsid w:val="00321047"/>
    <w:rsid w:val="003617E1"/>
    <w:rsid w:val="003741A5"/>
    <w:rsid w:val="003A3701"/>
    <w:rsid w:val="003B43E9"/>
    <w:rsid w:val="003B6ADA"/>
    <w:rsid w:val="003C253F"/>
    <w:rsid w:val="003C5053"/>
    <w:rsid w:val="003D1FB5"/>
    <w:rsid w:val="003F7132"/>
    <w:rsid w:val="0040299C"/>
    <w:rsid w:val="00414652"/>
    <w:rsid w:val="00420A8B"/>
    <w:rsid w:val="004240DD"/>
    <w:rsid w:val="004256BA"/>
    <w:rsid w:val="004403BD"/>
    <w:rsid w:val="00472CD8"/>
    <w:rsid w:val="00480C9A"/>
    <w:rsid w:val="0049307C"/>
    <w:rsid w:val="004960B5"/>
    <w:rsid w:val="00496C7C"/>
    <w:rsid w:val="004A5CDE"/>
    <w:rsid w:val="004A73B9"/>
    <w:rsid w:val="004C0D04"/>
    <w:rsid w:val="004E4C54"/>
    <w:rsid w:val="004E700B"/>
    <w:rsid w:val="005007E6"/>
    <w:rsid w:val="005157C9"/>
    <w:rsid w:val="00530C7C"/>
    <w:rsid w:val="00561B04"/>
    <w:rsid w:val="00580678"/>
    <w:rsid w:val="005A60D8"/>
    <w:rsid w:val="005C7A47"/>
    <w:rsid w:val="005D3717"/>
    <w:rsid w:val="005D4532"/>
    <w:rsid w:val="005F1FE5"/>
    <w:rsid w:val="005F4293"/>
    <w:rsid w:val="00600574"/>
    <w:rsid w:val="00603E7D"/>
    <w:rsid w:val="0060433E"/>
    <w:rsid w:val="006052F7"/>
    <w:rsid w:val="0061050A"/>
    <w:rsid w:val="00623581"/>
    <w:rsid w:val="00624ADB"/>
    <w:rsid w:val="00640E0A"/>
    <w:rsid w:val="00641D61"/>
    <w:rsid w:val="00643329"/>
    <w:rsid w:val="00646EFE"/>
    <w:rsid w:val="00657628"/>
    <w:rsid w:val="00675B9B"/>
    <w:rsid w:val="0068031A"/>
    <w:rsid w:val="006A48AA"/>
    <w:rsid w:val="006B2F32"/>
    <w:rsid w:val="006C49A2"/>
    <w:rsid w:val="006D29E7"/>
    <w:rsid w:val="006D63E5"/>
    <w:rsid w:val="006D6DF0"/>
    <w:rsid w:val="006D7008"/>
    <w:rsid w:val="006E1423"/>
    <w:rsid w:val="006F6A41"/>
    <w:rsid w:val="006F6B61"/>
    <w:rsid w:val="007159A8"/>
    <w:rsid w:val="00727467"/>
    <w:rsid w:val="00727692"/>
    <w:rsid w:val="00740F85"/>
    <w:rsid w:val="00741B96"/>
    <w:rsid w:val="007428E0"/>
    <w:rsid w:val="0074572A"/>
    <w:rsid w:val="00776AC9"/>
    <w:rsid w:val="0077797D"/>
    <w:rsid w:val="007A07A2"/>
    <w:rsid w:val="007B4D34"/>
    <w:rsid w:val="007B604D"/>
    <w:rsid w:val="007C1DD9"/>
    <w:rsid w:val="007C4CEF"/>
    <w:rsid w:val="007D54B3"/>
    <w:rsid w:val="007E7F34"/>
    <w:rsid w:val="007F53C1"/>
    <w:rsid w:val="008010E0"/>
    <w:rsid w:val="00802E0B"/>
    <w:rsid w:val="00803AEA"/>
    <w:rsid w:val="00815874"/>
    <w:rsid w:val="0084252D"/>
    <w:rsid w:val="008460D6"/>
    <w:rsid w:val="0085358C"/>
    <w:rsid w:val="00856BA1"/>
    <w:rsid w:val="00887FDA"/>
    <w:rsid w:val="008A6D25"/>
    <w:rsid w:val="008B0CE0"/>
    <w:rsid w:val="008D022D"/>
    <w:rsid w:val="00911659"/>
    <w:rsid w:val="00913B26"/>
    <w:rsid w:val="009305FD"/>
    <w:rsid w:val="009445F7"/>
    <w:rsid w:val="009573DC"/>
    <w:rsid w:val="009A6532"/>
    <w:rsid w:val="009C1E43"/>
    <w:rsid w:val="009C319F"/>
    <w:rsid w:val="009D3EA6"/>
    <w:rsid w:val="009E3CE3"/>
    <w:rsid w:val="009F11D8"/>
    <w:rsid w:val="00A00EE7"/>
    <w:rsid w:val="00A034AB"/>
    <w:rsid w:val="00A04461"/>
    <w:rsid w:val="00A2251A"/>
    <w:rsid w:val="00A31B0D"/>
    <w:rsid w:val="00A41569"/>
    <w:rsid w:val="00A46CEA"/>
    <w:rsid w:val="00A635F3"/>
    <w:rsid w:val="00A641C3"/>
    <w:rsid w:val="00A670D0"/>
    <w:rsid w:val="00A7151A"/>
    <w:rsid w:val="00A954CC"/>
    <w:rsid w:val="00AA4A9C"/>
    <w:rsid w:val="00AB54CC"/>
    <w:rsid w:val="00AC10A5"/>
    <w:rsid w:val="00AD501E"/>
    <w:rsid w:val="00AD6A37"/>
    <w:rsid w:val="00AE277E"/>
    <w:rsid w:val="00AE71CD"/>
    <w:rsid w:val="00AF39AA"/>
    <w:rsid w:val="00B116D9"/>
    <w:rsid w:val="00B11CE5"/>
    <w:rsid w:val="00B200E2"/>
    <w:rsid w:val="00B475D0"/>
    <w:rsid w:val="00B621A8"/>
    <w:rsid w:val="00B66826"/>
    <w:rsid w:val="00B7382F"/>
    <w:rsid w:val="00B7601B"/>
    <w:rsid w:val="00BA4A98"/>
    <w:rsid w:val="00BF2877"/>
    <w:rsid w:val="00BF5E3F"/>
    <w:rsid w:val="00C00A43"/>
    <w:rsid w:val="00C01E92"/>
    <w:rsid w:val="00C1393B"/>
    <w:rsid w:val="00C177DC"/>
    <w:rsid w:val="00C220D9"/>
    <w:rsid w:val="00C22862"/>
    <w:rsid w:val="00C369EC"/>
    <w:rsid w:val="00C42DDF"/>
    <w:rsid w:val="00C56D20"/>
    <w:rsid w:val="00C647F5"/>
    <w:rsid w:val="00C670E6"/>
    <w:rsid w:val="00C803CB"/>
    <w:rsid w:val="00C833E3"/>
    <w:rsid w:val="00C941A2"/>
    <w:rsid w:val="00CA23F7"/>
    <w:rsid w:val="00CB2CB4"/>
    <w:rsid w:val="00CB6CB5"/>
    <w:rsid w:val="00CC22F6"/>
    <w:rsid w:val="00CD4B73"/>
    <w:rsid w:val="00CF195D"/>
    <w:rsid w:val="00CF551B"/>
    <w:rsid w:val="00D01B9E"/>
    <w:rsid w:val="00D26E54"/>
    <w:rsid w:val="00D51481"/>
    <w:rsid w:val="00D71FFB"/>
    <w:rsid w:val="00D72E3B"/>
    <w:rsid w:val="00D772D5"/>
    <w:rsid w:val="00D914C8"/>
    <w:rsid w:val="00D93674"/>
    <w:rsid w:val="00D94EC6"/>
    <w:rsid w:val="00D95020"/>
    <w:rsid w:val="00DA04A9"/>
    <w:rsid w:val="00DA31C7"/>
    <w:rsid w:val="00DA67A9"/>
    <w:rsid w:val="00DA6A77"/>
    <w:rsid w:val="00DA7713"/>
    <w:rsid w:val="00DB3C5F"/>
    <w:rsid w:val="00DC65AA"/>
    <w:rsid w:val="00DD3658"/>
    <w:rsid w:val="00DD5DA0"/>
    <w:rsid w:val="00DD6339"/>
    <w:rsid w:val="00E111D0"/>
    <w:rsid w:val="00E11599"/>
    <w:rsid w:val="00E16DAC"/>
    <w:rsid w:val="00E51A0C"/>
    <w:rsid w:val="00E745C1"/>
    <w:rsid w:val="00E77839"/>
    <w:rsid w:val="00E83F47"/>
    <w:rsid w:val="00E96845"/>
    <w:rsid w:val="00ED23A9"/>
    <w:rsid w:val="00ED638A"/>
    <w:rsid w:val="00EE1D86"/>
    <w:rsid w:val="00EE64B2"/>
    <w:rsid w:val="00EE6B99"/>
    <w:rsid w:val="00EF0473"/>
    <w:rsid w:val="00EF513F"/>
    <w:rsid w:val="00EF74D5"/>
    <w:rsid w:val="00F00312"/>
    <w:rsid w:val="00F060F1"/>
    <w:rsid w:val="00F103BE"/>
    <w:rsid w:val="00F110F8"/>
    <w:rsid w:val="00F1383E"/>
    <w:rsid w:val="00F20F0E"/>
    <w:rsid w:val="00F26BB7"/>
    <w:rsid w:val="00F35F63"/>
    <w:rsid w:val="00F411BB"/>
    <w:rsid w:val="00F56203"/>
    <w:rsid w:val="00F62152"/>
    <w:rsid w:val="00F6572F"/>
    <w:rsid w:val="00F67C7F"/>
    <w:rsid w:val="00F928C9"/>
    <w:rsid w:val="00FA2B9C"/>
    <w:rsid w:val="00FA2BF2"/>
    <w:rsid w:val="00FA3DF5"/>
    <w:rsid w:val="00FA525A"/>
    <w:rsid w:val="00FB74D3"/>
    <w:rsid w:val="00FC308B"/>
    <w:rsid w:val="00FC6C8A"/>
    <w:rsid w:val="00FE2831"/>
    <w:rsid w:val="00FF39A1"/>
    <w:rsid w:val="00FF3A4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D9"/>
    <w:pPr>
      <w:jc w:val="center"/>
    </w:pPr>
    <w:rPr>
      <w:sz w:val="28"/>
      <w:szCs w:val="28"/>
    </w:rPr>
  </w:style>
  <w:style w:type="paragraph" w:styleId="2">
    <w:name w:val="heading 2"/>
    <w:basedOn w:val="a"/>
    <w:next w:val="a"/>
    <w:qFormat/>
    <w:rsid w:val="007C1DD9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7C1D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1DD9"/>
    <w:pPr>
      <w:jc w:val="left"/>
    </w:pPr>
    <w:rPr>
      <w:sz w:val="24"/>
      <w:szCs w:val="20"/>
    </w:rPr>
  </w:style>
  <w:style w:type="table" w:styleId="a4">
    <w:name w:val="Table Grid"/>
    <w:basedOn w:val="a1"/>
    <w:rsid w:val="007C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7C1DD9"/>
    <w:pPr>
      <w:spacing w:after="120"/>
    </w:pPr>
    <w:rPr>
      <w:szCs w:val="24"/>
    </w:rPr>
  </w:style>
  <w:style w:type="paragraph" w:styleId="a6">
    <w:name w:val="header"/>
    <w:basedOn w:val="a"/>
    <w:link w:val="a7"/>
    <w:uiPriority w:val="99"/>
    <w:rsid w:val="007C1DD9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link w:val="a6"/>
    <w:uiPriority w:val="99"/>
    <w:rsid w:val="007C1DD9"/>
    <w:rPr>
      <w:sz w:val="22"/>
      <w:szCs w:val="28"/>
      <w:lang w:val="ru-RU" w:eastAsia="ru-RU" w:bidi="ar-SA"/>
    </w:rPr>
  </w:style>
  <w:style w:type="paragraph" w:customStyle="1" w:styleId="ConsPlusNonformat">
    <w:name w:val="ConsPlusNonformat"/>
    <w:rsid w:val="007B4D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D5148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E83F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83F47"/>
    <w:rPr>
      <w:sz w:val="28"/>
      <w:szCs w:val="28"/>
    </w:rPr>
  </w:style>
  <w:style w:type="paragraph" w:styleId="ab">
    <w:name w:val="Title"/>
    <w:basedOn w:val="a"/>
    <w:next w:val="a"/>
    <w:link w:val="ac"/>
    <w:qFormat/>
    <w:rsid w:val="00B200E2"/>
    <w:pPr>
      <w:suppressAutoHyphens/>
    </w:pPr>
    <w:rPr>
      <w:b/>
      <w:bCs/>
      <w:szCs w:val="24"/>
      <w:lang w:eastAsia="ar-SA"/>
    </w:rPr>
  </w:style>
  <w:style w:type="character" w:customStyle="1" w:styleId="ac">
    <w:name w:val="Название Знак"/>
    <w:link w:val="ab"/>
    <w:rsid w:val="00B200E2"/>
    <w:rPr>
      <w:b/>
      <w:bCs/>
      <w:sz w:val="28"/>
      <w:szCs w:val="24"/>
      <w:lang w:eastAsia="ar-SA"/>
    </w:rPr>
  </w:style>
  <w:style w:type="paragraph" w:styleId="ad">
    <w:name w:val="List Paragraph"/>
    <w:basedOn w:val="a"/>
    <w:uiPriority w:val="34"/>
    <w:qFormat/>
    <w:rsid w:val="005D4532"/>
    <w:pPr>
      <w:ind w:left="720"/>
      <w:contextualSpacing/>
    </w:pPr>
  </w:style>
  <w:style w:type="paragraph" w:styleId="ae">
    <w:name w:val="footnote text"/>
    <w:basedOn w:val="a"/>
    <w:link w:val="af"/>
    <w:unhideWhenUsed/>
    <w:rsid w:val="000F7203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F7203"/>
    <w:rPr>
      <w:rFonts w:ascii="Calibri" w:eastAsia="Calibri" w:hAnsi="Calibri"/>
      <w:lang w:eastAsia="en-US"/>
    </w:rPr>
  </w:style>
  <w:style w:type="character" w:styleId="af0">
    <w:name w:val="footnote reference"/>
    <w:unhideWhenUsed/>
    <w:rsid w:val="000F72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D9"/>
    <w:pPr>
      <w:jc w:val="center"/>
    </w:pPr>
    <w:rPr>
      <w:sz w:val="28"/>
      <w:szCs w:val="28"/>
    </w:rPr>
  </w:style>
  <w:style w:type="paragraph" w:styleId="2">
    <w:name w:val="heading 2"/>
    <w:basedOn w:val="a"/>
    <w:next w:val="a"/>
    <w:qFormat/>
    <w:rsid w:val="007C1DD9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7C1D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1DD9"/>
    <w:pPr>
      <w:jc w:val="left"/>
    </w:pPr>
    <w:rPr>
      <w:sz w:val="24"/>
      <w:szCs w:val="20"/>
    </w:rPr>
  </w:style>
  <w:style w:type="table" w:styleId="a4">
    <w:name w:val="Table Grid"/>
    <w:basedOn w:val="a1"/>
    <w:rsid w:val="007C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7C1DD9"/>
    <w:pPr>
      <w:spacing w:after="120"/>
    </w:pPr>
    <w:rPr>
      <w:szCs w:val="24"/>
    </w:rPr>
  </w:style>
  <w:style w:type="paragraph" w:styleId="a6">
    <w:name w:val="header"/>
    <w:basedOn w:val="a"/>
    <w:link w:val="a7"/>
    <w:uiPriority w:val="99"/>
    <w:rsid w:val="007C1DD9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link w:val="a6"/>
    <w:uiPriority w:val="99"/>
    <w:rsid w:val="007C1DD9"/>
    <w:rPr>
      <w:sz w:val="22"/>
      <w:szCs w:val="28"/>
      <w:lang w:val="ru-RU" w:eastAsia="ru-RU" w:bidi="ar-SA"/>
    </w:rPr>
  </w:style>
  <w:style w:type="paragraph" w:customStyle="1" w:styleId="ConsPlusNonformat">
    <w:name w:val="ConsPlusNonformat"/>
    <w:rsid w:val="007B4D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D5148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E83F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83F47"/>
    <w:rPr>
      <w:sz w:val="28"/>
      <w:szCs w:val="28"/>
    </w:rPr>
  </w:style>
  <w:style w:type="paragraph" w:styleId="ab">
    <w:name w:val="Title"/>
    <w:basedOn w:val="a"/>
    <w:next w:val="a"/>
    <w:link w:val="ac"/>
    <w:qFormat/>
    <w:rsid w:val="00B200E2"/>
    <w:pPr>
      <w:suppressAutoHyphens/>
    </w:pPr>
    <w:rPr>
      <w:b/>
      <w:bCs/>
      <w:szCs w:val="24"/>
      <w:lang w:eastAsia="ar-SA"/>
    </w:rPr>
  </w:style>
  <w:style w:type="character" w:customStyle="1" w:styleId="ac">
    <w:name w:val="Название Знак"/>
    <w:link w:val="ab"/>
    <w:rsid w:val="00B200E2"/>
    <w:rPr>
      <w:b/>
      <w:bCs/>
      <w:sz w:val="28"/>
      <w:szCs w:val="24"/>
      <w:lang w:eastAsia="ar-SA"/>
    </w:rPr>
  </w:style>
  <w:style w:type="paragraph" w:styleId="ad">
    <w:name w:val="List Paragraph"/>
    <w:basedOn w:val="a"/>
    <w:uiPriority w:val="34"/>
    <w:qFormat/>
    <w:rsid w:val="005D4532"/>
    <w:pPr>
      <w:ind w:left="720"/>
      <w:contextualSpacing/>
    </w:pPr>
  </w:style>
  <w:style w:type="paragraph" w:styleId="ae">
    <w:name w:val="footnote text"/>
    <w:basedOn w:val="a"/>
    <w:link w:val="af"/>
    <w:unhideWhenUsed/>
    <w:rsid w:val="000F7203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F7203"/>
    <w:rPr>
      <w:rFonts w:ascii="Calibri" w:eastAsia="Calibri" w:hAnsi="Calibri"/>
      <w:lang w:eastAsia="en-US"/>
    </w:rPr>
  </w:style>
  <w:style w:type="character" w:styleId="af0">
    <w:name w:val="footnote reference"/>
    <w:unhideWhenUsed/>
    <w:rsid w:val="000F7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ИКСРФ22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К А</dc:creator>
  <cp:lastModifiedBy>1</cp:lastModifiedBy>
  <cp:revision>95</cp:revision>
  <cp:lastPrinted>2022-07-04T05:18:00Z</cp:lastPrinted>
  <dcterms:created xsi:type="dcterms:W3CDTF">2022-06-27T08:28:00Z</dcterms:created>
  <dcterms:modified xsi:type="dcterms:W3CDTF">2022-07-04T05:20:00Z</dcterms:modified>
</cp:coreProperties>
</file>