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33DE7" w:rsidRPr="003D6636" w:rsidRDefault="00433DE7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74B9A">
        <w:rPr>
          <w:rFonts w:ascii="Times New Roman" w:eastAsia="Calibri" w:hAnsi="Times New Roman"/>
          <w:sz w:val="28"/>
          <w:szCs w:val="28"/>
          <w:lang w:eastAsia="en-US"/>
        </w:rPr>
        <w:t>Ключев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1C4F" w:rsidRPr="004A64DD">
        <w:rPr>
          <w:rFonts w:ascii="Times New Roman" w:eastAsia="Calibri" w:hAnsi="Times New Roman"/>
          <w:sz w:val="28"/>
          <w:szCs w:val="28"/>
          <w:lang w:eastAsia="en-US"/>
        </w:rPr>
        <w:t>по результатам проведения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2D71F1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2D71F1">
        <w:rPr>
          <w:rFonts w:ascii="Times New Roman" w:eastAsia="Calibri" w:hAnsi="Times New Roman"/>
          <w:sz w:val="28"/>
          <w:szCs w:val="28"/>
          <w:u w:val="single"/>
          <w:lang w:eastAsia="en-US"/>
        </w:rPr>
        <w:t>пят</w:t>
      </w:r>
      <w:bookmarkStart w:id="0" w:name="_GoBack"/>
      <w:bookmarkEnd w:id="0"/>
      <w:r w:rsidR="00433DE7">
        <w:rPr>
          <w:rFonts w:ascii="Times New Roman" w:eastAsia="Calibri" w:hAnsi="Times New Roman"/>
          <w:sz w:val="28"/>
          <w:szCs w:val="28"/>
          <w:u w:val="single"/>
          <w:lang w:eastAsia="en-US"/>
        </w:rPr>
        <w:t>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F21C4F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основании протокола публичных</w:t>
      </w:r>
      <w:r w:rsidR="00D941C9">
        <w:rPr>
          <w:rFonts w:ascii="Times New Roman" w:eastAsia="Calibri" w:hAnsi="Times New Roman"/>
          <w:sz w:val="28"/>
          <w:szCs w:val="28"/>
        </w:rPr>
        <w:t xml:space="preserve"> слушаний</w:t>
      </w:r>
      <w:r w:rsidR="00D941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941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41C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055F7">
        <w:rPr>
          <w:rFonts w:ascii="Times New Roman" w:hAnsi="Times New Roman"/>
          <w:sz w:val="28"/>
          <w:szCs w:val="28"/>
        </w:rPr>
        <w:t xml:space="preserve">ский </w:t>
      </w:r>
      <w:r w:rsidRPr="00EC755A"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края, утвержденным решением сельского Совета депутатов от </w:t>
      </w:r>
      <w:r w:rsidRPr="007772EF">
        <w:rPr>
          <w:rFonts w:ascii="Times New Roman" w:hAnsi="Times New Roman"/>
          <w:sz w:val="28"/>
          <w:szCs w:val="28"/>
        </w:rPr>
        <w:t>1</w:t>
      </w:r>
      <w:r w:rsidR="004055F7" w:rsidRPr="007772EF">
        <w:rPr>
          <w:rFonts w:ascii="Times New Roman" w:hAnsi="Times New Roman"/>
          <w:sz w:val="28"/>
          <w:szCs w:val="28"/>
        </w:rPr>
        <w:t>8</w:t>
      </w:r>
      <w:r w:rsidRPr="007772EF">
        <w:rPr>
          <w:rFonts w:ascii="Times New Roman" w:hAnsi="Times New Roman"/>
          <w:sz w:val="28"/>
          <w:szCs w:val="28"/>
        </w:rPr>
        <w:t xml:space="preserve">.12.2018 № </w:t>
      </w:r>
      <w:r w:rsidR="004055F7" w:rsidRPr="007772EF">
        <w:rPr>
          <w:rFonts w:ascii="Times New Roman" w:hAnsi="Times New Roman"/>
          <w:sz w:val="28"/>
          <w:szCs w:val="28"/>
        </w:rPr>
        <w:t>3</w:t>
      </w:r>
      <w:r w:rsidR="007772EF" w:rsidRPr="007772EF">
        <w:rPr>
          <w:rFonts w:ascii="Times New Roman" w:hAnsi="Times New Roman"/>
          <w:sz w:val="28"/>
          <w:szCs w:val="28"/>
        </w:rPr>
        <w:t>2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055F7">
        <w:rPr>
          <w:rFonts w:ascii="Times New Roman" w:hAnsi="Times New Roman"/>
          <w:sz w:val="28"/>
          <w:szCs w:val="28"/>
        </w:rPr>
        <w:t>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</w:t>
      </w:r>
      <w:r w:rsidR="00433DE7" w:rsidRPr="00C758AE">
        <w:rPr>
          <w:rFonts w:ascii="Times New Roman" w:hAnsi="Times New Roman"/>
          <w:sz w:val="28"/>
          <w:szCs w:val="28"/>
        </w:rPr>
        <w:lastRenderedPageBreak/>
        <w:t xml:space="preserve">изменений в Правила землепользования и застройки муниципального образования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33DE7" w:rsidRPr="00C758AE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174B9A">
        <w:rPr>
          <w:rFonts w:ascii="Times New Roman" w:hAnsi="Times New Roman"/>
          <w:sz w:val="28"/>
          <w:szCs w:val="28"/>
        </w:rPr>
        <w:t>Ключев</w:t>
      </w:r>
      <w:r w:rsidR="004055F7">
        <w:rPr>
          <w:rFonts w:ascii="Times New Roman" w:hAnsi="Times New Roman"/>
          <w:sz w:val="28"/>
          <w:szCs w:val="28"/>
        </w:rPr>
        <w:t>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174B9A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Делопроизводитель</w:t>
      </w:r>
    </w:p>
    <w:p w:rsidR="005E442E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174B9A">
        <w:rPr>
          <w:rFonts w:ascii="Times New Roman" w:eastAsia="Calibri" w:hAnsi="Times New Roman"/>
          <w:sz w:val="28"/>
          <w:szCs w:val="28"/>
          <w:lang w:eastAsia="en-US"/>
        </w:rPr>
        <w:t>Т.А.Кириенко</w:t>
      </w:r>
    </w:p>
    <w:p w:rsidR="00174B9A" w:rsidRPr="00EC755A" w:rsidRDefault="00174B9A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3522B"/>
    <w:rsid w:val="00142646"/>
    <w:rsid w:val="00174B9A"/>
    <w:rsid w:val="00187E2F"/>
    <w:rsid w:val="002230BA"/>
    <w:rsid w:val="002D71F1"/>
    <w:rsid w:val="003117AB"/>
    <w:rsid w:val="0034494C"/>
    <w:rsid w:val="004055F7"/>
    <w:rsid w:val="00433DE7"/>
    <w:rsid w:val="004A5286"/>
    <w:rsid w:val="005E442E"/>
    <w:rsid w:val="006177CB"/>
    <w:rsid w:val="00752F6A"/>
    <w:rsid w:val="00763F7A"/>
    <w:rsid w:val="007772EF"/>
    <w:rsid w:val="00860E88"/>
    <w:rsid w:val="00967D0B"/>
    <w:rsid w:val="00A2246E"/>
    <w:rsid w:val="00A84B9C"/>
    <w:rsid w:val="00A92B9A"/>
    <w:rsid w:val="00AD623E"/>
    <w:rsid w:val="00B00BFF"/>
    <w:rsid w:val="00B85855"/>
    <w:rsid w:val="00BF51DF"/>
    <w:rsid w:val="00D941C9"/>
    <w:rsid w:val="00E64D37"/>
    <w:rsid w:val="00EC755A"/>
    <w:rsid w:val="00ED3FC7"/>
    <w:rsid w:val="00F21C4F"/>
    <w:rsid w:val="00F8209D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F688"/>
  <w15:docId w15:val="{EAD2724D-6A5D-408B-B443-89BAB45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22</cp:revision>
  <cp:lastPrinted>2022-06-09T05:30:00Z</cp:lastPrinted>
  <dcterms:created xsi:type="dcterms:W3CDTF">2019-01-21T07:56:00Z</dcterms:created>
  <dcterms:modified xsi:type="dcterms:W3CDTF">2022-06-21T05:48:00Z</dcterms:modified>
</cp:coreProperties>
</file>