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E15C87">
        <w:rPr>
          <w:b/>
          <w:bCs/>
          <w:sz w:val="28"/>
          <w:szCs w:val="28"/>
        </w:rPr>
        <w:t>16</w:t>
      </w:r>
      <w:r w:rsidR="00E15C87" w:rsidRPr="00E15C87">
        <w:rPr>
          <w:b/>
          <w:bCs/>
          <w:sz w:val="28"/>
          <w:szCs w:val="28"/>
        </w:rPr>
        <w:t>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E15C87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15C87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E15C87">
              <w:rPr>
                <w:sz w:val="28"/>
                <w:szCs w:val="28"/>
              </w:rPr>
              <w:t>6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E15C87" w:rsidRDefault="00E15C87" w:rsidP="00771E98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E15C87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15C87">
              <w:rPr>
                <w:sz w:val="20"/>
                <w:szCs w:val="20"/>
              </w:rPr>
              <w:t xml:space="preserve">с. </w:t>
            </w:r>
            <w:r w:rsidR="00E15C87" w:rsidRPr="00E15C87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15E15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D91286">
        <w:rPr>
          <w:sz w:val="26"/>
          <w:szCs w:val="26"/>
        </w:rPr>
        <w:t xml:space="preserve">Об объеме подлежащих доведению до сведения избирателей данных о </w:t>
      </w:r>
      <w:r w:rsidRPr="00457516">
        <w:rPr>
          <w:sz w:val="26"/>
          <w:szCs w:val="26"/>
        </w:rPr>
        <w:t>кандидатах в</w:t>
      </w:r>
      <w:r w:rsidR="00E15C87">
        <w:rPr>
          <w:sz w:val="26"/>
          <w:szCs w:val="26"/>
        </w:rPr>
        <w:t xml:space="preserve"> </w:t>
      </w:r>
      <w:r w:rsidRPr="00B63AAA">
        <w:rPr>
          <w:sz w:val="26"/>
          <w:szCs w:val="26"/>
        </w:rPr>
        <w:t>депутаты</w:t>
      </w:r>
      <w:r w:rsidR="00E15C87">
        <w:rPr>
          <w:sz w:val="26"/>
          <w:szCs w:val="26"/>
        </w:rPr>
        <w:t xml:space="preserve"> </w:t>
      </w:r>
      <w:r w:rsidR="00E15C87" w:rsidRPr="00E15C87">
        <w:rPr>
          <w:sz w:val="26"/>
          <w:szCs w:val="26"/>
        </w:rPr>
        <w:t>Зимин</w:t>
      </w:r>
      <w:r w:rsidR="00771E98" w:rsidRPr="00E15C87">
        <w:rPr>
          <w:sz w:val="26"/>
          <w:szCs w:val="26"/>
        </w:rPr>
        <w:t>ского</w:t>
      </w:r>
      <w:r w:rsidR="00E15C87">
        <w:rPr>
          <w:color w:val="FF0000"/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 xml:space="preserve">, </w:t>
      </w:r>
      <w:r w:rsidRPr="00D91286">
        <w:rPr>
          <w:sz w:val="26"/>
          <w:szCs w:val="26"/>
        </w:rPr>
        <w:t>представленных при их выдвижении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F15E15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</w:t>
      </w:r>
      <w:r w:rsidR="00E15C87"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4 статьи</w:t>
      </w:r>
      <w:r w:rsidR="00E15C87">
        <w:rPr>
          <w:sz w:val="26"/>
          <w:szCs w:val="26"/>
        </w:rPr>
        <w:t xml:space="preserve"> 65 </w:t>
      </w:r>
      <w:r w:rsidRPr="00D91286">
        <w:rPr>
          <w:sz w:val="26"/>
          <w:szCs w:val="26"/>
        </w:rPr>
        <w:t>Кодекса Алтайского края о выборах, референдуме, отзыве от</w:t>
      </w:r>
      <w:r w:rsidR="00E15C87"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8</w:t>
      </w:r>
      <w:r w:rsidR="00E15C87"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35-ЗС</w:t>
      </w:r>
      <w:r>
        <w:rPr>
          <w:sz w:val="26"/>
          <w:szCs w:val="26"/>
        </w:rPr>
        <w:t>,</w:t>
      </w:r>
      <w:r w:rsidR="00E15C87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B400E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E15C87">
        <w:rPr>
          <w:sz w:val="26"/>
          <w:szCs w:val="26"/>
        </w:rPr>
        <w:t xml:space="preserve"> </w:t>
      </w:r>
      <w:r w:rsidR="00E4101C" w:rsidRPr="00771E98">
        <w:rPr>
          <w:sz w:val="26"/>
          <w:szCs w:val="26"/>
        </w:rPr>
        <w:t>Избирательной комиссии</w:t>
      </w:r>
      <w:r w:rsidR="00E15C87">
        <w:rPr>
          <w:sz w:val="26"/>
          <w:szCs w:val="26"/>
        </w:rPr>
        <w:t xml:space="preserve"> </w:t>
      </w:r>
      <w:r w:rsidR="00E4101C" w:rsidRPr="00771E98">
        <w:rPr>
          <w:sz w:val="26"/>
          <w:szCs w:val="26"/>
        </w:rPr>
        <w:t xml:space="preserve"> Алтайского края от </w:t>
      </w:r>
      <w:r w:rsidR="00771E98" w:rsidRPr="00771E98">
        <w:rPr>
          <w:sz w:val="26"/>
          <w:szCs w:val="26"/>
        </w:rPr>
        <w:t xml:space="preserve"> 08.04.2022 </w:t>
      </w:r>
      <w:r w:rsidR="00E15C87">
        <w:rPr>
          <w:sz w:val="26"/>
          <w:szCs w:val="26"/>
        </w:rPr>
        <w:t xml:space="preserve">           № </w:t>
      </w:r>
      <w:r w:rsidR="00771E98" w:rsidRPr="00771E98">
        <w:rPr>
          <w:sz w:val="26"/>
          <w:szCs w:val="26"/>
        </w:rPr>
        <w:t xml:space="preserve">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E15C87" w:rsidRPr="00E15C87">
        <w:rPr>
          <w:sz w:val="26"/>
          <w:szCs w:val="26"/>
        </w:rPr>
        <w:t>1615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E15C87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15C87" w:rsidRPr="00E15C87">
        <w:rPr>
          <w:sz w:val="26"/>
          <w:szCs w:val="26"/>
        </w:rPr>
        <w:t>Зимин</w:t>
      </w:r>
      <w:r w:rsidR="00771E98" w:rsidRPr="00E15C87">
        <w:rPr>
          <w:sz w:val="26"/>
          <w:szCs w:val="26"/>
        </w:rPr>
        <w:t>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E15C87">
        <w:rPr>
          <w:sz w:val="26"/>
          <w:szCs w:val="26"/>
        </w:rPr>
        <w:t>16</w:t>
      </w:r>
      <w:r w:rsidR="00E15C87" w:rsidRPr="00E15C87">
        <w:rPr>
          <w:sz w:val="26"/>
          <w:szCs w:val="26"/>
        </w:rPr>
        <w:t>15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15E15" w:rsidRPr="00457516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1. Установить объем подлежащих доведению до сведения избирателей данны</w:t>
      </w:r>
      <w:r w:rsidR="00E15C87">
        <w:rPr>
          <w:sz w:val="26"/>
          <w:szCs w:val="26"/>
        </w:rPr>
        <w:t>х о кандидатах в депутаты Зим</w:t>
      </w:r>
      <w:r w:rsidRPr="00457516">
        <w:rPr>
          <w:sz w:val="26"/>
          <w:szCs w:val="26"/>
        </w:rPr>
        <w:t>инского сельского Совета депутатов Топчихинского района Алтайского края седьмого созыва, представленных при их выдвижении (приложение).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2. 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E15C87" w:rsidRPr="00E15C87">
        <w:rPr>
          <w:sz w:val="26"/>
          <w:szCs w:val="26"/>
        </w:rPr>
        <w:t>Зимин</w:t>
      </w:r>
      <w:r w:rsidRPr="00E15C87">
        <w:rPr>
          <w:sz w:val="26"/>
          <w:szCs w:val="26"/>
        </w:rPr>
        <w:t>ский</w:t>
      </w:r>
      <w:r w:rsidRPr="00771E98">
        <w:rPr>
          <w:sz w:val="26"/>
          <w:szCs w:val="26"/>
        </w:rPr>
        <w:t xml:space="preserve"> 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15C8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15C8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F15E15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</w:t>
      </w: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Приложение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УИК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от </w:t>
      </w:r>
      <w:r w:rsidR="00E15C87">
        <w:rPr>
          <w:sz w:val="26"/>
          <w:szCs w:val="26"/>
        </w:rPr>
        <w:t>28</w:t>
      </w:r>
      <w:r w:rsidRPr="00457516">
        <w:rPr>
          <w:sz w:val="26"/>
          <w:szCs w:val="26"/>
        </w:rPr>
        <w:t xml:space="preserve">.06.2022 года № </w:t>
      </w:r>
      <w:r w:rsidR="00E15C87">
        <w:rPr>
          <w:sz w:val="26"/>
          <w:szCs w:val="26"/>
        </w:rPr>
        <w:t>15</w:t>
      </w:r>
      <w:r w:rsidRPr="00457516">
        <w:rPr>
          <w:sz w:val="26"/>
          <w:szCs w:val="26"/>
        </w:rPr>
        <w:t>/</w:t>
      </w:r>
      <w:r w:rsidR="00E15C87">
        <w:rPr>
          <w:sz w:val="26"/>
          <w:szCs w:val="26"/>
        </w:rPr>
        <w:t>6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Объем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 xml:space="preserve">депутаты </w:t>
      </w:r>
      <w:r w:rsidR="00E15C87" w:rsidRPr="00E15C87">
        <w:rPr>
          <w:b/>
          <w:sz w:val="26"/>
          <w:szCs w:val="26"/>
        </w:rPr>
        <w:t>Зимин</w:t>
      </w:r>
      <w:r w:rsidRPr="00E15C87">
        <w:rPr>
          <w:b/>
          <w:sz w:val="26"/>
          <w:szCs w:val="26"/>
        </w:rPr>
        <w:t>ского</w:t>
      </w:r>
      <w:r w:rsidR="00E15C87">
        <w:rPr>
          <w:b/>
          <w:sz w:val="26"/>
          <w:szCs w:val="26"/>
        </w:rPr>
        <w:t xml:space="preserve"> </w:t>
      </w:r>
      <w:r w:rsidRPr="00457516">
        <w:rPr>
          <w:b/>
          <w:sz w:val="26"/>
          <w:szCs w:val="26"/>
        </w:rPr>
        <w:t xml:space="preserve">сельского Совета депутатов Топчихинского района Алтайского края </w:t>
      </w:r>
      <w:r w:rsidR="00E15C87">
        <w:rPr>
          <w:b/>
          <w:sz w:val="26"/>
          <w:szCs w:val="26"/>
        </w:rPr>
        <w:t xml:space="preserve">седьмого </w:t>
      </w:r>
      <w:r w:rsidRPr="00457516">
        <w:rPr>
          <w:b/>
          <w:sz w:val="26"/>
          <w:szCs w:val="26"/>
        </w:rPr>
        <w:t>созыва, представленных при их выдвижении</w:t>
      </w:r>
    </w:p>
    <w:p w:rsidR="00F15E15" w:rsidRPr="00457516" w:rsidRDefault="00F15E15" w:rsidP="00F15E15">
      <w:pPr>
        <w:spacing w:before="0" w:after="0" w:line="360" w:lineRule="auto"/>
        <w:jc w:val="center"/>
        <w:rPr>
          <w:sz w:val="16"/>
          <w:szCs w:val="16"/>
        </w:rPr>
      </w:pPr>
    </w:p>
    <w:p w:rsidR="00F15E15" w:rsidRPr="00457516" w:rsidRDefault="00F15E15" w:rsidP="00F15E15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В соответствии с </w:t>
      </w:r>
      <w:r w:rsidRPr="00457516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457516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sz w:val="26"/>
          <w:szCs w:val="26"/>
        </w:rPr>
        <w:t>УИК</w:t>
      </w:r>
      <w:r w:rsidRPr="00457516">
        <w:rPr>
          <w:color w:val="000000"/>
          <w:sz w:val="26"/>
          <w:szCs w:val="26"/>
        </w:rPr>
        <w:t xml:space="preserve">, на которую возложено </w:t>
      </w:r>
      <w:r w:rsidRPr="00457516">
        <w:rPr>
          <w:sz w:val="26"/>
          <w:szCs w:val="26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457516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457516">
        <w:rPr>
          <w:sz w:val="26"/>
          <w:szCs w:val="26"/>
        </w:rPr>
        <w:t xml:space="preserve">в депутаты </w:t>
      </w:r>
      <w:r w:rsidR="00E15C87" w:rsidRPr="00E15C87">
        <w:rPr>
          <w:sz w:val="26"/>
          <w:szCs w:val="26"/>
        </w:rPr>
        <w:t>Зимин</w:t>
      </w:r>
      <w:r w:rsidRPr="00E15C87">
        <w:rPr>
          <w:sz w:val="26"/>
          <w:szCs w:val="26"/>
        </w:rPr>
        <w:t>ского</w:t>
      </w:r>
      <w:bookmarkStart w:id="1" w:name="_GoBack"/>
      <w:bookmarkEnd w:id="1"/>
      <w:r w:rsidR="00E15C87">
        <w:rPr>
          <w:color w:val="FF0000"/>
          <w:sz w:val="26"/>
          <w:szCs w:val="26"/>
        </w:rPr>
        <w:t xml:space="preserve"> </w:t>
      </w:r>
      <w:r w:rsidRPr="00457516">
        <w:rPr>
          <w:sz w:val="26"/>
          <w:szCs w:val="26"/>
        </w:rPr>
        <w:t>сельского Совета депутатов Топчихинского района Алтайского края</w:t>
      </w:r>
      <w:r w:rsidR="00E15C87">
        <w:rPr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седьмого созыва, </w:t>
      </w:r>
      <w:r w:rsidRPr="00457516">
        <w:rPr>
          <w:color w:val="000000"/>
          <w:sz w:val="26"/>
          <w:szCs w:val="26"/>
        </w:rPr>
        <w:t xml:space="preserve">представленные при их выдвижении, путем размещения на </w:t>
      </w:r>
      <w:r w:rsidRPr="00B400E8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и в соответствующей рубрике </w:t>
      </w:r>
      <w:r w:rsidRPr="0045751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7516">
        <w:rPr>
          <w:sz w:val="26"/>
          <w:szCs w:val="26"/>
        </w:rPr>
        <w:t xml:space="preserve"> сайт</w:t>
      </w:r>
      <w:r>
        <w:rPr>
          <w:sz w:val="26"/>
          <w:szCs w:val="26"/>
        </w:rPr>
        <w:t>а</w:t>
      </w:r>
      <w:r w:rsidRPr="00457516">
        <w:rPr>
          <w:sz w:val="26"/>
          <w:szCs w:val="26"/>
        </w:rPr>
        <w:t xml:space="preserve"> муниципального образования Топчихинский район </w:t>
      </w:r>
      <w:r w:rsidRPr="00457516">
        <w:rPr>
          <w:color w:val="000000"/>
          <w:sz w:val="26"/>
          <w:szCs w:val="26"/>
        </w:rPr>
        <w:t>в следующем объеме:</w:t>
      </w:r>
    </w:p>
    <w:p w:rsidR="00F15E15" w:rsidRPr="00457516" w:rsidRDefault="00F15E15" w:rsidP="00F15E15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фамилия, имя и отчество;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дата рождения;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основное место работы или службы, занимаемая должность </w:t>
      </w:r>
      <w:r w:rsidRPr="00457516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судимости (при наличии):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снята или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не снята и не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«имеется судимость» с </w:t>
      </w:r>
      <w:r w:rsidRPr="00457516">
        <w:rPr>
          <w:sz w:val="26"/>
          <w:szCs w:val="26"/>
        </w:rPr>
        <w:lastRenderedPageBreak/>
        <w:t>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457516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457516">
        <w:rPr>
          <w:sz w:val="26"/>
          <w:szCs w:val="26"/>
          <w:vertAlign w:val="superscript"/>
        </w:rPr>
        <w:footnoteReference w:customMarkFollows="1" w:id="3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;</w:t>
      </w:r>
    </w:p>
    <w:p w:rsidR="00F15E15" w:rsidRPr="00457516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F15E15" w:rsidRPr="00457516" w:rsidRDefault="00F15E15" w:rsidP="00F15E15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F15E15" w:rsidRDefault="00F15E15" w:rsidP="00F15E15">
      <w:pPr>
        <w:spacing w:before="0" w:after="0"/>
        <w:rPr>
          <w:bCs/>
          <w:sz w:val="26"/>
          <w:szCs w:val="26"/>
        </w:rPr>
      </w:pPr>
    </w:p>
    <w:p w:rsidR="00F15E15" w:rsidRPr="00F83054" w:rsidRDefault="00F15E15" w:rsidP="00F15E15">
      <w:pPr>
        <w:spacing w:before="0" w:after="0"/>
        <w:rPr>
          <w:bCs/>
          <w:sz w:val="26"/>
          <w:szCs w:val="26"/>
        </w:rPr>
      </w:pPr>
    </w:p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F5" w:rsidRDefault="003827F5" w:rsidP="00F15E15">
      <w:pPr>
        <w:spacing w:before="0" w:after="0"/>
      </w:pPr>
      <w:r>
        <w:separator/>
      </w:r>
    </w:p>
  </w:endnote>
  <w:endnote w:type="continuationSeparator" w:id="1">
    <w:p w:rsidR="003827F5" w:rsidRDefault="003827F5" w:rsidP="00F15E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F5" w:rsidRDefault="003827F5" w:rsidP="00F15E15">
      <w:pPr>
        <w:spacing w:before="0" w:after="0"/>
      </w:pPr>
      <w:r>
        <w:separator/>
      </w:r>
    </w:p>
  </w:footnote>
  <w:footnote w:type="continuationSeparator" w:id="1">
    <w:p w:rsidR="003827F5" w:rsidRDefault="003827F5" w:rsidP="00F15E15">
      <w:pPr>
        <w:spacing w:before="0" w:after="0"/>
      </w:pPr>
      <w:r>
        <w:continuationSeparator/>
      </w:r>
    </w:p>
  </w:footnote>
  <w:footnote w:id="2">
    <w:p w:rsidR="00F15E15" w:rsidRPr="00CC676D" w:rsidRDefault="00F15E15" w:rsidP="00F15E15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3"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5C"/>
    <w:rsid w:val="00005556"/>
    <w:rsid w:val="0008232A"/>
    <w:rsid w:val="000F575E"/>
    <w:rsid w:val="00167C1B"/>
    <w:rsid w:val="00363307"/>
    <w:rsid w:val="003827F5"/>
    <w:rsid w:val="005709CF"/>
    <w:rsid w:val="005F29C0"/>
    <w:rsid w:val="007310BF"/>
    <w:rsid w:val="00771E98"/>
    <w:rsid w:val="00860DF3"/>
    <w:rsid w:val="0089185C"/>
    <w:rsid w:val="008B63FC"/>
    <w:rsid w:val="00AF46CB"/>
    <w:rsid w:val="00C724EF"/>
    <w:rsid w:val="00C960C2"/>
    <w:rsid w:val="00E15C87"/>
    <w:rsid w:val="00E4101C"/>
    <w:rsid w:val="00E63ADE"/>
    <w:rsid w:val="00ED0CD6"/>
    <w:rsid w:val="00F15E15"/>
    <w:rsid w:val="00F3640A"/>
    <w:rsid w:val="00F52BC7"/>
    <w:rsid w:val="00F83054"/>
    <w:rsid w:val="00FD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15E15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5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17</cp:revision>
  <dcterms:created xsi:type="dcterms:W3CDTF">2019-08-21T04:11:00Z</dcterms:created>
  <dcterms:modified xsi:type="dcterms:W3CDTF">2022-06-28T09:51:00Z</dcterms:modified>
</cp:coreProperties>
</file>