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7A3496" w:rsidRDefault="007A3496">
      <w:pPr>
        <w:rPr>
          <w:rFonts w:ascii="Times New Roman" w:hAnsi="Times New Roman" w:cs="Times New Roman"/>
          <w:b/>
        </w:rPr>
      </w:pPr>
      <w:r w:rsidRPr="007A3496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9E0514">
        <w:rPr>
          <w:rFonts w:ascii="Times New Roman" w:hAnsi="Times New Roman" w:cs="Times New Roman"/>
          <w:b/>
          <w:sz w:val="28"/>
        </w:rPr>
        <w:t xml:space="preserve">               </w:t>
      </w:r>
      <w:bookmarkStart w:id="0" w:name="_GoBack"/>
      <w:bookmarkEnd w:id="0"/>
      <w:r w:rsidRPr="007A3496">
        <w:rPr>
          <w:rFonts w:ascii="Times New Roman" w:hAnsi="Times New Roman" w:cs="Times New Roman"/>
          <w:b/>
          <w:sz w:val="28"/>
        </w:rPr>
        <w:t>п. Усть-Топчиха 1936 год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Афанасьев Иван Наум-1об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Афанасьева Матрена-18об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Болдин Афанасий-4об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Болдин Иван-4об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Болдин Николай-4об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Болдин Сергей-4об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Болдина Мария-4об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Болдина Марфа-4об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Болдина Нина-4об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Болдина Федора-4об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Бондаренко Семен-5об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Бузаев Иван Григор-13об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Бузаев Николай-13об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Бузаева Анна-13об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Бузаева Ефросинья-13об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Бузаева Зоя-13об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Бузаева Мария-13об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Бузаева Тяна-13об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Бузева варвара-13об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Веселов василий-3об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Веселов Григорий-3об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Веселов Иван-3об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Веселов Павел-3об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Веселова Екатерина-3об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Духанов Василий-7об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Духанов Трофим-7об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lastRenderedPageBreak/>
        <w:t>Духанова Вера-7об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Духанова Дарья-7об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Духанова Марфа-7об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Духанова Матрена-7об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Духанова Оля-7об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Духанова Татьяна-7об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 Александр-9об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 Владимир-9об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 Иван-8об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 Михаил Яков-8об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 Николай-8об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 Федор Яков-9об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Захарова Анастасия-9об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Захарова Анна-8об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Захарова Анфиза Фед-8об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Захарова Вера-9об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Захарова Зоя-9об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Захарова Мария-8об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Лазарев Иван-6об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Наволокина Евдокия-14об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Переверзев Никанор-12об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Полинов Тимон Яков-15об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Полинова Анисья-15об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Русаков Василий-16об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Русаков Николай Ив-16об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Русакова Василиса-16об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Русакова Татьяна Ив-16об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Русанова Анастасия-10об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Сапов Лукьян-19об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lastRenderedPageBreak/>
        <w:t>Сонин кузьма-11об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Трибунская Александра-20об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Трибунская Мария-20об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Трибунский Алексей Ф-20об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Трибунский Василий-20об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Фролов Ефим Игнаович-2об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Фролов Иван-2об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Фролов Николай Еф-2об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Фролова Зоя Ефим-2об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Фролова Прасковья-2об</w:t>
      </w:r>
    </w:p>
    <w:p w:rsidR="001673CA" w:rsidRPr="007A3496" w:rsidRDefault="001673CA" w:rsidP="005B38A0">
      <w:pPr>
        <w:spacing w:after="0"/>
        <w:rPr>
          <w:rFonts w:ascii="Times New Roman" w:hAnsi="Times New Roman" w:cs="Times New Roman"/>
          <w:sz w:val="24"/>
        </w:rPr>
      </w:pPr>
      <w:r w:rsidRPr="007A3496">
        <w:rPr>
          <w:rFonts w:ascii="Times New Roman" w:hAnsi="Times New Roman" w:cs="Times New Roman"/>
          <w:sz w:val="24"/>
        </w:rPr>
        <w:t>Шевнин -17об</w:t>
      </w:r>
    </w:p>
    <w:sectPr w:rsidR="001673CA" w:rsidRPr="007A3496" w:rsidSect="007A3496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61" w:rsidRDefault="00026961" w:rsidP="007A3496">
      <w:pPr>
        <w:spacing w:after="0" w:line="240" w:lineRule="auto"/>
      </w:pPr>
      <w:r>
        <w:separator/>
      </w:r>
    </w:p>
  </w:endnote>
  <w:endnote w:type="continuationSeparator" w:id="0">
    <w:p w:rsidR="00026961" w:rsidRDefault="00026961" w:rsidP="007A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61" w:rsidRDefault="00026961" w:rsidP="007A3496">
      <w:pPr>
        <w:spacing w:after="0" w:line="240" w:lineRule="auto"/>
      </w:pPr>
      <w:r>
        <w:separator/>
      </w:r>
    </w:p>
  </w:footnote>
  <w:footnote w:type="continuationSeparator" w:id="0">
    <w:p w:rsidR="00026961" w:rsidRDefault="00026961" w:rsidP="007A3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7A3496" w:rsidRPr="007A3496" w:rsidRDefault="007A3496" w:rsidP="007A3496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7A3496">
          <w:rPr>
            <w:rFonts w:ascii="Calibri" w:eastAsia="Calibri" w:hAnsi="Calibri" w:cs="Times New Roman"/>
          </w:rPr>
          <w:fldChar w:fldCharType="begin"/>
        </w:r>
        <w:r w:rsidRPr="007A3496">
          <w:rPr>
            <w:rFonts w:ascii="Calibri" w:eastAsia="Calibri" w:hAnsi="Calibri" w:cs="Times New Roman"/>
          </w:rPr>
          <w:instrText xml:space="preserve"> PAGE   \* MERGEFORMAT </w:instrText>
        </w:r>
        <w:r w:rsidRPr="007A3496">
          <w:rPr>
            <w:rFonts w:ascii="Calibri" w:eastAsia="Calibri" w:hAnsi="Calibri" w:cs="Times New Roman"/>
          </w:rPr>
          <w:fldChar w:fldCharType="separate"/>
        </w:r>
        <w:r w:rsidR="009E0514">
          <w:rPr>
            <w:rFonts w:ascii="Calibri" w:eastAsia="Calibri" w:hAnsi="Calibri" w:cs="Times New Roman"/>
            <w:noProof/>
          </w:rPr>
          <w:t>1</w:t>
        </w:r>
        <w:r w:rsidRPr="007A3496">
          <w:rPr>
            <w:rFonts w:ascii="Calibri" w:eastAsia="Calibri" w:hAnsi="Calibri" w:cs="Times New Roman"/>
            <w:noProof/>
          </w:rPr>
          <w:fldChar w:fldCharType="end"/>
        </w:r>
      </w:p>
      <w:p w:rsidR="007A3496" w:rsidRPr="007A3496" w:rsidRDefault="007A3496" w:rsidP="007A3496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7A3496">
          <w:rPr>
            <w:rFonts w:ascii="Calibri" w:eastAsia="Calibri" w:hAnsi="Calibri" w:cs="Times New Roman"/>
            <w:noProof/>
          </w:rPr>
          <w:t>Р.-20. Оп.1д. Д.3</w:t>
        </w:r>
        <w:r>
          <w:rPr>
            <w:rFonts w:ascii="Calibri" w:eastAsia="Calibri" w:hAnsi="Calibri" w:cs="Times New Roman"/>
            <w:noProof/>
          </w:rPr>
          <w:t>3</w:t>
        </w:r>
      </w:p>
    </w:sdtContent>
  </w:sdt>
  <w:p w:rsidR="007A3496" w:rsidRDefault="007A34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8A0"/>
    <w:rsid w:val="00026961"/>
    <w:rsid w:val="001673CA"/>
    <w:rsid w:val="00301A9F"/>
    <w:rsid w:val="005B38A0"/>
    <w:rsid w:val="007A3496"/>
    <w:rsid w:val="009E0514"/>
    <w:rsid w:val="00A51B6F"/>
    <w:rsid w:val="00B12BE6"/>
    <w:rsid w:val="00BD59F4"/>
    <w:rsid w:val="00EE492B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F4D6"/>
  <w15:docId w15:val="{71C3FCE5-BBC1-4CA3-A07B-25E3E297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496"/>
  </w:style>
  <w:style w:type="paragraph" w:styleId="a7">
    <w:name w:val="footer"/>
    <w:basedOn w:val="a"/>
    <w:link w:val="a8"/>
    <w:uiPriority w:val="99"/>
    <w:unhideWhenUsed/>
    <w:rsid w:val="007A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2018-08-14T07:35:00Z</cp:lastPrinted>
  <dcterms:created xsi:type="dcterms:W3CDTF">2018-08-09T05:03:00Z</dcterms:created>
  <dcterms:modified xsi:type="dcterms:W3CDTF">2022-05-23T04:57:00Z</dcterms:modified>
</cp:coreProperties>
</file>