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43003C">
              <w:t>2</w:t>
            </w:r>
            <w:r w:rsidR="006908B8" w:rsidRPr="0043003C">
              <w:t>9</w:t>
            </w:r>
            <w:r w:rsidRPr="0043003C">
              <w:t>/</w:t>
            </w:r>
            <w:r w:rsidR="0043003C" w:rsidRPr="0043003C">
              <w:t>104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5D3C80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5D3C80" w:rsidRDefault="006908B8" w:rsidP="005D3C80">
            <w:pPr>
              <w:ind w:firstLine="357"/>
              <w:jc w:val="both"/>
            </w:pPr>
            <w:r w:rsidRPr="005D3C80">
              <w:t xml:space="preserve">О </w:t>
            </w:r>
            <w:r w:rsidR="005D3C80" w:rsidRPr="005D3C80">
              <w:t xml:space="preserve">Календарном плане мероприятий по подготовке и проведению выборов </w:t>
            </w:r>
            <w:r w:rsidRPr="005D3C80">
              <w:t xml:space="preserve">депутатов </w:t>
            </w:r>
            <w:r w:rsidR="00076BB8" w:rsidRPr="004E5ED9">
              <w:t xml:space="preserve">Топчихинского </w:t>
            </w:r>
            <w:r w:rsidR="00076BB8">
              <w:t>сельского</w:t>
            </w:r>
            <w:r w:rsidR="00076BB8" w:rsidRPr="004E5ED9">
              <w:t xml:space="preserve"> Совета депутатов Топчихинского</w:t>
            </w:r>
            <w:r w:rsidR="00076BB8">
              <w:t xml:space="preserve"> района </w:t>
            </w:r>
            <w:r w:rsidR="00076BB8" w:rsidRPr="004E5ED9">
              <w:t>Алтайского края седьмого созыва</w:t>
            </w:r>
          </w:p>
        </w:tc>
      </w:tr>
    </w:tbl>
    <w:p w:rsidR="00BA27CC" w:rsidRPr="005D3C80" w:rsidRDefault="00BA27CC" w:rsidP="00BA27CC">
      <w:pPr>
        <w:ind w:firstLine="709"/>
        <w:rPr>
          <w:b/>
        </w:rPr>
      </w:pPr>
    </w:p>
    <w:p w:rsidR="00BA27CC" w:rsidRPr="005D3C80" w:rsidRDefault="00BA27CC" w:rsidP="00BA27CC">
      <w:pPr>
        <w:ind w:firstLine="709"/>
        <w:jc w:val="both"/>
      </w:pPr>
    </w:p>
    <w:p w:rsidR="00BA27CC" w:rsidRPr="005D3C80" w:rsidRDefault="005D3C80" w:rsidP="00B07A6E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5D3C80">
        <w:t xml:space="preserve"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 Кодекса Алтайского края о выборах, референдуме, отзыве от 8 июля 2003 года № 35-ЗС, на основании решения </w:t>
      </w:r>
      <w:r w:rsidR="004E5ED9" w:rsidRPr="005D3C80">
        <w:t xml:space="preserve">Избирательной комиссии Алтайского края от </w:t>
      </w:r>
      <w:r w:rsidR="00076BB8" w:rsidRPr="00D02298">
        <w:t xml:space="preserve">от </w:t>
      </w:r>
      <w:r w:rsidR="00076BB8">
        <w:t>27</w:t>
      </w:r>
      <w:r w:rsidR="00076BB8" w:rsidRPr="00D02298">
        <w:t xml:space="preserve">.04.2022 № </w:t>
      </w:r>
      <w:r w:rsidR="00076BB8">
        <w:t>7</w:t>
      </w:r>
      <w:r w:rsidR="00076BB8" w:rsidRPr="00D02298">
        <w:t>/5</w:t>
      </w:r>
      <w:r w:rsidR="00076BB8">
        <w:t>8</w:t>
      </w:r>
      <w:r w:rsidR="00076BB8" w:rsidRPr="00D02298">
        <w:t xml:space="preserve">-8 «О возложении </w:t>
      </w:r>
      <w:bookmarkStart w:id="0" w:name="_Hlk100307901"/>
      <w:r w:rsidR="00076BB8" w:rsidRPr="00D02298">
        <w:t>полномочий избирательных комиссий поселений,</w:t>
      </w:r>
      <w:r w:rsidR="00076BB8">
        <w:t xml:space="preserve"> </w:t>
      </w:r>
      <w:r w:rsidR="00076BB8" w:rsidRPr="00D02298">
        <w:t>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076BB8">
        <w:t>»</w:t>
      </w:r>
      <w:r w:rsidR="00076BB8" w:rsidRPr="00B07A6E">
        <w:t xml:space="preserve">, которым на Топчихинскую районную </w:t>
      </w:r>
      <w:r w:rsidR="00076BB8" w:rsidRPr="00B07A6E">
        <w:rPr>
          <w:rFonts w:eastAsia="Calibri"/>
          <w:lang w:eastAsia="en-US"/>
        </w:rPr>
        <w:t>территориальную избирательную комиссию</w:t>
      </w:r>
      <w:r w:rsidR="00076BB8" w:rsidRPr="00B07A6E">
        <w:t xml:space="preserve"> </w:t>
      </w:r>
      <w:r w:rsidR="00076BB8" w:rsidRPr="00B07A6E">
        <w:rPr>
          <w:rStyle w:val="af"/>
          <w:vertAlign w:val="baseline"/>
        </w:rPr>
        <w:t>возложено</w:t>
      </w:r>
      <w:r w:rsidR="00076BB8" w:rsidRPr="00B07A6E">
        <w:rPr>
          <w:rStyle w:val="af"/>
        </w:rPr>
        <w:t xml:space="preserve"> </w:t>
      </w:r>
      <w:r w:rsidR="00076BB8" w:rsidRPr="00B07A6E">
        <w:t>исполнение полномочий по подготовке и проведению выборов в органы местного самоуправления</w:t>
      </w:r>
      <w:r w:rsidR="00076BB8">
        <w:t xml:space="preserve"> на территории Топчихинского сельсовета</w:t>
      </w:r>
      <w:r w:rsidR="004E5ED9" w:rsidRPr="005D3C80">
        <w:t xml:space="preserve">, </w:t>
      </w:r>
      <w:r w:rsidR="00BA27CC" w:rsidRPr="005D3C80">
        <w:t xml:space="preserve">Топчихинская районная </w:t>
      </w:r>
      <w:r w:rsidR="00BA27CC" w:rsidRPr="005D3C80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5D3C80" w:rsidTr="000B5A0B">
        <w:tc>
          <w:tcPr>
            <w:tcW w:w="9571" w:type="dxa"/>
          </w:tcPr>
          <w:p w:rsidR="00BA27CC" w:rsidRPr="005D3C80" w:rsidRDefault="00BA27CC" w:rsidP="00BA27CC">
            <w:r w:rsidRPr="005D3C80">
              <w:rPr>
                <w:b/>
              </w:rPr>
              <w:t>РЕШИЛА:</w:t>
            </w:r>
          </w:p>
        </w:tc>
      </w:tr>
    </w:tbl>
    <w:p w:rsidR="00BA27CC" w:rsidRPr="005D3C80" w:rsidRDefault="00BA27CC" w:rsidP="00BA27CC">
      <w:pPr>
        <w:jc w:val="both"/>
      </w:pPr>
    </w:p>
    <w:p w:rsidR="00B07A6E" w:rsidRPr="005D3C80" w:rsidRDefault="00B70FB7" w:rsidP="00B07A6E">
      <w:pPr>
        <w:spacing w:line="360" w:lineRule="auto"/>
        <w:ind w:firstLine="709"/>
        <w:jc w:val="both"/>
      </w:pPr>
      <w:r w:rsidRPr="005D3C80">
        <w:t xml:space="preserve">1. </w:t>
      </w:r>
      <w:r w:rsidR="005D3C80" w:rsidRPr="005D3C80">
        <w:t xml:space="preserve">Утвердить Календарный план мероприятий </w:t>
      </w:r>
      <w:r w:rsidR="00B07A6E" w:rsidRPr="005D3C80">
        <w:t xml:space="preserve">по выборам депутатов </w:t>
      </w:r>
      <w:r w:rsidR="00076BB8" w:rsidRPr="004E5ED9">
        <w:t xml:space="preserve">Топчихинского </w:t>
      </w:r>
      <w:r w:rsidR="00076BB8">
        <w:t>сельского</w:t>
      </w:r>
      <w:r w:rsidR="00076BB8" w:rsidRPr="004E5ED9">
        <w:t xml:space="preserve"> Совета депутатов Топчихинского</w:t>
      </w:r>
      <w:r w:rsidR="00076BB8">
        <w:t xml:space="preserve"> района </w:t>
      </w:r>
      <w:r w:rsidR="00076BB8" w:rsidRPr="004E5ED9">
        <w:t>Алтайского края седьмого созыва</w:t>
      </w:r>
      <w:r w:rsidR="00076BB8" w:rsidRPr="005D3C80">
        <w:t xml:space="preserve"> </w:t>
      </w:r>
      <w:r w:rsidR="005D3C80" w:rsidRPr="005D3C80">
        <w:t>(приложение)</w:t>
      </w:r>
      <w:r w:rsidR="00B07A6E" w:rsidRPr="005D3C80">
        <w:t>.</w:t>
      </w:r>
    </w:p>
    <w:p w:rsidR="00BA3802" w:rsidRPr="00BA3802" w:rsidRDefault="005D3C80" w:rsidP="00BA3802">
      <w:pPr>
        <w:spacing w:line="360" w:lineRule="auto"/>
        <w:ind w:firstLine="709"/>
        <w:jc w:val="both"/>
      </w:pPr>
      <w:r>
        <w:lastRenderedPageBreak/>
        <w:t>2</w:t>
      </w:r>
      <w:r w:rsidR="00BF4BE5" w:rsidRPr="00BA3802">
        <w:t xml:space="preserve">. </w:t>
      </w:r>
      <w:r w:rsidR="00BA3802" w:rsidRPr="00BA3802">
        <w:t>Направить настоящее решение в нижестоящие избирательные комиссии.</w:t>
      </w:r>
    </w:p>
    <w:p w:rsidR="00076BB8" w:rsidRDefault="005D3C80" w:rsidP="00076BB8">
      <w:pPr>
        <w:spacing w:line="360" w:lineRule="auto"/>
        <w:ind w:firstLine="709"/>
        <w:jc w:val="both"/>
      </w:pPr>
      <w:r>
        <w:t>3</w:t>
      </w:r>
      <w:r w:rsidR="00BA3802" w:rsidRPr="00BA3802">
        <w:t xml:space="preserve">. </w:t>
      </w:r>
      <w:r w:rsidR="00B07A6E" w:rsidRPr="00BA3802">
        <w:t xml:space="preserve">Разместить </w:t>
      </w:r>
      <w:r w:rsidR="00670718" w:rsidRPr="00BA3802">
        <w:t>настоящее решение официальном сайте муниципального образования</w:t>
      </w:r>
      <w:r w:rsidR="00670718">
        <w:t xml:space="preserve"> Топчихинский район</w:t>
      </w:r>
      <w:r w:rsidR="00076BB8">
        <w:t xml:space="preserve"> в рубрике «Избирательная комиссия».</w:t>
      </w:r>
    </w:p>
    <w:p w:rsidR="00BA27CC" w:rsidRDefault="005D3C80" w:rsidP="00BA3802">
      <w:pPr>
        <w:spacing w:line="360" w:lineRule="auto"/>
        <w:ind w:firstLine="709"/>
        <w:jc w:val="both"/>
      </w:pPr>
      <w:r>
        <w:t>4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43003C">
        <w:t>председателя</w:t>
      </w:r>
      <w:r w:rsidR="00670718">
        <w:t xml:space="preserve"> </w:t>
      </w:r>
      <w:r w:rsidR="00BA27CC" w:rsidRPr="00BA27CC">
        <w:t xml:space="preserve">Топчихинской районной </w:t>
      </w:r>
      <w:r w:rsidR="0043003C">
        <w:t>ТИК</w:t>
      </w:r>
      <w:bookmarkStart w:id="1" w:name="_GoBack"/>
      <w:bookmarkEnd w:id="1"/>
      <w:r w:rsidR="00BA27CC">
        <w:t>.</w:t>
      </w:r>
    </w:p>
    <w:p w:rsidR="00BA27CC" w:rsidRPr="00BA27CC" w:rsidRDefault="00BA27CC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3802">
      <w:pPr>
        <w:spacing w:line="360" w:lineRule="auto"/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BA27CC" w:rsidRDefault="00BA27CC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sectPr w:rsidR="00784ABA" w:rsidSect="00B07A6E">
      <w:type w:val="continuous"/>
      <w:pgSz w:w="11906" w:h="16838" w:code="9"/>
      <w:pgMar w:top="1134" w:right="70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3B" w:rsidRDefault="0000173B">
      <w:r>
        <w:separator/>
      </w:r>
    </w:p>
  </w:endnote>
  <w:endnote w:type="continuationSeparator" w:id="0">
    <w:p w:rsidR="0000173B" w:rsidRDefault="000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3B" w:rsidRDefault="0000173B">
      <w:r>
        <w:separator/>
      </w:r>
    </w:p>
  </w:footnote>
  <w:footnote w:type="continuationSeparator" w:id="0">
    <w:p w:rsidR="0000173B" w:rsidRDefault="0000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0173B"/>
    <w:rsid w:val="0004214B"/>
    <w:rsid w:val="000474B9"/>
    <w:rsid w:val="000550FE"/>
    <w:rsid w:val="0007287A"/>
    <w:rsid w:val="00076BB8"/>
    <w:rsid w:val="000973F7"/>
    <w:rsid w:val="000A36D7"/>
    <w:rsid w:val="000B2A79"/>
    <w:rsid w:val="000C470C"/>
    <w:rsid w:val="000C5117"/>
    <w:rsid w:val="000D2A3D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3003C"/>
    <w:rsid w:val="00446503"/>
    <w:rsid w:val="0046450E"/>
    <w:rsid w:val="004723A5"/>
    <w:rsid w:val="004874AA"/>
    <w:rsid w:val="004949B3"/>
    <w:rsid w:val="00494BA3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3C80"/>
    <w:rsid w:val="005D55B9"/>
    <w:rsid w:val="005D784E"/>
    <w:rsid w:val="005E4A17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A0B5E"/>
    <w:rsid w:val="008A0EF9"/>
    <w:rsid w:val="008A5045"/>
    <w:rsid w:val="008D022D"/>
    <w:rsid w:val="008D67B7"/>
    <w:rsid w:val="008E4A65"/>
    <w:rsid w:val="009030FF"/>
    <w:rsid w:val="00904E82"/>
    <w:rsid w:val="00922854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1E43"/>
    <w:rsid w:val="009D214A"/>
    <w:rsid w:val="009E2119"/>
    <w:rsid w:val="009E2EA9"/>
    <w:rsid w:val="009E3CE3"/>
    <w:rsid w:val="009F24B3"/>
    <w:rsid w:val="009F2598"/>
    <w:rsid w:val="009F5F78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05465"/>
    <w:rsid w:val="00B07A6E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B72BE"/>
    <w:rsid w:val="00EC27B0"/>
    <w:rsid w:val="00EC3479"/>
    <w:rsid w:val="00ED1244"/>
    <w:rsid w:val="00ED355B"/>
    <w:rsid w:val="00ED5BFF"/>
    <w:rsid w:val="00ED7590"/>
    <w:rsid w:val="00F042CE"/>
    <w:rsid w:val="00F05655"/>
    <w:rsid w:val="00F05FCA"/>
    <w:rsid w:val="00F060F1"/>
    <w:rsid w:val="00F61E92"/>
    <w:rsid w:val="00F638A7"/>
    <w:rsid w:val="00F7531B"/>
    <w:rsid w:val="00FB0B77"/>
    <w:rsid w:val="00FB5C28"/>
    <w:rsid w:val="00FC2278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8CC45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  <w:lang w:val="x-none" w:eastAsia="x-none"/>
    </w:rPr>
  </w:style>
  <w:style w:type="character" w:styleId="af">
    <w:name w:val="footnote reference"/>
    <w:unhideWhenUsed/>
    <w:rsid w:val="004E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A6C7-54E7-49E4-A389-D0E7C3AE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36</cp:revision>
  <cp:lastPrinted>2021-10-05T10:32:00Z</cp:lastPrinted>
  <dcterms:created xsi:type="dcterms:W3CDTF">2021-07-27T11:47:00Z</dcterms:created>
  <dcterms:modified xsi:type="dcterms:W3CDTF">2022-06-25T05:08:00Z</dcterms:modified>
</cp:coreProperties>
</file>