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5B6" w:rsidRPr="007E6F41" w:rsidRDefault="00113824" w:rsidP="00A045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6F41">
        <w:rPr>
          <w:rFonts w:ascii="Times New Roman" w:hAnsi="Times New Roman" w:cs="Times New Roman"/>
          <w:b/>
          <w:sz w:val="26"/>
          <w:szCs w:val="26"/>
        </w:rPr>
        <w:t xml:space="preserve">Обобщение практики </w:t>
      </w:r>
      <w:r w:rsidR="00A045B8" w:rsidRPr="007E6F41">
        <w:rPr>
          <w:rFonts w:ascii="Times New Roman" w:hAnsi="Times New Roman" w:cs="Times New Roman"/>
          <w:b/>
          <w:sz w:val="26"/>
          <w:szCs w:val="26"/>
        </w:rPr>
        <w:br/>
      </w:r>
      <w:r w:rsidRPr="007E6F41">
        <w:rPr>
          <w:rFonts w:ascii="Times New Roman" w:hAnsi="Times New Roman" w:cs="Times New Roman"/>
          <w:b/>
          <w:sz w:val="26"/>
          <w:szCs w:val="26"/>
        </w:rPr>
        <w:t xml:space="preserve">осуществления муниципального контроля </w:t>
      </w:r>
      <w:r w:rsidR="00A045B8" w:rsidRPr="007E6F41">
        <w:rPr>
          <w:rFonts w:ascii="Times New Roman" w:hAnsi="Times New Roman" w:cs="Times New Roman"/>
          <w:b/>
          <w:sz w:val="26"/>
          <w:szCs w:val="26"/>
        </w:rPr>
        <w:t>на автомобильном транспорте и в дорожном хозяйстве на территории муниципального образования Топчихинский район Алтайского края за 2023 год</w:t>
      </w:r>
    </w:p>
    <w:p w:rsidR="00542D69" w:rsidRPr="007E6F41" w:rsidRDefault="00542D69" w:rsidP="00542D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3824" w:rsidRPr="007E6F41" w:rsidRDefault="00125381" w:rsidP="00203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F41">
        <w:rPr>
          <w:rFonts w:ascii="Times New Roman" w:hAnsi="Times New Roman" w:cs="Times New Roman"/>
          <w:sz w:val="26"/>
          <w:szCs w:val="26"/>
        </w:rPr>
        <w:t xml:space="preserve">Проведение муниципального контроля </w:t>
      </w:r>
      <w:r w:rsidR="00F74799" w:rsidRPr="007E6F41">
        <w:rPr>
          <w:rFonts w:ascii="Times New Roman" w:hAnsi="Times New Roman" w:cs="Times New Roman"/>
          <w:sz w:val="26"/>
          <w:szCs w:val="26"/>
        </w:rPr>
        <w:t xml:space="preserve">на автомобильном транспорте и в дорожном хозяйстве на территории муниципального образования Топчихинский район Алтайского края </w:t>
      </w:r>
      <w:r w:rsidRPr="007E6F41">
        <w:rPr>
          <w:rFonts w:ascii="Times New Roman" w:hAnsi="Times New Roman" w:cs="Times New Roman"/>
          <w:sz w:val="26"/>
          <w:szCs w:val="26"/>
        </w:rPr>
        <w:t xml:space="preserve">(далее - муниципальный дорожный контроль)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5A7C5E" w:rsidRPr="007E6F41">
        <w:rPr>
          <w:rFonts w:ascii="Times New Roman" w:hAnsi="Times New Roman" w:cs="Times New Roman"/>
          <w:sz w:val="26"/>
          <w:szCs w:val="26"/>
        </w:rPr>
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31.07.2020 № 248-ФЗ «О государственном контроле (надзоре) и муниципальном контроле в Российской Федерации», Положением о муниципальном контроле на автомобильном транспорте и в дорожном хозяйстве на территории муниципального образования Топчихинский район Алтайского края, утвержденным нормативным правовым актом от 12.01.2021 № 9-рс, принятым решением Топчихинского районного Совета депутатов от 12.10.2021 № 22.</w:t>
      </w:r>
    </w:p>
    <w:p w:rsidR="00125381" w:rsidRPr="007E6F41" w:rsidRDefault="005A7C5E" w:rsidP="00203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F41">
        <w:rPr>
          <w:rFonts w:ascii="Times New Roman" w:hAnsi="Times New Roman" w:cs="Times New Roman"/>
          <w:sz w:val="26"/>
          <w:szCs w:val="26"/>
        </w:rPr>
        <w:t>С</w:t>
      </w:r>
      <w:r w:rsidR="003E449F" w:rsidRPr="007E6F41">
        <w:rPr>
          <w:rFonts w:ascii="Times New Roman" w:hAnsi="Times New Roman" w:cs="Times New Roman"/>
          <w:sz w:val="26"/>
          <w:szCs w:val="26"/>
        </w:rPr>
        <w:t>труктурным подразделением Администрации Топчихинского района, уполномоченным на проведение муниципального дорожного контроля, является комитет ЖКХ, дорожного хозяйства, транспорта, связи Администрации Топчихинского района.</w:t>
      </w:r>
    </w:p>
    <w:p w:rsidR="00592F38" w:rsidRPr="007E6F41" w:rsidRDefault="00592F38" w:rsidP="00592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F41">
        <w:rPr>
          <w:rFonts w:ascii="Times New Roman" w:hAnsi="Times New Roman" w:cs="Times New Roman"/>
          <w:sz w:val="26"/>
          <w:szCs w:val="26"/>
        </w:rPr>
        <w:t xml:space="preserve">Предметом муниципального контроля на автомобильном транспорте и в дорожном хозяйстве на территории муниципального </w:t>
      </w:r>
      <w:r w:rsidR="007E6F41">
        <w:rPr>
          <w:rFonts w:ascii="Times New Roman" w:hAnsi="Times New Roman" w:cs="Times New Roman"/>
          <w:sz w:val="26"/>
          <w:szCs w:val="26"/>
        </w:rPr>
        <w:t xml:space="preserve">образования Топчихинский район </w:t>
      </w:r>
      <w:r w:rsidRPr="007E6F41">
        <w:rPr>
          <w:rFonts w:ascii="Times New Roman" w:hAnsi="Times New Roman" w:cs="Times New Roman"/>
          <w:sz w:val="26"/>
          <w:szCs w:val="26"/>
        </w:rPr>
        <w:t>Алтайского края является соблюдение юридическими и индивидуальными предпринимателями обязательных требований:</w:t>
      </w:r>
    </w:p>
    <w:p w:rsidR="00592F38" w:rsidRPr="007E6F41" w:rsidRDefault="00592F38" w:rsidP="00592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F41">
        <w:rPr>
          <w:rFonts w:ascii="Times New Roman" w:hAnsi="Times New Roman" w:cs="Times New Roman"/>
          <w:sz w:val="26"/>
          <w:szCs w:val="26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592F38" w:rsidRPr="007E6F41" w:rsidRDefault="00592F38" w:rsidP="00592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F41">
        <w:rPr>
          <w:rFonts w:ascii="Times New Roman" w:hAnsi="Times New Roman" w:cs="Times New Roman"/>
          <w:sz w:val="26"/>
          <w:szCs w:val="26"/>
        </w:rPr>
        <w:t>а) к эксплуатации объектов дорожного сервис</w:t>
      </w:r>
      <w:r w:rsidRPr="007E6F41">
        <w:rPr>
          <w:rFonts w:ascii="Times New Roman" w:hAnsi="Times New Roman" w:cs="Times New Roman"/>
          <w:sz w:val="26"/>
          <w:szCs w:val="26"/>
        </w:rPr>
        <w:t>а, размещенных в полосах отвода</w:t>
      </w:r>
      <w:r w:rsidRPr="007E6F41">
        <w:rPr>
          <w:rFonts w:ascii="Times New Roman" w:hAnsi="Times New Roman" w:cs="Times New Roman"/>
          <w:sz w:val="26"/>
          <w:szCs w:val="26"/>
        </w:rPr>
        <w:t xml:space="preserve"> и (или) придорожных полосах автомобильных дорог местного значения;</w:t>
      </w:r>
    </w:p>
    <w:p w:rsidR="00592F38" w:rsidRPr="007E6F41" w:rsidRDefault="00592F38" w:rsidP="00592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F41">
        <w:rPr>
          <w:rFonts w:ascii="Times New Roman" w:hAnsi="Times New Roman" w:cs="Times New Roman"/>
          <w:sz w:val="26"/>
          <w:szCs w:val="26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92F38" w:rsidRPr="007E6F41" w:rsidRDefault="00592F38" w:rsidP="00592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F41">
        <w:rPr>
          <w:rFonts w:ascii="Times New Roman" w:hAnsi="Times New Roman" w:cs="Times New Roman"/>
          <w:sz w:val="26"/>
          <w:szCs w:val="26"/>
        </w:rPr>
        <w:t>2) установленных в отношении регулярных перевозок по муниципальным маршрутам.</w:t>
      </w:r>
    </w:p>
    <w:p w:rsidR="007E6F41" w:rsidRPr="007E6F41" w:rsidRDefault="007E6F41" w:rsidP="007E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F41">
        <w:rPr>
          <w:rFonts w:ascii="Times New Roman" w:hAnsi="Times New Roman" w:cs="Times New Roman"/>
          <w:sz w:val="26"/>
          <w:szCs w:val="26"/>
        </w:rPr>
        <w:t xml:space="preserve">Программой профилактики рисков причинения вреда (ущерба) охраняемым законом ценностям при осуществлении муниципального контроля, утвержденной постановлением Администрации района от </w:t>
      </w:r>
      <w:r>
        <w:rPr>
          <w:rFonts w:ascii="Times New Roman" w:hAnsi="Times New Roman" w:cs="Times New Roman"/>
          <w:sz w:val="26"/>
          <w:szCs w:val="26"/>
        </w:rPr>
        <w:t>18.11.2022 № 603 на 2023</w:t>
      </w:r>
      <w:r w:rsidRPr="007E6F41">
        <w:rPr>
          <w:rFonts w:ascii="Times New Roman" w:hAnsi="Times New Roman" w:cs="Times New Roman"/>
          <w:sz w:val="26"/>
          <w:szCs w:val="26"/>
        </w:rPr>
        <w:t xml:space="preserve"> год предусмотрено проведение профилактических мероприятий: информирование, консультирование, объявление предостережения. </w:t>
      </w:r>
    </w:p>
    <w:p w:rsidR="007E6F41" w:rsidRPr="007E6F41" w:rsidRDefault="007E6F41" w:rsidP="007E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F41">
        <w:rPr>
          <w:rFonts w:ascii="Times New Roman" w:hAnsi="Times New Roman" w:cs="Times New Roman"/>
          <w:sz w:val="26"/>
          <w:szCs w:val="26"/>
        </w:rPr>
        <w:t>Информирование по вопросам соблюдения обязательных требований осуществлялось посредством размещения соответствующих сведений на официальном сайте муниципального образования:</w:t>
      </w:r>
    </w:p>
    <w:p w:rsidR="007E6F41" w:rsidRPr="007E6F41" w:rsidRDefault="007E6F41" w:rsidP="007E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контроль</w:t>
      </w:r>
      <w:r w:rsidRPr="007E6F41">
        <w:rPr>
          <w:rFonts w:ascii="Times New Roman" w:hAnsi="Times New Roman" w:cs="Times New Roman"/>
          <w:sz w:val="26"/>
          <w:szCs w:val="26"/>
        </w:rPr>
        <w:t xml:space="preserve"> на автомобильном транспорте и в дорожном хозяйстве: </w:t>
      </w:r>
      <w:hyperlink r:id="rId5" w:history="1">
        <w:r w:rsidR="00C8737E" w:rsidRPr="00AC2F8F">
          <w:rPr>
            <w:rStyle w:val="a4"/>
            <w:rFonts w:ascii="Times New Roman" w:hAnsi="Times New Roman" w:cs="Times New Roman"/>
            <w:sz w:val="26"/>
            <w:szCs w:val="26"/>
          </w:rPr>
          <w:t>http://www.top-rayon.ru/2022/05/23/14306/</w:t>
        </w:r>
      </w:hyperlink>
      <w:r w:rsidR="00C8737E">
        <w:rPr>
          <w:rFonts w:ascii="Times New Roman" w:hAnsi="Times New Roman" w:cs="Times New Roman"/>
          <w:sz w:val="26"/>
          <w:szCs w:val="26"/>
        </w:rPr>
        <w:t xml:space="preserve"> </w:t>
      </w:r>
      <w:r w:rsidRPr="007E6F41">
        <w:rPr>
          <w:rFonts w:ascii="Times New Roman" w:hAnsi="Times New Roman" w:cs="Times New Roman"/>
          <w:sz w:val="26"/>
          <w:szCs w:val="26"/>
        </w:rPr>
        <w:t>;</w:t>
      </w:r>
    </w:p>
    <w:p w:rsidR="007E6F41" w:rsidRPr="007E6F41" w:rsidRDefault="007E6F41" w:rsidP="007E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F41">
        <w:rPr>
          <w:rFonts w:ascii="Times New Roman" w:hAnsi="Times New Roman" w:cs="Times New Roman"/>
          <w:sz w:val="26"/>
          <w:szCs w:val="26"/>
        </w:rPr>
        <w:t>Консультирование не осущес</w:t>
      </w:r>
      <w:r w:rsidR="00C8737E">
        <w:rPr>
          <w:rFonts w:ascii="Times New Roman" w:hAnsi="Times New Roman" w:cs="Times New Roman"/>
          <w:sz w:val="26"/>
          <w:szCs w:val="26"/>
        </w:rPr>
        <w:t xml:space="preserve">твлялось в связи с отсутствием </w:t>
      </w:r>
      <w:r w:rsidRPr="007E6F41">
        <w:rPr>
          <w:rFonts w:ascii="Times New Roman" w:hAnsi="Times New Roman" w:cs="Times New Roman"/>
          <w:sz w:val="26"/>
          <w:szCs w:val="26"/>
        </w:rPr>
        <w:t>обращений контролируемых лиц и их представителей.</w:t>
      </w:r>
    </w:p>
    <w:p w:rsidR="00AE67D3" w:rsidRPr="007E6F41" w:rsidRDefault="007E6F41" w:rsidP="007E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F41">
        <w:rPr>
          <w:rFonts w:ascii="Times New Roman" w:hAnsi="Times New Roman" w:cs="Times New Roman"/>
          <w:sz w:val="26"/>
          <w:szCs w:val="26"/>
        </w:rPr>
        <w:t>Предостережения о недопустимости нарушения обязательных требований не объявлялись в связи с отсутствием оснований.</w:t>
      </w:r>
      <w:bookmarkStart w:id="0" w:name="_GoBack"/>
      <w:bookmarkEnd w:id="0"/>
    </w:p>
    <w:sectPr w:rsidR="00AE67D3" w:rsidRPr="007E6F41" w:rsidSect="0012538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12668"/>
    <w:multiLevelType w:val="hybridMultilevel"/>
    <w:tmpl w:val="CF5E02A8"/>
    <w:lvl w:ilvl="0" w:tplc="B8449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824"/>
    <w:rsid w:val="00113824"/>
    <w:rsid w:val="00125381"/>
    <w:rsid w:val="00203966"/>
    <w:rsid w:val="002631C3"/>
    <w:rsid w:val="00323A6D"/>
    <w:rsid w:val="003B0DC6"/>
    <w:rsid w:val="003C4528"/>
    <w:rsid w:val="003E449F"/>
    <w:rsid w:val="0049489B"/>
    <w:rsid w:val="004B1167"/>
    <w:rsid w:val="00542D69"/>
    <w:rsid w:val="00572C04"/>
    <w:rsid w:val="00574152"/>
    <w:rsid w:val="00592F38"/>
    <w:rsid w:val="005A7C5E"/>
    <w:rsid w:val="006B17A2"/>
    <w:rsid w:val="007E3149"/>
    <w:rsid w:val="007E6F41"/>
    <w:rsid w:val="008810AA"/>
    <w:rsid w:val="00924DA2"/>
    <w:rsid w:val="009773C3"/>
    <w:rsid w:val="00984F3C"/>
    <w:rsid w:val="009A31A7"/>
    <w:rsid w:val="009D7725"/>
    <w:rsid w:val="00A045B8"/>
    <w:rsid w:val="00A80721"/>
    <w:rsid w:val="00A9174E"/>
    <w:rsid w:val="00AE67D3"/>
    <w:rsid w:val="00B823A1"/>
    <w:rsid w:val="00BC56AE"/>
    <w:rsid w:val="00BE7C7D"/>
    <w:rsid w:val="00C8737E"/>
    <w:rsid w:val="00CD1B18"/>
    <w:rsid w:val="00DF0C4D"/>
    <w:rsid w:val="00E805B6"/>
    <w:rsid w:val="00ED1623"/>
    <w:rsid w:val="00F7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77ED"/>
  <w15:docId w15:val="{84CC43F0-CC0A-4E9B-94A7-6816E3FF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D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7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p-rayon.ru/2022/05/23/1430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33</cp:revision>
  <dcterms:created xsi:type="dcterms:W3CDTF">2020-11-17T07:44:00Z</dcterms:created>
  <dcterms:modified xsi:type="dcterms:W3CDTF">2024-03-06T04:56:00Z</dcterms:modified>
</cp:coreProperties>
</file>