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>ЧАУЗОВСКОГО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0269C1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</w:t>
      </w:r>
    </w:p>
    <w:p w:rsidR="00BE0FD3" w:rsidRPr="002C3DCD" w:rsidRDefault="00BE0FD3" w:rsidP="00BE0FD3">
      <w:pPr>
        <w:jc w:val="center"/>
        <w:rPr>
          <w:rFonts w:ascii="Arial" w:hAnsi="Arial" w:cs="Arial"/>
          <w:bCs/>
          <w:sz w:val="18"/>
          <w:szCs w:val="18"/>
        </w:rPr>
      </w:pPr>
      <w:proofErr w:type="spellStart"/>
      <w:r w:rsidRPr="002C3DCD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2C3DCD">
        <w:rPr>
          <w:rFonts w:ascii="Arial" w:hAnsi="Arial" w:cs="Arial"/>
          <w:bCs/>
          <w:sz w:val="18"/>
          <w:szCs w:val="18"/>
        </w:rPr>
        <w:t>.</w:t>
      </w:r>
      <w:r w:rsidR="000F72DF">
        <w:rPr>
          <w:rFonts w:ascii="Arial" w:hAnsi="Arial" w:cs="Arial"/>
          <w:bCs/>
          <w:sz w:val="18"/>
          <w:szCs w:val="18"/>
        </w:rPr>
        <w:t>Ч</w:t>
      </w:r>
      <w:proofErr w:type="gramEnd"/>
      <w:r w:rsidR="000F72DF">
        <w:rPr>
          <w:rFonts w:ascii="Arial" w:hAnsi="Arial" w:cs="Arial"/>
          <w:bCs/>
          <w:sz w:val="18"/>
          <w:szCs w:val="18"/>
        </w:rPr>
        <w:t>аузово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0F72DF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proofErr w:type="spellStart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Чаузовского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>Уставом муниципальног</w:t>
      </w:r>
      <w:r w:rsidR="000269C1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0269C1">
        <w:rPr>
          <w:rFonts w:ascii="Times New Roman" w:hAnsi="Times New Roman" w:cs="Times New Roman"/>
          <w:sz w:val="28"/>
          <w:szCs w:val="28"/>
        </w:rPr>
        <w:t>Чаузовский</w:t>
      </w:r>
      <w:proofErr w:type="spellEnd"/>
      <w:r w:rsidR="000269C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proofErr w:type="spellStart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Чаузовского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0269C1" w:rsidRDefault="000269C1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</w:p>
    <w:p w:rsidR="000269C1" w:rsidRDefault="000269C1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</w:p>
    <w:p w:rsidR="0092297A" w:rsidRPr="0092297A" w:rsidRDefault="000269C1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И.п. главы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 Админ</w:t>
      </w:r>
      <w:r w:rsidR="00FC239A">
        <w:rPr>
          <w:rFonts w:ascii="Times New Roman" w:hAnsi="Times New Roman" w:cs="Times New Roman"/>
          <w:sz w:val="28"/>
          <w:szCs w:val="27"/>
        </w:rPr>
        <w:t>ис</w:t>
      </w:r>
      <w:r w:rsidR="0092297A" w:rsidRPr="0092297A">
        <w:rPr>
          <w:rFonts w:ascii="Times New Roman" w:hAnsi="Times New Roman" w:cs="Times New Roman"/>
          <w:sz w:val="28"/>
          <w:szCs w:val="27"/>
        </w:rPr>
        <w:t xml:space="preserve">трации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М.О. Кирилова</w:t>
      </w: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  <w:r w:rsidRPr="009C2A5D">
        <w:rPr>
          <w:sz w:val="28"/>
          <w:szCs w:val="27"/>
        </w:rPr>
        <w:t xml:space="preserve"> </w:t>
      </w: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269C1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0269C1">
        <w:rPr>
          <w:rFonts w:ascii="Times New Roman" w:hAnsi="Times New Roman" w:cs="Times New Roman"/>
          <w:sz w:val="28"/>
          <w:szCs w:val="28"/>
        </w:rPr>
        <w:t xml:space="preserve">нистрации сельсовета </w:t>
      </w:r>
      <w:proofErr w:type="gramStart"/>
      <w:r w:rsidR="000269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26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0269C1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17.02.2022 № 7</w:t>
      </w:r>
      <w:r w:rsidR="00B46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026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0269C1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269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противопожарного инвентаря для помещений, строений, находящихся в собственности (пользовании) граждан на территории </w:t>
      </w:r>
      <w:proofErr w:type="spellStart"/>
      <w:r w:rsidRPr="000269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Чаузовского</w:t>
      </w:r>
      <w:proofErr w:type="spellEnd"/>
      <w:r w:rsidRPr="000269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сельсовета Топчихинского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269C1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269C1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6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26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026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269C1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269C1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269C1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69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 w:rsidP="000269C1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22C85"/>
    <w:rsid w:val="000269C1"/>
    <w:rsid w:val="00032811"/>
    <w:rsid w:val="000B4ADA"/>
    <w:rsid w:val="000F72DF"/>
    <w:rsid w:val="00433002"/>
    <w:rsid w:val="006859FB"/>
    <w:rsid w:val="007E5161"/>
    <w:rsid w:val="0092297A"/>
    <w:rsid w:val="00B461DB"/>
    <w:rsid w:val="00BC180C"/>
    <w:rsid w:val="00BE0FD3"/>
    <w:rsid w:val="00F83CA7"/>
    <w:rsid w:val="00FC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6</cp:revision>
  <cp:lastPrinted>2022-02-17T08:46:00Z</cp:lastPrinted>
  <dcterms:created xsi:type="dcterms:W3CDTF">2022-02-17T08:32:00Z</dcterms:created>
  <dcterms:modified xsi:type="dcterms:W3CDTF">2022-02-17T09:08:00Z</dcterms:modified>
</cp:coreProperties>
</file>