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B4" w:rsidRPr="00417C01" w:rsidRDefault="00944EAF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ПЕРЕЯСЛОВСКИЙ</w:t>
      </w:r>
      <w:r w:rsidR="00D469B4" w:rsidRPr="00417C01">
        <w:rPr>
          <w:rFonts w:ascii="Times New Roman" w:hAnsi="Times New Roman"/>
          <w:b/>
          <w:sz w:val="24"/>
          <w:szCs w:val="24"/>
        </w:rPr>
        <w:t xml:space="preserve"> СЕЛЬСКИЙ СОВЕТ ДЕПУТАТОВ</w:t>
      </w:r>
    </w:p>
    <w:p w:rsidR="00D469B4" w:rsidRPr="00417C01" w:rsidRDefault="00D469B4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D469B4" w:rsidRPr="00D22ECF" w:rsidRDefault="00D469B4" w:rsidP="00D469B4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D469B4" w:rsidRPr="00D22ECF" w:rsidRDefault="00D469B4" w:rsidP="00D469B4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D469B4" w:rsidRPr="00944EAF" w:rsidRDefault="00D469B4" w:rsidP="00D469B4">
      <w:pPr>
        <w:pStyle w:val="ConsTitle"/>
        <w:widowControl/>
        <w:jc w:val="center"/>
        <w:rPr>
          <w:spacing w:val="84"/>
          <w:sz w:val="28"/>
          <w:szCs w:val="28"/>
        </w:rPr>
      </w:pPr>
      <w:r w:rsidRPr="00944EAF">
        <w:rPr>
          <w:spacing w:val="84"/>
          <w:sz w:val="28"/>
          <w:szCs w:val="28"/>
        </w:rPr>
        <w:t>РЕШЕНИЕ</w:t>
      </w:r>
    </w:p>
    <w:p w:rsidR="00944EAF" w:rsidRPr="00D22ECF" w:rsidRDefault="00944EAF" w:rsidP="00D32536">
      <w:pPr>
        <w:pStyle w:val="ConsTitle"/>
        <w:widowControl/>
        <w:rPr>
          <w:spacing w:val="84"/>
          <w:sz w:val="24"/>
          <w:szCs w:val="24"/>
        </w:rPr>
      </w:pPr>
    </w:p>
    <w:p w:rsidR="00D469B4" w:rsidRPr="00D22ECF" w:rsidRDefault="00D469B4" w:rsidP="00D469B4">
      <w:pPr>
        <w:pStyle w:val="ConsTitle"/>
        <w:widowControl/>
        <w:rPr>
          <w:b w:val="0"/>
          <w:bCs w:val="0"/>
          <w:sz w:val="24"/>
          <w:szCs w:val="24"/>
        </w:rPr>
      </w:pPr>
    </w:p>
    <w:p w:rsidR="00D469B4" w:rsidRPr="00D22ECF" w:rsidRDefault="00D32536" w:rsidP="00D469B4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22.12.</w:t>
      </w:r>
      <w:r w:rsidR="00D469B4" w:rsidRPr="00D22ECF">
        <w:rPr>
          <w:b w:val="0"/>
          <w:bCs w:val="0"/>
          <w:sz w:val="24"/>
          <w:szCs w:val="24"/>
        </w:rPr>
        <w:t>20</w:t>
      </w:r>
      <w:r w:rsidR="00D469B4">
        <w:rPr>
          <w:b w:val="0"/>
          <w:bCs w:val="0"/>
          <w:sz w:val="24"/>
          <w:szCs w:val="24"/>
        </w:rPr>
        <w:t>21</w:t>
      </w:r>
      <w:r w:rsidR="00D469B4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</w:t>
      </w:r>
      <w:r w:rsidR="00D469B4">
        <w:rPr>
          <w:b w:val="0"/>
          <w:bCs w:val="0"/>
          <w:sz w:val="24"/>
          <w:szCs w:val="24"/>
        </w:rPr>
        <w:t xml:space="preserve">  </w:t>
      </w:r>
      <w:r>
        <w:rPr>
          <w:b w:val="0"/>
          <w:bCs w:val="0"/>
          <w:sz w:val="24"/>
          <w:szCs w:val="24"/>
        </w:rPr>
        <w:t xml:space="preserve">              </w:t>
      </w:r>
      <w:r w:rsidR="00D469B4" w:rsidRPr="00D22ECF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26</w:t>
      </w:r>
      <w:r w:rsidR="00D469B4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  </w:t>
      </w:r>
    </w:p>
    <w:p w:rsidR="00D469B4" w:rsidRPr="00D469B4" w:rsidRDefault="00944EAF" w:rsidP="00D469B4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с. Переясловка</w:t>
      </w:r>
    </w:p>
    <w:p w:rsidR="00D469B4" w:rsidRPr="00D22ECF" w:rsidRDefault="00D469B4" w:rsidP="00D469B4">
      <w:pPr>
        <w:pStyle w:val="ConsTitle"/>
        <w:widowControl/>
        <w:rPr>
          <w:b w:val="0"/>
          <w:bCs w:val="0"/>
          <w:sz w:val="24"/>
          <w:szCs w:val="24"/>
        </w:rPr>
      </w:pPr>
    </w:p>
    <w:p w:rsidR="00D469B4" w:rsidRPr="00417C01" w:rsidRDefault="00D469B4" w:rsidP="00D469B4">
      <w:pPr>
        <w:pStyle w:val="ConsTitle"/>
        <w:widowControl/>
        <w:ind w:right="51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 в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6" w:history="1"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b w:val="0"/>
            <w:sz w:val="28"/>
            <w:szCs w:val="28"/>
          </w:rPr>
          <w:t>о</w:t>
        </w:r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944EAF">
        <w:rPr>
          <w:rFonts w:ascii="Times New Roman" w:hAnsi="Times New Roman" w:cs="Times New Roman"/>
          <w:b w:val="0"/>
          <w:sz w:val="28"/>
          <w:szCs w:val="28"/>
        </w:rPr>
        <w:t>Переясловский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</w:t>
      </w:r>
      <w:proofErr w:type="gramEnd"/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решением </w:t>
      </w:r>
      <w:r w:rsidR="00944EAF">
        <w:rPr>
          <w:rFonts w:ascii="Times New Roman" w:hAnsi="Times New Roman" w:cs="Times New Roman"/>
          <w:b w:val="0"/>
          <w:sz w:val="28"/>
          <w:szCs w:val="28"/>
        </w:rPr>
        <w:t>сельского Совета депутатов от 28</w:t>
      </w:r>
      <w:r>
        <w:rPr>
          <w:rFonts w:ascii="Times New Roman" w:hAnsi="Times New Roman" w:cs="Times New Roman"/>
          <w:b w:val="0"/>
          <w:sz w:val="28"/>
          <w:szCs w:val="28"/>
        </w:rPr>
        <w:t>.09.2017 № 2</w:t>
      </w:r>
      <w:r w:rsidR="00944EAF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D469B4" w:rsidRPr="00D22ECF" w:rsidRDefault="00D469B4" w:rsidP="00D469B4">
      <w:pPr>
        <w:pStyle w:val="ConsTitle"/>
        <w:widowControl/>
        <w:jc w:val="center"/>
        <w:rPr>
          <w:sz w:val="24"/>
          <w:szCs w:val="24"/>
        </w:rPr>
      </w:pPr>
    </w:p>
    <w:p w:rsidR="00D469B4" w:rsidRPr="00D469B4" w:rsidRDefault="000F5748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 муниципального нормативного правового акта в соответствие с действующим законодательством, в</w:t>
      </w:r>
      <w:r w:rsidRPr="00BD7C81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BD7C8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пунктом 4 статьи 7</w:t>
      </w:r>
      <w:r w:rsidRPr="00BD7C81">
        <w:rPr>
          <w:rFonts w:ascii="Times New Roman" w:hAnsi="Times New Roman"/>
          <w:sz w:val="28"/>
          <w:szCs w:val="28"/>
        </w:rPr>
        <w:t xml:space="preserve">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4.3 стать 7 Федерального закона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от 25.12.2008 № 273-ФЗ «О противодействии коррупции»,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9 статьи 15 Федерального закона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от 02.03.2007 № 25-ФЗ «О муниципальной службе в Российской Федерации</w:t>
      </w:r>
      <w:proofErr w:type="gramEnd"/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08.07.2013 № 613 «Вопросы противодействия коррупции»,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9 статьи 11-3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 Алтайского края от 03.06.2010 № 46-ЗС «О противодействии коррупции в Алтайском крае»,</w:t>
      </w:r>
      <w:r w:rsidR="00D469B4" w:rsidRPr="00D469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469B4" w:rsidRPr="00D469B4">
        <w:rPr>
          <w:rFonts w:ascii="Times New Roman" w:hAnsi="Times New Roman"/>
          <w:sz w:val="28"/>
          <w:szCs w:val="28"/>
        </w:rPr>
        <w:t>Уставом муницип</w:t>
      </w:r>
      <w:r w:rsidR="000331AA">
        <w:rPr>
          <w:rFonts w:ascii="Times New Roman" w:hAnsi="Times New Roman"/>
          <w:sz w:val="28"/>
          <w:szCs w:val="28"/>
        </w:rPr>
        <w:t>ального образования Переясловский</w:t>
      </w:r>
      <w:r w:rsidR="00D469B4" w:rsidRPr="00D469B4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сельский Совет депутатов </w:t>
      </w:r>
      <w:r w:rsidR="00D469B4" w:rsidRPr="00D469B4">
        <w:rPr>
          <w:rFonts w:ascii="Times New Roman" w:hAnsi="Times New Roman"/>
          <w:spacing w:val="40"/>
          <w:sz w:val="28"/>
          <w:szCs w:val="28"/>
        </w:rPr>
        <w:t>решил</w:t>
      </w:r>
      <w:r w:rsidR="00D469B4" w:rsidRPr="00D469B4">
        <w:rPr>
          <w:rFonts w:ascii="Times New Roman" w:hAnsi="Times New Roman"/>
          <w:sz w:val="28"/>
          <w:szCs w:val="28"/>
        </w:rPr>
        <w:t>:</w:t>
      </w:r>
    </w:p>
    <w:p w:rsidR="000F5748" w:rsidRPr="000F5748" w:rsidRDefault="00D469B4" w:rsidP="000F57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 xml:space="preserve">1. 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hyperlink w:anchor="P36" w:history="1">
        <w:proofErr w:type="gramStart"/>
        <w:r w:rsidRPr="00D469B4">
          <w:rPr>
            <w:rFonts w:ascii="Times New Roman" w:hAnsi="Times New Roman"/>
            <w:sz w:val="28"/>
            <w:szCs w:val="28"/>
          </w:rPr>
          <w:t>Поряд</w:t>
        </w:r>
      </w:hyperlink>
      <w:r w:rsidR="000F5748">
        <w:rPr>
          <w:rFonts w:ascii="Times New Roman" w:hAnsi="Times New Roman"/>
          <w:sz w:val="28"/>
          <w:szCs w:val="28"/>
        </w:rPr>
        <w:t>о</w:t>
      </w:r>
      <w:r w:rsidRPr="00D469B4">
        <w:rPr>
          <w:rFonts w:ascii="Times New Roman" w:hAnsi="Times New Roman"/>
          <w:sz w:val="28"/>
          <w:szCs w:val="28"/>
        </w:rPr>
        <w:t>к</w:t>
      </w:r>
      <w:proofErr w:type="gramEnd"/>
      <w:r w:rsidRPr="00D469B4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</w:t>
      </w:r>
      <w:r w:rsidR="000331AA">
        <w:rPr>
          <w:rFonts w:ascii="Times New Roman" w:hAnsi="Times New Roman"/>
          <w:sz w:val="28"/>
          <w:szCs w:val="28"/>
        </w:rPr>
        <w:t>ального образования Переясловский</w:t>
      </w:r>
      <w:r w:rsidRPr="00D469B4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 и должности муниципальной службы, и членов их семей на официальном сайте муниципального образования </w:t>
      </w:r>
      <w:r w:rsidRPr="00D469B4">
        <w:rPr>
          <w:rFonts w:ascii="Times New Roman" w:hAnsi="Times New Roman"/>
          <w:sz w:val="28"/>
          <w:szCs w:val="28"/>
        </w:rPr>
        <w:lastRenderedPageBreak/>
        <w:t>Топчихинский район и предоставления этих сведений средствам массовой информации для опубликования, утвержденн</w:t>
      </w:r>
      <w:r w:rsidR="000F5748">
        <w:rPr>
          <w:rFonts w:ascii="Times New Roman" w:hAnsi="Times New Roman"/>
          <w:sz w:val="28"/>
          <w:szCs w:val="28"/>
        </w:rPr>
        <w:t>ый</w:t>
      </w:r>
      <w:r w:rsidRPr="00D469B4">
        <w:rPr>
          <w:rFonts w:ascii="Times New Roman" w:hAnsi="Times New Roman"/>
          <w:sz w:val="28"/>
          <w:szCs w:val="28"/>
        </w:rPr>
        <w:t xml:space="preserve"> решением </w:t>
      </w:r>
      <w:r w:rsidR="000331AA">
        <w:rPr>
          <w:rFonts w:ascii="Times New Roman" w:hAnsi="Times New Roman"/>
          <w:sz w:val="28"/>
          <w:szCs w:val="28"/>
        </w:rPr>
        <w:t>сельского Совета депутатов от 28</w:t>
      </w:r>
      <w:r w:rsidRPr="00D469B4">
        <w:rPr>
          <w:rFonts w:ascii="Times New Roman" w:hAnsi="Times New Roman"/>
          <w:sz w:val="28"/>
          <w:szCs w:val="28"/>
        </w:rPr>
        <w:t>.09.2017 № 2</w:t>
      </w:r>
      <w:r w:rsidR="000331AA">
        <w:rPr>
          <w:rFonts w:ascii="Times New Roman" w:hAnsi="Times New Roman"/>
          <w:sz w:val="28"/>
          <w:szCs w:val="28"/>
        </w:rPr>
        <w:t>5</w:t>
      </w:r>
      <w:r w:rsidRPr="00D469B4">
        <w:rPr>
          <w:rFonts w:ascii="Times New Roman" w:hAnsi="Times New Roman"/>
          <w:sz w:val="28"/>
          <w:szCs w:val="28"/>
        </w:rPr>
        <w:t>, изменение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F5748" w:rsidRPr="000F5748">
        <w:rPr>
          <w:rFonts w:ascii="Times New Roman" w:hAnsi="Times New Roman"/>
          <w:sz w:val="28"/>
          <w:szCs w:val="28"/>
        </w:rPr>
        <w:t>изложив подпункт г) пункта 2 в следующей редакции:</w:t>
      </w:r>
    </w:p>
    <w:p w:rsidR="00D469B4" w:rsidRPr="00D469B4" w:rsidRDefault="000F5748" w:rsidP="000F57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57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F5748">
        <w:rPr>
          <w:rFonts w:ascii="Times New Roman" w:eastAsiaTheme="minorHAnsi" w:hAnsi="Times New Roman"/>
          <w:bCs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0F5748">
        <w:rPr>
          <w:rFonts w:ascii="Times New Roman" w:eastAsiaTheme="minorHAnsi" w:hAnsi="Times New Roman"/>
          <w:bCs/>
          <w:sz w:val="28"/>
          <w:szCs w:val="28"/>
        </w:rPr>
        <w:t xml:space="preserve"> отчетному периоду</w:t>
      </w:r>
      <w:proofErr w:type="gramStart"/>
      <w:r w:rsidRPr="000F5748">
        <w:rPr>
          <w:rFonts w:ascii="Times New Roman" w:eastAsiaTheme="minorHAnsi" w:hAnsi="Times New Roman"/>
          <w:bCs/>
          <w:sz w:val="28"/>
          <w:szCs w:val="28"/>
        </w:rPr>
        <w:t>.</w:t>
      </w:r>
      <w:r w:rsidRPr="000F574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F5748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469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69B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</w:t>
      </w:r>
      <w:r w:rsidR="000331AA">
        <w:rPr>
          <w:rFonts w:ascii="Times New Roman" w:hAnsi="Times New Roman"/>
          <w:sz w:val="28"/>
          <w:szCs w:val="28"/>
        </w:rPr>
        <w:t>комиссию по бюджету и вопросам местного самоуправления.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Глава сельсовета</w:t>
      </w:r>
      <w:r w:rsidRPr="00D469B4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0331AA">
        <w:rPr>
          <w:rFonts w:ascii="Times New Roman" w:hAnsi="Times New Roman"/>
          <w:sz w:val="28"/>
          <w:szCs w:val="28"/>
        </w:rPr>
        <w:t xml:space="preserve">                         О.Н. Пышнова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Default="00D469B4" w:rsidP="00D469B4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sectPr w:rsidR="00D469B4" w:rsidSect="00D469B4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946" w:rsidRDefault="00C51946">
      <w:pPr>
        <w:spacing w:after="0" w:line="240" w:lineRule="auto"/>
      </w:pPr>
      <w:r>
        <w:separator/>
      </w:r>
    </w:p>
  </w:endnote>
  <w:endnote w:type="continuationSeparator" w:id="0">
    <w:p w:rsidR="00C51946" w:rsidRDefault="00C5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946" w:rsidRDefault="00C51946">
      <w:pPr>
        <w:spacing w:after="0" w:line="240" w:lineRule="auto"/>
      </w:pPr>
      <w:r>
        <w:separator/>
      </w:r>
    </w:p>
  </w:footnote>
  <w:footnote w:type="continuationSeparator" w:id="0">
    <w:p w:rsidR="00C51946" w:rsidRDefault="00C51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82" w:rsidRPr="007D77DF" w:rsidRDefault="00C51946" w:rsidP="008346BA">
    <w:pPr>
      <w:pStyle w:val="a4"/>
      <w:jc w:val="right"/>
      <w:rPr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9B4"/>
    <w:rsid w:val="000331AA"/>
    <w:rsid w:val="00043438"/>
    <w:rsid w:val="000516AE"/>
    <w:rsid w:val="000F5748"/>
    <w:rsid w:val="002E6AD8"/>
    <w:rsid w:val="006B4C3A"/>
    <w:rsid w:val="00944EAF"/>
    <w:rsid w:val="00986250"/>
    <w:rsid w:val="00A243C6"/>
    <w:rsid w:val="00C51946"/>
    <w:rsid w:val="00D32536"/>
    <w:rsid w:val="00D469B4"/>
    <w:rsid w:val="00DE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469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46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469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469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469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69B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8</cp:revision>
  <dcterms:created xsi:type="dcterms:W3CDTF">2021-09-28T03:51:00Z</dcterms:created>
  <dcterms:modified xsi:type="dcterms:W3CDTF">2021-12-16T06:50:00Z</dcterms:modified>
</cp:coreProperties>
</file>