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95" w:rsidRPr="004C2F50" w:rsidRDefault="00FC7895" w:rsidP="00FC7895">
      <w:pPr>
        <w:ind w:firstLine="720"/>
        <w:jc w:val="center"/>
        <w:rPr>
          <w:b/>
          <w:sz w:val="26"/>
          <w:szCs w:val="26"/>
        </w:rPr>
      </w:pPr>
      <w:r w:rsidRPr="004C2F50">
        <w:rPr>
          <w:b/>
          <w:sz w:val="26"/>
          <w:szCs w:val="26"/>
        </w:rPr>
        <w:t xml:space="preserve">Пояснительная записка </w:t>
      </w:r>
    </w:p>
    <w:p w:rsidR="00FC7895" w:rsidRPr="004C2F50" w:rsidRDefault="00FC7895" w:rsidP="00FC7895">
      <w:pPr>
        <w:ind w:firstLine="720"/>
        <w:jc w:val="center"/>
        <w:rPr>
          <w:b/>
          <w:sz w:val="26"/>
          <w:szCs w:val="26"/>
        </w:rPr>
      </w:pPr>
      <w:r w:rsidRPr="004C2F50">
        <w:rPr>
          <w:b/>
          <w:sz w:val="26"/>
          <w:szCs w:val="26"/>
        </w:rPr>
        <w:t xml:space="preserve">к прогнозу социально – экономического развития </w:t>
      </w:r>
      <w:r w:rsidR="005D33EF">
        <w:rPr>
          <w:b/>
          <w:sz w:val="26"/>
          <w:szCs w:val="26"/>
        </w:rPr>
        <w:t xml:space="preserve">муниципального образования </w:t>
      </w:r>
      <w:r w:rsidRPr="004C2F50">
        <w:rPr>
          <w:b/>
          <w:sz w:val="26"/>
          <w:szCs w:val="26"/>
        </w:rPr>
        <w:t>Топчихинск</w:t>
      </w:r>
      <w:r w:rsidR="005D33EF">
        <w:rPr>
          <w:b/>
          <w:sz w:val="26"/>
          <w:szCs w:val="26"/>
        </w:rPr>
        <w:t>ий</w:t>
      </w:r>
      <w:r w:rsidRPr="004C2F50">
        <w:rPr>
          <w:b/>
          <w:sz w:val="26"/>
          <w:szCs w:val="26"/>
        </w:rPr>
        <w:t xml:space="preserve"> </w:t>
      </w:r>
      <w:proofErr w:type="gramStart"/>
      <w:r w:rsidRPr="004C2F50">
        <w:rPr>
          <w:b/>
          <w:sz w:val="26"/>
          <w:szCs w:val="26"/>
        </w:rPr>
        <w:t>район  Алтайского</w:t>
      </w:r>
      <w:proofErr w:type="gramEnd"/>
      <w:r w:rsidRPr="004C2F50">
        <w:rPr>
          <w:b/>
          <w:sz w:val="26"/>
          <w:szCs w:val="26"/>
        </w:rPr>
        <w:t xml:space="preserve"> края на 202</w:t>
      </w:r>
      <w:r w:rsidR="004C7D87">
        <w:rPr>
          <w:b/>
          <w:sz w:val="26"/>
          <w:szCs w:val="26"/>
        </w:rPr>
        <w:t>2</w:t>
      </w:r>
      <w:r w:rsidRPr="004C2F50">
        <w:rPr>
          <w:b/>
          <w:sz w:val="26"/>
          <w:szCs w:val="26"/>
        </w:rPr>
        <w:t xml:space="preserve"> </w:t>
      </w:r>
      <w:r w:rsidR="005D33EF">
        <w:rPr>
          <w:b/>
          <w:sz w:val="26"/>
          <w:szCs w:val="26"/>
        </w:rPr>
        <w:t>год и плановый период 202</w:t>
      </w:r>
      <w:r w:rsidR="004C7D87">
        <w:rPr>
          <w:b/>
          <w:sz w:val="26"/>
          <w:szCs w:val="26"/>
        </w:rPr>
        <w:t xml:space="preserve">3 </w:t>
      </w:r>
      <w:r w:rsidR="005D33EF">
        <w:rPr>
          <w:b/>
          <w:sz w:val="26"/>
          <w:szCs w:val="26"/>
        </w:rPr>
        <w:t>и 202</w:t>
      </w:r>
      <w:r w:rsidR="004C7D87">
        <w:rPr>
          <w:b/>
          <w:sz w:val="26"/>
          <w:szCs w:val="26"/>
        </w:rPr>
        <w:t>4</w:t>
      </w:r>
      <w:r w:rsidR="005D33EF">
        <w:rPr>
          <w:b/>
          <w:sz w:val="26"/>
          <w:szCs w:val="26"/>
        </w:rPr>
        <w:t xml:space="preserve"> годов</w:t>
      </w:r>
    </w:p>
    <w:p w:rsidR="00FC7895" w:rsidRPr="004C2F50" w:rsidRDefault="00FC7895" w:rsidP="00FC7895">
      <w:pPr>
        <w:ind w:firstLine="720"/>
        <w:jc w:val="center"/>
        <w:rPr>
          <w:b/>
          <w:sz w:val="26"/>
          <w:szCs w:val="26"/>
        </w:rPr>
      </w:pPr>
    </w:p>
    <w:p w:rsidR="00D87D5B" w:rsidRPr="00733BFD" w:rsidRDefault="00FC7895" w:rsidP="005D33EF">
      <w:pPr>
        <w:ind w:firstLine="72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Прогноз социально-</w:t>
      </w:r>
      <w:r w:rsidRPr="005D33EF">
        <w:rPr>
          <w:sz w:val="26"/>
          <w:szCs w:val="26"/>
        </w:rPr>
        <w:t xml:space="preserve">экономического развития </w:t>
      </w:r>
      <w:r w:rsidR="005D33EF" w:rsidRPr="005D33EF">
        <w:rPr>
          <w:sz w:val="26"/>
          <w:szCs w:val="26"/>
        </w:rPr>
        <w:t>муниципального образования Топчихинский район  Алтайского края на 202</w:t>
      </w:r>
      <w:r w:rsidR="004C7D87">
        <w:rPr>
          <w:sz w:val="26"/>
          <w:szCs w:val="26"/>
        </w:rPr>
        <w:t>2</w:t>
      </w:r>
      <w:r w:rsidR="005D33EF" w:rsidRPr="005D33EF">
        <w:rPr>
          <w:sz w:val="26"/>
          <w:szCs w:val="26"/>
        </w:rPr>
        <w:t xml:space="preserve"> год и плановый период 202</w:t>
      </w:r>
      <w:r w:rsidR="004C7D87">
        <w:rPr>
          <w:sz w:val="26"/>
          <w:szCs w:val="26"/>
        </w:rPr>
        <w:t>3</w:t>
      </w:r>
      <w:r w:rsidR="005D33EF" w:rsidRPr="005D33EF">
        <w:rPr>
          <w:sz w:val="26"/>
          <w:szCs w:val="26"/>
        </w:rPr>
        <w:t xml:space="preserve"> и 202</w:t>
      </w:r>
      <w:r w:rsidR="004C7D87">
        <w:rPr>
          <w:sz w:val="26"/>
          <w:szCs w:val="26"/>
        </w:rPr>
        <w:t>4</w:t>
      </w:r>
      <w:r w:rsidR="005D33EF" w:rsidRPr="005D33EF">
        <w:rPr>
          <w:sz w:val="26"/>
          <w:szCs w:val="26"/>
        </w:rPr>
        <w:t xml:space="preserve"> годов</w:t>
      </w:r>
      <w:r w:rsidR="005D33EF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(далее – Прогноз) разработан в соответствии с Бюджетным кодексом Российской Федерации,</w:t>
      </w:r>
      <w:r w:rsidR="00D87D5B" w:rsidRPr="00733BFD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Порядком разработки, корректировки, осуществления мониторинга и контроля реализации прогнозов социально-экономического развития муниципального развития Топчихинский район на среднесрочный и долгосрочный периоды</w:t>
      </w:r>
      <w:r w:rsidR="00C95D47" w:rsidRPr="00733BFD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на основе анализа сложившейся экономической ситуации в целом в Российской Федерации, Алтайском крае и Топчихинском районе за последние год</w:t>
      </w:r>
      <w:r w:rsidR="00D87D5B" w:rsidRPr="00733BFD">
        <w:rPr>
          <w:sz w:val="26"/>
          <w:szCs w:val="26"/>
        </w:rPr>
        <w:t>ы,</w:t>
      </w:r>
      <w:r w:rsidRPr="00733BFD">
        <w:rPr>
          <w:sz w:val="26"/>
          <w:szCs w:val="26"/>
        </w:rPr>
        <w:t xml:space="preserve"> </w:t>
      </w:r>
      <w:r w:rsidR="00D87D5B" w:rsidRPr="00733BFD">
        <w:rPr>
          <w:sz w:val="26"/>
          <w:szCs w:val="26"/>
        </w:rPr>
        <w:t xml:space="preserve">тенденции её развития </w:t>
      </w:r>
      <w:r w:rsidRPr="00733BFD">
        <w:rPr>
          <w:sz w:val="26"/>
          <w:szCs w:val="26"/>
        </w:rPr>
        <w:t xml:space="preserve">с учетом </w:t>
      </w:r>
      <w:r w:rsidR="00D87D5B" w:rsidRPr="00733BFD">
        <w:rPr>
          <w:sz w:val="26"/>
          <w:szCs w:val="26"/>
        </w:rPr>
        <w:t xml:space="preserve"> основных параметров предварительного прогноза социально-экономического развития региона на среднесрочный период.</w:t>
      </w:r>
    </w:p>
    <w:p w:rsidR="00FC7895" w:rsidRPr="00733BFD" w:rsidRDefault="00FC7895" w:rsidP="005D33EF">
      <w:pPr>
        <w:ind w:firstLine="720"/>
        <w:jc w:val="both"/>
        <w:rPr>
          <w:bCs/>
          <w:sz w:val="26"/>
          <w:szCs w:val="26"/>
        </w:rPr>
      </w:pPr>
      <w:r w:rsidRPr="00733BFD">
        <w:rPr>
          <w:bCs/>
          <w:sz w:val="26"/>
          <w:szCs w:val="26"/>
        </w:rPr>
        <w:t xml:space="preserve">При разработке прогноза учтены </w:t>
      </w:r>
      <w:r w:rsidR="00C95D47" w:rsidRPr="00733BFD">
        <w:rPr>
          <w:bCs/>
          <w:sz w:val="26"/>
          <w:szCs w:val="26"/>
        </w:rPr>
        <w:t xml:space="preserve">цели и </w:t>
      </w:r>
      <w:r w:rsidRPr="00733BFD">
        <w:rPr>
          <w:bCs/>
          <w:sz w:val="26"/>
          <w:szCs w:val="26"/>
        </w:rPr>
        <w:t xml:space="preserve">задачи, </w:t>
      </w:r>
      <w:r w:rsidR="00C95D47" w:rsidRPr="00733BFD">
        <w:rPr>
          <w:bCs/>
          <w:sz w:val="26"/>
          <w:szCs w:val="26"/>
        </w:rPr>
        <w:t>определенные</w:t>
      </w:r>
      <w:r w:rsidRPr="00733BFD">
        <w:rPr>
          <w:bCs/>
          <w:sz w:val="26"/>
          <w:szCs w:val="26"/>
        </w:rPr>
        <w:t xml:space="preserve"> документами стратегического планирования </w:t>
      </w:r>
      <w:r w:rsidR="00C95D47" w:rsidRPr="00733BFD">
        <w:rPr>
          <w:bCs/>
          <w:sz w:val="26"/>
          <w:szCs w:val="26"/>
        </w:rPr>
        <w:t xml:space="preserve">Топчихинского </w:t>
      </w:r>
      <w:r w:rsidRPr="00733BFD">
        <w:rPr>
          <w:bCs/>
          <w:sz w:val="26"/>
          <w:szCs w:val="26"/>
        </w:rPr>
        <w:t xml:space="preserve">района, степень реализации муниципальной политики, направленной на поддержку инвестиционной деятельности и деловой </w:t>
      </w:r>
      <w:proofErr w:type="gramStart"/>
      <w:r w:rsidRPr="00733BFD">
        <w:rPr>
          <w:bCs/>
          <w:sz w:val="26"/>
          <w:szCs w:val="26"/>
        </w:rPr>
        <w:t>активности,  повышения</w:t>
      </w:r>
      <w:proofErr w:type="gramEnd"/>
      <w:r w:rsidRPr="00733BFD">
        <w:rPr>
          <w:bCs/>
          <w:sz w:val="26"/>
          <w:szCs w:val="26"/>
        </w:rPr>
        <w:t xml:space="preserve"> эффективности использования бюджетных средств. </w:t>
      </w:r>
    </w:p>
    <w:p w:rsidR="00FC7895" w:rsidRPr="00733BFD" w:rsidRDefault="00FC7895" w:rsidP="005D33EF">
      <w:pPr>
        <w:ind w:firstLine="720"/>
        <w:jc w:val="both"/>
        <w:rPr>
          <w:bCs/>
          <w:sz w:val="26"/>
          <w:szCs w:val="26"/>
        </w:rPr>
      </w:pPr>
      <w:r w:rsidRPr="00733BFD">
        <w:rPr>
          <w:bCs/>
          <w:sz w:val="26"/>
          <w:szCs w:val="26"/>
        </w:rPr>
        <w:t xml:space="preserve">Прогноз социально-экономического развития </w:t>
      </w:r>
      <w:r w:rsidR="00C95D47" w:rsidRPr="00733BFD">
        <w:rPr>
          <w:bCs/>
          <w:sz w:val="26"/>
          <w:szCs w:val="26"/>
        </w:rPr>
        <w:t>Топчихинского</w:t>
      </w:r>
      <w:r w:rsidRPr="00733BFD">
        <w:rPr>
          <w:bCs/>
          <w:sz w:val="26"/>
          <w:szCs w:val="26"/>
        </w:rPr>
        <w:t xml:space="preserve"> района разработан в двух вариантах - базовом и целевом. Базовый вариант характеризует основные тенденции и параметры развития района, целевой вариант предполагает более высокие темпы инвестиционной и деловой активности.  </w:t>
      </w:r>
    </w:p>
    <w:p w:rsidR="00FC7895" w:rsidRPr="00733BFD" w:rsidRDefault="00FC7895" w:rsidP="00FC7895">
      <w:pPr>
        <w:ind w:firstLine="720"/>
        <w:jc w:val="both"/>
        <w:rPr>
          <w:bCs/>
          <w:sz w:val="26"/>
          <w:szCs w:val="26"/>
        </w:rPr>
      </w:pPr>
      <w:r w:rsidRPr="00733BFD">
        <w:rPr>
          <w:bCs/>
          <w:sz w:val="26"/>
          <w:szCs w:val="26"/>
        </w:rPr>
        <w:tab/>
      </w:r>
    </w:p>
    <w:p w:rsidR="006E7FB1" w:rsidRPr="00733BFD" w:rsidRDefault="004C2F50" w:rsidP="002C0C3D">
      <w:pPr>
        <w:pStyle w:val="2"/>
        <w:numPr>
          <w:ilvl w:val="0"/>
          <w:numId w:val="4"/>
        </w:numPr>
        <w:spacing w:after="0"/>
        <w:jc w:val="center"/>
        <w:rPr>
          <w:rFonts w:ascii="Times New Roman" w:hAnsi="Times New Roman"/>
          <w:kern w:val="32"/>
          <w:sz w:val="26"/>
          <w:szCs w:val="26"/>
        </w:rPr>
      </w:pPr>
      <w:r w:rsidRPr="00733BFD">
        <w:rPr>
          <w:rFonts w:ascii="Times New Roman" w:hAnsi="Times New Roman" w:cs="Times New Roman"/>
          <w:b/>
          <w:sz w:val="26"/>
          <w:szCs w:val="26"/>
        </w:rPr>
        <w:t>Общая оценка социально-экономической ситуации в районе</w:t>
      </w:r>
    </w:p>
    <w:p w:rsidR="006E7FB1" w:rsidRPr="00733BFD" w:rsidRDefault="006E7FB1" w:rsidP="008A5D56">
      <w:pPr>
        <w:ind w:firstLine="720"/>
        <w:jc w:val="both"/>
        <w:rPr>
          <w:kern w:val="32"/>
          <w:sz w:val="26"/>
          <w:szCs w:val="26"/>
        </w:rPr>
      </w:pPr>
      <w:r w:rsidRPr="00733BFD">
        <w:rPr>
          <w:sz w:val="26"/>
          <w:szCs w:val="26"/>
        </w:rPr>
        <w:t xml:space="preserve">Демографическая ситуация в районе остается сложной. Анализ статистических данных за последние годы показывает ежегодное снижение численности населения. Продолжает снижаться рождаемость. </w:t>
      </w:r>
      <w:r w:rsidR="008A5D56" w:rsidRPr="00733BFD">
        <w:rPr>
          <w:sz w:val="26"/>
          <w:szCs w:val="26"/>
        </w:rPr>
        <w:t>Наблюдается миграционная убыль населения.</w:t>
      </w:r>
    </w:p>
    <w:p w:rsidR="006E7FB1" w:rsidRPr="00733BFD" w:rsidRDefault="006E7FB1" w:rsidP="008A5D56">
      <w:pPr>
        <w:pStyle w:val="a5"/>
        <w:ind w:firstLine="709"/>
        <w:jc w:val="both"/>
        <w:rPr>
          <w:rFonts w:ascii="Times New Roman" w:hAnsi="Times New Roman"/>
          <w:kern w:val="32"/>
          <w:sz w:val="26"/>
          <w:szCs w:val="26"/>
        </w:rPr>
      </w:pPr>
      <w:r w:rsidRPr="00733BFD">
        <w:rPr>
          <w:rFonts w:ascii="Times New Roman" w:hAnsi="Times New Roman"/>
          <w:kern w:val="32"/>
          <w:sz w:val="26"/>
          <w:szCs w:val="26"/>
        </w:rPr>
        <w:t xml:space="preserve">По </w:t>
      </w:r>
      <w:r w:rsidR="00A166B2">
        <w:rPr>
          <w:rFonts w:ascii="Times New Roman" w:hAnsi="Times New Roman"/>
          <w:kern w:val="32"/>
          <w:sz w:val="26"/>
          <w:szCs w:val="26"/>
        </w:rPr>
        <w:t>итогам 2020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года среднемесячная начисленная заработная плата по крупным и средним предприятиям района увеличилась на </w:t>
      </w:r>
      <w:r w:rsidR="008205B8">
        <w:rPr>
          <w:rFonts w:ascii="Times New Roman" w:hAnsi="Times New Roman"/>
          <w:kern w:val="32"/>
          <w:sz w:val="26"/>
          <w:szCs w:val="26"/>
        </w:rPr>
        <w:t>11,9</w:t>
      </w:r>
      <w:r w:rsidRPr="00733BFD">
        <w:rPr>
          <w:rFonts w:ascii="Times New Roman" w:hAnsi="Times New Roman"/>
          <w:kern w:val="32"/>
          <w:sz w:val="26"/>
          <w:szCs w:val="26"/>
        </w:rPr>
        <w:t> % и составила 2</w:t>
      </w:r>
      <w:r w:rsidR="008205B8">
        <w:rPr>
          <w:rFonts w:ascii="Times New Roman" w:hAnsi="Times New Roman"/>
          <w:kern w:val="32"/>
          <w:sz w:val="26"/>
          <w:szCs w:val="26"/>
        </w:rPr>
        <w:t>7976,8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рублей. Уровень безработицы по состоянию на 01.01.202</w:t>
      </w:r>
      <w:r w:rsidR="008205B8">
        <w:rPr>
          <w:rFonts w:ascii="Times New Roman" w:hAnsi="Times New Roman"/>
          <w:kern w:val="32"/>
          <w:sz w:val="26"/>
          <w:szCs w:val="26"/>
        </w:rPr>
        <w:t>1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составил </w:t>
      </w:r>
      <w:r w:rsidR="008205B8">
        <w:rPr>
          <w:rFonts w:ascii="Times New Roman" w:hAnsi="Times New Roman"/>
          <w:kern w:val="32"/>
          <w:sz w:val="26"/>
          <w:szCs w:val="26"/>
        </w:rPr>
        <w:t>3,1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% к численности трудоспособного населения</w:t>
      </w:r>
      <w:r w:rsidR="008205B8">
        <w:rPr>
          <w:rFonts w:ascii="Times New Roman" w:hAnsi="Times New Roman"/>
          <w:kern w:val="32"/>
          <w:sz w:val="26"/>
          <w:szCs w:val="26"/>
        </w:rPr>
        <w:t>, что значительно выше уровня прошлого года.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В 20</w:t>
      </w:r>
      <w:r w:rsidR="008205B8">
        <w:rPr>
          <w:rFonts w:ascii="Times New Roman" w:hAnsi="Times New Roman"/>
          <w:kern w:val="32"/>
          <w:sz w:val="26"/>
          <w:szCs w:val="26"/>
        </w:rPr>
        <w:t>20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году введено 14</w:t>
      </w:r>
      <w:r w:rsidR="008205B8">
        <w:rPr>
          <w:rFonts w:ascii="Times New Roman" w:hAnsi="Times New Roman"/>
          <w:kern w:val="32"/>
          <w:sz w:val="26"/>
          <w:szCs w:val="26"/>
        </w:rPr>
        <w:t>5</w:t>
      </w:r>
      <w:r w:rsidRPr="00733BFD">
        <w:rPr>
          <w:rFonts w:ascii="Times New Roman" w:hAnsi="Times New Roman"/>
          <w:kern w:val="32"/>
          <w:sz w:val="26"/>
          <w:szCs w:val="26"/>
        </w:rPr>
        <w:t xml:space="preserve"> новых рабочих мест</w:t>
      </w:r>
      <w:r w:rsidR="008205B8">
        <w:rPr>
          <w:rFonts w:ascii="Times New Roman" w:hAnsi="Times New Roman"/>
          <w:kern w:val="32"/>
          <w:sz w:val="26"/>
          <w:szCs w:val="26"/>
        </w:rPr>
        <w:t>, что выше аналогичного показателя 2019 года</w:t>
      </w:r>
      <w:r w:rsidRPr="00733BFD">
        <w:rPr>
          <w:rFonts w:ascii="Times New Roman" w:hAnsi="Times New Roman"/>
          <w:kern w:val="32"/>
          <w:sz w:val="26"/>
          <w:szCs w:val="26"/>
        </w:rPr>
        <w:t>.</w:t>
      </w:r>
    </w:p>
    <w:p w:rsidR="004C2F50" w:rsidRPr="00733BFD" w:rsidRDefault="006E7FB1" w:rsidP="008A5D5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О</w:t>
      </w:r>
      <w:r w:rsidR="004C2F50" w:rsidRPr="00733BFD">
        <w:rPr>
          <w:sz w:val="26"/>
          <w:szCs w:val="26"/>
        </w:rPr>
        <w:t xml:space="preserve">бъем отгруженной продукции крупными и </w:t>
      </w:r>
      <w:proofErr w:type="gramStart"/>
      <w:r w:rsidR="004C2F50" w:rsidRPr="00733BFD">
        <w:rPr>
          <w:sz w:val="26"/>
          <w:szCs w:val="26"/>
        </w:rPr>
        <w:t xml:space="preserve">средними  </w:t>
      </w:r>
      <w:r w:rsidR="00251463" w:rsidRPr="00733BFD">
        <w:rPr>
          <w:sz w:val="26"/>
          <w:szCs w:val="26"/>
        </w:rPr>
        <w:t>п</w:t>
      </w:r>
      <w:r w:rsidR="004C2F50" w:rsidRPr="00733BFD">
        <w:rPr>
          <w:sz w:val="26"/>
          <w:szCs w:val="26"/>
        </w:rPr>
        <w:t>ромышленными</w:t>
      </w:r>
      <w:proofErr w:type="gramEnd"/>
      <w:r w:rsidR="004C2F50" w:rsidRPr="00733BFD">
        <w:rPr>
          <w:sz w:val="26"/>
          <w:szCs w:val="26"/>
        </w:rPr>
        <w:t xml:space="preserve"> предприятиями района  </w:t>
      </w:r>
      <w:r w:rsidR="008205B8">
        <w:rPr>
          <w:sz w:val="26"/>
          <w:szCs w:val="26"/>
        </w:rPr>
        <w:t xml:space="preserve">увеличился к уровню прошлого года на 34,2 % и </w:t>
      </w:r>
      <w:r w:rsidR="004C2F50" w:rsidRPr="00733BFD">
        <w:rPr>
          <w:sz w:val="26"/>
          <w:szCs w:val="26"/>
        </w:rPr>
        <w:t xml:space="preserve">составил </w:t>
      </w:r>
      <w:r w:rsidR="008205B8">
        <w:rPr>
          <w:sz w:val="26"/>
          <w:szCs w:val="26"/>
        </w:rPr>
        <w:t>2,3</w:t>
      </w:r>
      <w:r w:rsidR="004C2F50" w:rsidRPr="00733BFD">
        <w:rPr>
          <w:sz w:val="26"/>
          <w:szCs w:val="26"/>
        </w:rPr>
        <w:t xml:space="preserve"> млрд. рублей,</w:t>
      </w:r>
      <w:r w:rsidRPr="00733BFD">
        <w:rPr>
          <w:sz w:val="26"/>
          <w:szCs w:val="26"/>
        </w:rPr>
        <w:t xml:space="preserve"> </w:t>
      </w:r>
      <w:r w:rsidR="00251463" w:rsidRPr="00733BFD">
        <w:rPr>
          <w:sz w:val="26"/>
          <w:szCs w:val="26"/>
        </w:rPr>
        <w:t>более</w:t>
      </w:r>
      <w:r w:rsidR="004C2F50" w:rsidRPr="00733BFD">
        <w:rPr>
          <w:sz w:val="26"/>
          <w:szCs w:val="26"/>
        </w:rPr>
        <w:t xml:space="preserve"> </w:t>
      </w:r>
      <w:r w:rsidR="00251463" w:rsidRPr="00733BFD">
        <w:rPr>
          <w:sz w:val="26"/>
          <w:szCs w:val="26"/>
        </w:rPr>
        <w:t>8</w:t>
      </w:r>
      <w:r w:rsidR="008205B8">
        <w:rPr>
          <w:sz w:val="26"/>
          <w:szCs w:val="26"/>
        </w:rPr>
        <w:t>6</w:t>
      </w:r>
      <w:r w:rsidR="004C2F50" w:rsidRPr="00733BFD">
        <w:rPr>
          <w:sz w:val="26"/>
          <w:szCs w:val="26"/>
        </w:rPr>
        <w:t> % котор</w:t>
      </w:r>
      <w:r w:rsidR="008205B8">
        <w:rPr>
          <w:sz w:val="26"/>
          <w:szCs w:val="26"/>
        </w:rPr>
        <w:t>ого</w:t>
      </w:r>
      <w:r w:rsidR="004C2F50" w:rsidRPr="00733BFD">
        <w:rPr>
          <w:sz w:val="26"/>
          <w:szCs w:val="26"/>
        </w:rPr>
        <w:t xml:space="preserve"> отгружено организациями обрабатывающей промышленности. Индекс промышленного производства составил </w:t>
      </w:r>
      <w:r w:rsidR="008205B8">
        <w:rPr>
          <w:sz w:val="26"/>
          <w:szCs w:val="26"/>
        </w:rPr>
        <w:t>110,6</w:t>
      </w:r>
      <w:r w:rsidR="004C2F50" w:rsidRPr="00733BFD">
        <w:rPr>
          <w:sz w:val="26"/>
          <w:szCs w:val="26"/>
        </w:rPr>
        <w:t> %.</w:t>
      </w:r>
    </w:p>
    <w:p w:rsidR="006E7FB1" w:rsidRPr="00733BFD" w:rsidRDefault="006E7FB1" w:rsidP="008A5D56">
      <w:pPr>
        <w:ind w:firstLine="720"/>
        <w:jc w:val="both"/>
        <w:rPr>
          <w:sz w:val="26"/>
          <w:szCs w:val="26"/>
        </w:rPr>
      </w:pPr>
      <w:proofErr w:type="spellStart"/>
      <w:r w:rsidRPr="00733BFD">
        <w:rPr>
          <w:sz w:val="26"/>
          <w:szCs w:val="26"/>
        </w:rPr>
        <w:t>Сельхозтоваропроизводителями</w:t>
      </w:r>
      <w:proofErr w:type="spellEnd"/>
      <w:r w:rsidRPr="00733BFD">
        <w:rPr>
          <w:sz w:val="26"/>
          <w:szCs w:val="26"/>
        </w:rPr>
        <w:t xml:space="preserve"> района произведено продукции</w:t>
      </w:r>
      <w:r w:rsidRPr="00733BFD">
        <w:rPr>
          <w:sz w:val="26"/>
          <w:szCs w:val="26"/>
        </w:rPr>
        <w:br/>
        <w:t xml:space="preserve">на общую сумму около 4 млрд. рублей, индекс физического объема продукции сельского хозяйства составил </w:t>
      </w:r>
      <w:r w:rsidR="00797F33">
        <w:rPr>
          <w:sz w:val="26"/>
          <w:szCs w:val="26"/>
        </w:rPr>
        <w:t>86,4</w:t>
      </w:r>
      <w:r w:rsidRPr="00733BFD">
        <w:rPr>
          <w:sz w:val="26"/>
          <w:szCs w:val="26"/>
        </w:rPr>
        <w:t xml:space="preserve">  % к уровню  201</w:t>
      </w:r>
      <w:r w:rsidR="00797F33">
        <w:rPr>
          <w:sz w:val="26"/>
          <w:szCs w:val="26"/>
        </w:rPr>
        <w:t>9</w:t>
      </w:r>
      <w:r w:rsidRPr="00733BFD">
        <w:rPr>
          <w:sz w:val="26"/>
          <w:szCs w:val="26"/>
        </w:rPr>
        <w:t xml:space="preserve"> года. </w:t>
      </w:r>
    </w:p>
    <w:p w:rsidR="008A5D56" w:rsidRPr="00733BFD" w:rsidRDefault="008A5D56" w:rsidP="008A5D5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Объем инвестиций в основной капитал за счет всех источников финансирования по крупным и средним организациям района </w:t>
      </w:r>
      <w:r w:rsidR="00797F33">
        <w:rPr>
          <w:sz w:val="26"/>
          <w:szCs w:val="26"/>
        </w:rPr>
        <w:t xml:space="preserve">увеличился к уровню прошлого года на 8,5 % и составил </w:t>
      </w:r>
      <w:r w:rsidRPr="00733BFD">
        <w:rPr>
          <w:sz w:val="26"/>
          <w:szCs w:val="26"/>
        </w:rPr>
        <w:t>3</w:t>
      </w:r>
      <w:r w:rsidR="00797F33">
        <w:rPr>
          <w:sz w:val="26"/>
          <w:szCs w:val="26"/>
        </w:rPr>
        <w:t>94,9</w:t>
      </w:r>
      <w:r w:rsidRPr="00733BFD">
        <w:rPr>
          <w:sz w:val="26"/>
          <w:szCs w:val="26"/>
        </w:rPr>
        <w:t xml:space="preserve"> млн. руб., индекс физического </w:t>
      </w:r>
      <w:proofErr w:type="gramStart"/>
      <w:r w:rsidRPr="00733BFD">
        <w:rPr>
          <w:sz w:val="26"/>
          <w:szCs w:val="26"/>
        </w:rPr>
        <w:t>объема  инвестиций</w:t>
      </w:r>
      <w:proofErr w:type="gramEnd"/>
      <w:r w:rsidRPr="00733BFD">
        <w:rPr>
          <w:sz w:val="26"/>
          <w:szCs w:val="26"/>
        </w:rPr>
        <w:t xml:space="preserve"> в основной капитал </w:t>
      </w:r>
      <w:r w:rsidR="00797F33">
        <w:rPr>
          <w:sz w:val="26"/>
          <w:szCs w:val="26"/>
        </w:rPr>
        <w:t>сложился на уровне 96,1</w:t>
      </w:r>
      <w:r w:rsidRPr="00733BFD">
        <w:rPr>
          <w:sz w:val="26"/>
          <w:szCs w:val="26"/>
        </w:rPr>
        <w:t xml:space="preserve"> %. Индивидуальными застройщиками построено жилья общей площадью 1</w:t>
      </w:r>
      <w:r w:rsidR="00797F33">
        <w:rPr>
          <w:sz w:val="26"/>
          <w:szCs w:val="26"/>
        </w:rPr>
        <w:t>298</w:t>
      </w:r>
      <w:r w:rsidRPr="00733BFD">
        <w:rPr>
          <w:sz w:val="26"/>
          <w:szCs w:val="26"/>
        </w:rPr>
        <w:t xml:space="preserve"> кв. метров, что на </w:t>
      </w:r>
      <w:r w:rsidR="00797F33">
        <w:rPr>
          <w:sz w:val="26"/>
          <w:szCs w:val="26"/>
        </w:rPr>
        <w:t>16,8</w:t>
      </w:r>
      <w:r w:rsidRPr="00733BFD">
        <w:rPr>
          <w:sz w:val="26"/>
          <w:szCs w:val="26"/>
        </w:rPr>
        <w:t xml:space="preserve"> % </w:t>
      </w:r>
      <w:r w:rsidR="00797F33">
        <w:rPr>
          <w:sz w:val="26"/>
          <w:szCs w:val="26"/>
        </w:rPr>
        <w:t>ниже</w:t>
      </w:r>
      <w:r w:rsidRPr="00733BFD">
        <w:rPr>
          <w:sz w:val="26"/>
          <w:szCs w:val="26"/>
        </w:rPr>
        <w:t xml:space="preserve"> уровня прошлого года. </w:t>
      </w:r>
    </w:p>
    <w:p w:rsidR="004C2F50" w:rsidRDefault="004C2F50" w:rsidP="008A5D56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На потребительском рынке в отчетном периоде наблюдается</w:t>
      </w:r>
      <w:r w:rsidR="00AC37FD" w:rsidRPr="00733BFD">
        <w:rPr>
          <w:sz w:val="26"/>
          <w:szCs w:val="26"/>
        </w:rPr>
        <w:t xml:space="preserve"> положительная</w:t>
      </w:r>
      <w:r w:rsidRPr="00733BFD">
        <w:rPr>
          <w:sz w:val="26"/>
          <w:szCs w:val="26"/>
        </w:rPr>
        <w:t xml:space="preserve"> динамика</w:t>
      </w:r>
      <w:r w:rsidR="00AC37FD" w:rsidRPr="00733BFD">
        <w:rPr>
          <w:sz w:val="26"/>
          <w:szCs w:val="26"/>
        </w:rPr>
        <w:t>.</w:t>
      </w:r>
    </w:p>
    <w:p w:rsidR="00C906ED" w:rsidRPr="00733BFD" w:rsidRDefault="00C906ED" w:rsidP="008A5D56">
      <w:pPr>
        <w:ind w:firstLine="709"/>
        <w:jc w:val="both"/>
        <w:rPr>
          <w:sz w:val="26"/>
          <w:szCs w:val="26"/>
        </w:rPr>
      </w:pPr>
    </w:p>
    <w:p w:rsidR="008A5D56" w:rsidRPr="00733BFD" w:rsidRDefault="008A5D56" w:rsidP="008A5D56">
      <w:pPr>
        <w:ind w:firstLine="709"/>
        <w:jc w:val="both"/>
        <w:rPr>
          <w:b/>
          <w:sz w:val="26"/>
          <w:szCs w:val="26"/>
        </w:rPr>
      </w:pPr>
    </w:p>
    <w:p w:rsidR="00C00EA8" w:rsidRPr="001714F7" w:rsidRDefault="00905BAE" w:rsidP="001714F7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bookmarkStart w:id="0" w:name="_GoBack"/>
      <w:bookmarkEnd w:id="0"/>
      <w:r w:rsidRPr="001714F7">
        <w:rPr>
          <w:b/>
          <w:sz w:val="26"/>
          <w:szCs w:val="26"/>
        </w:rPr>
        <w:t>Демография</w:t>
      </w:r>
    </w:p>
    <w:p w:rsidR="00905BAE" w:rsidRPr="00733BFD" w:rsidRDefault="00905BAE" w:rsidP="00905BAE">
      <w:pPr>
        <w:ind w:firstLine="709"/>
        <w:jc w:val="both"/>
        <w:rPr>
          <w:b/>
          <w:sz w:val="26"/>
          <w:szCs w:val="26"/>
        </w:rPr>
      </w:pPr>
      <w:r w:rsidRPr="00733BFD">
        <w:rPr>
          <w:sz w:val="26"/>
          <w:szCs w:val="26"/>
        </w:rPr>
        <w:t>По статистическим данным на   01.01.202</w:t>
      </w:r>
      <w:r w:rsidR="00797F33">
        <w:rPr>
          <w:sz w:val="26"/>
          <w:szCs w:val="26"/>
        </w:rPr>
        <w:t>1</w:t>
      </w:r>
      <w:r w:rsidRPr="00733BFD">
        <w:rPr>
          <w:sz w:val="26"/>
          <w:szCs w:val="26"/>
        </w:rPr>
        <w:t xml:space="preserve"> в районе проживало 21</w:t>
      </w:r>
      <w:r w:rsidR="00797F33">
        <w:rPr>
          <w:sz w:val="26"/>
          <w:szCs w:val="26"/>
        </w:rPr>
        <w:t>491</w:t>
      </w:r>
      <w:r w:rsidRPr="00733BFD">
        <w:rPr>
          <w:sz w:val="26"/>
          <w:szCs w:val="26"/>
        </w:rPr>
        <w:t xml:space="preserve"> человек, что на 2</w:t>
      </w:r>
      <w:r w:rsidR="00797F33">
        <w:rPr>
          <w:sz w:val="26"/>
          <w:szCs w:val="26"/>
        </w:rPr>
        <w:t>04</w:t>
      </w:r>
      <w:r w:rsidRPr="00733BFD">
        <w:rPr>
          <w:sz w:val="26"/>
          <w:szCs w:val="26"/>
        </w:rPr>
        <w:t xml:space="preserve"> человек</w:t>
      </w:r>
      <w:r w:rsidR="00797F33">
        <w:rPr>
          <w:sz w:val="26"/>
          <w:szCs w:val="26"/>
        </w:rPr>
        <w:t>а</w:t>
      </w:r>
      <w:r w:rsidRPr="00733BFD">
        <w:rPr>
          <w:sz w:val="26"/>
          <w:szCs w:val="26"/>
        </w:rPr>
        <w:t xml:space="preserve"> меньше численности </w:t>
      </w:r>
      <w:proofErr w:type="gramStart"/>
      <w:r w:rsidRPr="00733BFD">
        <w:rPr>
          <w:sz w:val="26"/>
          <w:szCs w:val="26"/>
        </w:rPr>
        <w:t>населения  прошлого</w:t>
      </w:r>
      <w:proofErr w:type="gramEnd"/>
      <w:r w:rsidRPr="00733BFD">
        <w:rPr>
          <w:sz w:val="26"/>
          <w:szCs w:val="26"/>
        </w:rPr>
        <w:t xml:space="preserve"> года. </w:t>
      </w:r>
    </w:p>
    <w:p w:rsidR="00F26E10" w:rsidRPr="00733BFD" w:rsidRDefault="00905BAE" w:rsidP="00905BAE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районе наблюдается ежегодное снижение численности населения </w:t>
      </w:r>
      <w:r w:rsidR="00F26E10" w:rsidRPr="00733BFD">
        <w:rPr>
          <w:sz w:val="26"/>
          <w:szCs w:val="26"/>
        </w:rPr>
        <w:t xml:space="preserve">как </w:t>
      </w:r>
      <w:r w:rsidRPr="00733BFD">
        <w:rPr>
          <w:sz w:val="26"/>
          <w:szCs w:val="26"/>
        </w:rPr>
        <w:t>по естественным причинам</w:t>
      </w:r>
      <w:r w:rsidR="00F26E10" w:rsidRPr="00733BFD">
        <w:rPr>
          <w:sz w:val="26"/>
          <w:szCs w:val="26"/>
        </w:rPr>
        <w:t>, так и за счет процесса миграции населения.</w:t>
      </w:r>
    </w:p>
    <w:p w:rsidR="007F4AA5" w:rsidRPr="00733BFD" w:rsidRDefault="00905BAE" w:rsidP="007F4AA5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 Процессы естественного движения населения района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7F4AA5" w:rsidRPr="00733BFD" w:rsidRDefault="007F4AA5" w:rsidP="007F4AA5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Снижение численности трудоспособного населения района обусловлено в том числе миграцией молодежи в города с целью поступления </w:t>
      </w:r>
      <w:proofErr w:type="gramStart"/>
      <w:r w:rsidRPr="00733BFD">
        <w:rPr>
          <w:sz w:val="26"/>
          <w:szCs w:val="26"/>
        </w:rPr>
        <w:t>в  учебные</w:t>
      </w:r>
      <w:proofErr w:type="gramEnd"/>
      <w:r w:rsidRPr="00733BFD">
        <w:rPr>
          <w:sz w:val="26"/>
          <w:szCs w:val="26"/>
        </w:rPr>
        <w:t xml:space="preserve">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F26E10" w:rsidRPr="006F44C3" w:rsidRDefault="00905BAE" w:rsidP="00905BAE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По итогам 20</w:t>
      </w:r>
      <w:r w:rsidR="00797F33">
        <w:rPr>
          <w:sz w:val="26"/>
          <w:szCs w:val="26"/>
        </w:rPr>
        <w:t>20</w:t>
      </w:r>
      <w:r w:rsidRPr="00733BFD">
        <w:rPr>
          <w:sz w:val="26"/>
          <w:szCs w:val="26"/>
        </w:rPr>
        <w:t xml:space="preserve"> г в районе наблюдалась миграционная убыль, коэффициент миграционной убыли - </w:t>
      </w:r>
      <w:r w:rsidR="006F44C3">
        <w:rPr>
          <w:sz w:val="26"/>
          <w:szCs w:val="26"/>
        </w:rPr>
        <w:t>0</w:t>
      </w:r>
      <w:r w:rsidRPr="00733BFD">
        <w:rPr>
          <w:sz w:val="26"/>
          <w:szCs w:val="26"/>
        </w:rPr>
        <w:t>,</w:t>
      </w:r>
      <w:r w:rsidR="006F44C3">
        <w:rPr>
          <w:sz w:val="26"/>
          <w:szCs w:val="26"/>
        </w:rPr>
        <w:t xml:space="preserve">14 </w:t>
      </w:r>
      <w:r w:rsidR="00A50D3D" w:rsidRPr="00733BFD">
        <w:rPr>
          <w:sz w:val="26"/>
          <w:szCs w:val="26"/>
        </w:rPr>
        <w:t>(прибыло 8</w:t>
      </w:r>
      <w:r w:rsidR="006F44C3">
        <w:rPr>
          <w:sz w:val="26"/>
          <w:szCs w:val="26"/>
        </w:rPr>
        <w:t>31</w:t>
      </w:r>
      <w:r w:rsidR="00A50D3D" w:rsidRPr="00733BFD">
        <w:rPr>
          <w:sz w:val="26"/>
          <w:szCs w:val="26"/>
        </w:rPr>
        <w:t xml:space="preserve"> чел., убыло   чел. </w:t>
      </w:r>
      <w:r w:rsidR="006F44C3">
        <w:rPr>
          <w:sz w:val="26"/>
          <w:szCs w:val="26"/>
        </w:rPr>
        <w:t>834</w:t>
      </w:r>
      <w:r w:rsidR="00A50D3D" w:rsidRPr="00733BFD">
        <w:rPr>
          <w:sz w:val="26"/>
          <w:szCs w:val="26"/>
        </w:rPr>
        <w:t>)</w:t>
      </w:r>
      <w:r w:rsidRPr="00733BFD">
        <w:rPr>
          <w:sz w:val="26"/>
          <w:szCs w:val="26"/>
        </w:rPr>
        <w:t>, в 201</w:t>
      </w:r>
      <w:r w:rsidR="006F44C3">
        <w:rPr>
          <w:sz w:val="26"/>
          <w:szCs w:val="26"/>
        </w:rPr>
        <w:t>9</w:t>
      </w:r>
      <w:r w:rsidRPr="00733BFD">
        <w:rPr>
          <w:sz w:val="26"/>
          <w:szCs w:val="26"/>
        </w:rPr>
        <w:t xml:space="preserve"> </w:t>
      </w:r>
      <w:proofErr w:type="gramStart"/>
      <w:r w:rsidRPr="00733BFD">
        <w:rPr>
          <w:sz w:val="26"/>
          <w:szCs w:val="26"/>
        </w:rPr>
        <w:t>г  -</w:t>
      </w:r>
      <w:proofErr w:type="gramEnd"/>
      <w:r w:rsidR="00A50D3D" w:rsidRPr="00733BFD">
        <w:rPr>
          <w:sz w:val="26"/>
          <w:szCs w:val="26"/>
        </w:rPr>
        <w:t xml:space="preserve"> </w:t>
      </w:r>
      <w:r w:rsidR="006F44C3">
        <w:rPr>
          <w:sz w:val="26"/>
          <w:szCs w:val="26"/>
        </w:rPr>
        <w:t>2,75</w:t>
      </w:r>
      <w:r w:rsidRPr="00733BFD">
        <w:rPr>
          <w:sz w:val="26"/>
          <w:szCs w:val="26"/>
        </w:rPr>
        <w:t xml:space="preserve">. </w:t>
      </w:r>
      <w:r w:rsidR="007F4AA5" w:rsidRPr="006F44C3">
        <w:rPr>
          <w:sz w:val="26"/>
          <w:szCs w:val="26"/>
        </w:rPr>
        <w:t>П</w:t>
      </w:r>
      <w:r w:rsidRPr="006F44C3">
        <w:rPr>
          <w:sz w:val="26"/>
          <w:szCs w:val="26"/>
        </w:rPr>
        <w:t>о итог</w:t>
      </w:r>
      <w:r w:rsidR="007F4AA5" w:rsidRPr="006F44C3">
        <w:rPr>
          <w:sz w:val="26"/>
          <w:szCs w:val="26"/>
        </w:rPr>
        <w:t>у</w:t>
      </w:r>
      <w:r w:rsidRPr="006F44C3">
        <w:rPr>
          <w:sz w:val="26"/>
          <w:szCs w:val="26"/>
        </w:rPr>
        <w:t xml:space="preserve"> </w:t>
      </w:r>
      <w:r w:rsidR="00A50D3D" w:rsidRPr="006F44C3">
        <w:rPr>
          <w:sz w:val="26"/>
          <w:szCs w:val="26"/>
        </w:rPr>
        <w:t xml:space="preserve">1 </w:t>
      </w:r>
      <w:r w:rsidRPr="006F44C3">
        <w:rPr>
          <w:sz w:val="26"/>
          <w:szCs w:val="26"/>
        </w:rPr>
        <w:t>полугодия 20</w:t>
      </w:r>
      <w:r w:rsidR="00A50D3D" w:rsidRPr="006F44C3">
        <w:rPr>
          <w:sz w:val="26"/>
          <w:szCs w:val="26"/>
        </w:rPr>
        <w:t>2</w:t>
      </w:r>
      <w:r w:rsidR="006F44C3" w:rsidRPr="006F44C3">
        <w:rPr>
          <w:sz w:val="26"/>
          <w:szCs w:val="26"/>
        </w:rPr>
        <w:t>1</w:t>
      </w:r>
      <w:r w:rsidRPr="006F44C3">
        <w:rPr>
          <w:sz w:val="26"/>
          <w:szCs w:val="26"/>
        </w:rPr>
        <w:t xml:space="preserve"> года </w:t>
      </w:r>
      <w:proofErr w:type="gramStart"/>
      <w:r w:rsidRPr="006F44C3">
        <w:rPr>
          <w:sz w:val="26"/>
          <w:szCs w:val="26"/>
        </w:rPr>
        <w:t xml:space="preserve">наблюдается  </w:t>
      </w:r>
      <w:r w:rsidR="009842B1" w:rsidRPr="006F44C3">
        <w:rPr>
          <w:sz w:val="26"/>
          <w:szCs w:val="26"/>
        </w:rPr>
        <w:t>также</w:t>
      </w:r>
      <w:proofErr w:type="gramEnd"/>
      <w:r w:rsidR="009842B1" w:rsidRPr="006F44C3">
        <w:rPr>
          <w:sz w:val="26"/>
          <w:szCs w:val="26"/>
        </w:rPr>
        <w:t xml:space="preserve"> </w:t>
      </w:r>
      <w:r w:rsidRPr="006F44C3">
        <w:rPr>
          <w:sz w:val="26"/>
          <w:szCs w:val="26"/>
        </w:rPr>
        <w:t>миграционн</w:t>
      </w:r>
      <w:r w:rsidR="00A50D3D" w:rsidRPr="006F44C3">
        <w:rPr>
          <w:sz w:val="26"/>
          <w:szCs w:val="26"/>
        </w:rPr>
        <w:t>ая убыль</w:t>
      </w:r>
      <w:r w:rsidRPr="006F44C3">
        <w:rPr>
          <w:sz w:val="26"/>
          <w:szCs w:val="26"/>
        </w:rPr>
        <w:t xml:space="preserve"> населения. </w:t>
      </w:r>
    </w:p>
    <w:p w:rsidR="00905BAE" w:rsidRPr="00D90559" w:rsidRDefault="00905BAE" w:rsidP="004C2F50">
      <w:pPr>
        <w:ind w:firstLine="709"/>
        <w:jc w:val="both"/>
        <w:rPr>
          <w:bCs/>
          <w:sz w:val="26"/>
          <w:szCs w:val="26"/>
        </w:rPr>
      </w:pPr>
      <w:r w:rsidRPr="00733BFD">
        <w:rPr>
          <w:sz w:val="26"/>
          <w:szCs w:val="26"/>
        </w:rPr>
        <w:t>В прогнозный период</w:t>
      </w:r>
      <w:r w:rsidR="00450A61" w:rsidRPr="00733BFD">
        <w:rPr>
          <w:sz w:val="26"/>
          <w:szCs w:val="26"/>
        </w:rPr>
        <w:t xml:space="preserve"> за счет реализации на территории района национальных проектов</w:t>
      </w:r>
      <w:r w:rsidRPr="00733BFD">
        <w:rPr>
          <w:sz w:val="26"/>
          <w:szCs w:val="26"/>
        </w:rPr>
        <w:t xml:space="preserve"> ожидается </w:t>
      </w:r>
      <w:r w:rsidR="00450A61" w:rsidRPr="00733BFD">
        <w:rPr>
          <w:sz w:val="26"/>
          <w:szCs w:val="26"/>
        </w:rPr>
        <w:t>улучшение</w:t>
      </w:r>
      <w:r w:rsidR="00A50D3D" w:rsidRPr="00733BFD">
        <w:rPr>
          <w:sz w:val="26"/>
          <w:szCs w:val="26"/>
        </w:rPr>
        <w:t xml:space="preserve"> </w:t>
      </w:r>
      <w:r w:rsidR="00F26E10" w:rsidRPr="00733BFD">
        <w:rPr>
          <w:sz w:val="26"/>
          <w:szCs w:val="26"/>
        </w:rPr>
        <w:t>сложившейся за последние</w:t>
      </w:r>
      <w:r w:rsidR="00450A61" w:rsidRPr="00733BFD">
        <w:rPr>
          <w:sz w:val="26"/>
          <w:szCs w:val="26"/>
        </w:rPr>
        <w:t xml:space="preserve"> годы демографической тенденции - </w:t>
      </w:r>
      <w:r w:rsidRPr="00733BFD">
        <w:rPr>
          <w:sz w:val="26"/>
          <w:szCs w:val="26"/>
        </w:rPr>
        <w:t>снижени</w:t>
      </w:r>
      <w:r w:rsidR="009842B1" w:rsidRPr="00733BFD">
        <w:rPr>
          <w:sz w:val="26"/>
          <w:szCs w:val="26"/>
        </w:rPr>
        <w:t>е</w:t>
      </w:r>
      <w:r w:rsidRPr="00733BFD">
        <w:rPr>
          <w:sz w:val="26"/>
          <w:szCs w:val="26"/>
        </w:rPr>
        <w:t xml:space="preserve"> коэффициента </w:t>
      </w:r>
      <w:r w:rsidRPr="00F66543">
        <w:rPr>
          <w:sz w:val="26"/>
          <w:szCs w:val="26"/>
        </w:rPr>
        <w:t xml:space="preserve">смертности до </w:t>
      </w:r>
      <w:r w:rsidR="00F66543" w:rsidRPr="00F66543">
        <w:rPr>
          <w:sz w:val="26"/>
          <w:szCs w:val="26"/>
        </w:rPr>
        <w:t>1</w:t>
      </w:r>
      <w:r w:rsidR="00D90559">
        <w:rPr>
          <w:sz w:val="26"/>
          <w:szCs w:val="26"/>
        </w:rPr>
        <w:t>7,0</w:t>
      </w:r>
      <w:r w:rsidRPr="00F66543">
        <w:rPr>
          <w:sz w:val="26"/>
          <w:szCs w:val="26"/>
        </w:rPr>
        <w:t xml:space="preserve">; увеличение </w:t>
      </w:r>
      <w:r w:rsidRPr="00733BFD">
        <w:rPr>
          <w:sz w:val="26"/>
          <w:szCs w:val="26"/>
        </w:rPr>
        <w:t xml:space="preserve">коэффициента рождаемости до </w:t>
      </w:r>
      <w:r w:rsidRPr="00F66543">
        <w:rPr>
          <w:sz w:val="26"/>
          <w:szCs w:val="26"/>
        </w:rPr>
        <w:t>1</w:t>
      </w:r>
      <w:r w:rsidR="00450A61" w:rsidRPr="00F66543">
        <w:rPr>
          <w:sz w:val="26"/>
          <w:szCs w:val="26"/>
        </w:rPr>
        <w:t>1</w:t>
      </w:r>
      <w:r w:rsidRPr="00F66543">
        <w:rPr>
          <w:sz w:val="26"/>
          <w:szCs w:val="26"/>
        </w:rPr>
        <w:t>,0</w:t>
      </w:r>
      <w:r w:rsidRPr="00733BFD">
        <w:rPr>
          <w:sz w:val="26"/>
          <w:szCs w:val="26"/>
        </w:rPr>
        <w:t>. Коэффициент естественного прироста к 20</w:t>
      </w:r>
      <w:r w:rsidRPr="00D90559">
        <w:rPr>
          <w:sz w:val="26"/>
          <w:szCs w:val="26"/>
        </w:rPr>
        <w:t>2</w:t>
      </w:r>
      <w:r w:rsidR="006F44C3" w:rsidRPr="00D90559">
        <w:rPr>
          <w:sz w:val="26"/>
          <w:szCs w:val="26"/>
        </w:rPr>
        <w:t>4</w:t>
      </w:r>
      <w:r w:rsidRPr="00D90559">
        <w:rPr>
          <w:sz w:val="26"/>
          <w:szCs w:val="26"/>
        </w:rPr>
        <w:t xml:space="preserve"> году достигнет: - </w:t>
      </w:r>
      <w:r w:rsidR="00D90559" w:rsidRPr="00D90559">
        <w:rPr>
          <w:sz w:val="26"/>
          <w:szCs w:val="26"/>
        </w:rPr>
        <w:t>6</w:t>
      </w:r>
      <w:r w:rsidRPr="00D90559">
        <w:rPr>
          <w:sz w:val="26"/>
          <w:szCs w:val="26"/>
        </w:rPr>
        <w:t xml:space="preserve"> чел. на 1000 чел. населения, что выше уровня показателя 20</w:t>
      </w:r>
      <w:r w:rsidR="006F44C3" w:rsidRPr="00D90559">
        <w:rPr>
          <w:sz w:val="26"/>
          <w:szCs w:val="26"/>
        </w:rPr>
        <w:t>2</w:t>
      </w:r>
      <w:r w:rsidR="00D90559" w:rsidRPr="00D90559">
        <w:rPr>
          <w:sz w:val="26"/>
          <w:szCs w:val="26"/>
        </w:rPr>
        <w:t>1</w:t>
      </w:r>
      <w:r w:rsidRPr="00D90559">
        <w:rPr>
          <w:sz w:val="26"/>
          <w:szCs w:val="26"/>
        </w:rPr>
        <w:t xml:space="preserve"> года на </w:t>
      </w:r>
      <w:r w:rsidR="00D90559" w:rsidRPr="00D90559">
        <w:rPr>
          <w:sz w:val="26"/>
          <w:szCs w:val="26"/>
        </w:rPr>
        <w:t>4,5</w:t>
      </w:r>
      <w:r w:rsidRPr="00D90559">
        <w:rPr>
          <w:sz w:val="26"/>
          <w:szCs w:val="26"/>
        </w:rPr>
        <w:t>.</w:t>
      </w:r>
    </w:p>
    <w:p w:rsidR="005501D1" w:rsidRPr="00733BFD" w:rsidRDefault="00C00EA8" w:rsidP="00252347">
      <w:pPr>
        <w:ind w:firstLine="540"/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3</w:t>
      </w:r>
      <w:r w:rsidR="00252347" w:rsidRPr="00733BFD">
        <w:rPr>
          <w:b/>
          <w:sz w:val="26"/>
          <w:szCs w:val="26"/>
        </w:rPr>
        <w:t>. Труд и занятость</w:t>
      </w:r>
    </w:p>
    <w:p w:rsidR="00252347" w:rsidRPr="00D90559" w:rsidRDefault="00252347" w:rsidP="005501D1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Численность трудовых ресурсов</w:t>
      </w:r>
      <w:r w:rsidR="005501D1" w:rsidRPr="00733BFD">
        <w:rPr>
          <w:sz w:val="26"/>
          <w:szCs w:val="26"/>
        </w:rPr>
        <w:t xml:space="preserve"> района</w:t>
      </w:r>
      <w:r w:rsidRPr="00733BFD">
        <w:rPr>
          <w:sz w:val="26"/>
          <w:szCs w:val="26"/>
        </w:rPr>
        <w:t xml:space="preserve"> в среднем </w:t>
      </w:r>
      <w:r w:rsidR="005501D1" w:rsidRPr="00733BFD">
        <w:rPr>
          <w:sz w:val="26"/>
          <w:szCs w:val="26"/>
        </w:rPr>
        <w:t xml:space="preserve">будет незначительно уменьшаться </w:t>
      </w:r>
      <w:r w:rsidRPr="00733BFD">
        <w:rPr>
          <w:sz w:val="26"/>
          <w:szCs w:val="26"/>
        </w:rPr>
        <w:t>за счет миграционно</w:t>
      </w:r>
      <w:r w:rsidR="005501D1" w:rsidRPr="00733BFD">
        <w:rPr>
          <w:sz w:val="26"/>
          <w:szCs w:val="26"/>
        </w:rPr>
        <w:t>й убыли</w:t>
      </w:r>
      <w:r w:rsidRPr="00733BFD">
        <w:rPr>
          <w:sz w:val="26"/>
          <w:szCs w:val="26"/>
        </w:rPr>
        <w:t xml:space="preserve"> населения, котор</w:t>
      </w:r>
      <w:r w:rsidR="005501D1" w:rsidRPr="00733BFD">
        <w:rPr>
          <w:sz w:val="26"/>
          <w:szCs w:val="26"/>
        </w:rPr>
        <w:t>ая</w:t>
      </w:r>
      <w:r w:rsidRPr="00733BFD">
        <w:rPr>
          <w:sz w:val="26"/>
          <w:szCs w:val="26"/>
        </w:rPr>
        <w:t xml:space="preserve"> планируется ежегодно </w:t>
      </w:r>
      <w:r w:rsidRPr="00D90559">
        <w:rPr>
          <w:sz w:val="26"/>
          <w:szCs w:val="26"/>
        </w:rPr>
        <w:t xml:space="preserve">на уровне </w:t>
      </w:r>
      <w:r w:rsidR="005501D1" w:rsidRPr="00D90559">
        <w:rPr>
          <w:sz w:val="26"/>
          <w:szCs w:val="26"/>
        </w:rPr>
        <w:t>(-</w:t>
      </w:r>
      <w:r w:rsidR="00D90559" w:rsidRPr="00D90559">
        <w:rPr>
          <w:sz w:val="26"/>
          <w:szCs w:val="26"/>
        </w:rPr>
        <w:t xml:space="preserve">1,9 </w:t>
      </w:r>
      <w:r w:rsidR="005501D1" w:rsidRPr="00D90559">
        <w:rPr>
          <w:sz w:val="26"/>
          <w:szCs w:val="26"/>
        </w:rPr>
        <w:t>- (-</w:t>
      </w:r>
      <w:r w:rsidR="00D90559" w:rsidRPr="00D90559">
        <w:rPr>
          <w:sz w:val="26"/>
          <w:szCs w:val="26"/>
        </w:rPr>
        <w:t>0,5</w:t>
      </w:r>
      <w:r w:rsidR="005501D1" w:rsidRPr="00D90559">
        <w:rPr>
          <w:sz w:val="26"/>
          <w:szCs w:val="26"/>
        </w:rPr>
        <w:t>)</w:t>
      </w:r>
      <w:r w:rsidRPr="00D90559">
        <w:rPr>
          <w:sz w:val="26"/>
          <w:szCs w:val="26"/>
        </w:rPr>
        <w:t xml:space="preserve"> на 1000 чел. населения.</w:t>
      </w:r>
    </w:p>
    <w:p w:rsidR="00252347" w:rsidRPr="00226ABF" w:rsidRDefault="00252347" w:rsidP="00252347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Положительная тенденция будет </w:t>
      </w:r>
      <w:r w:rsidR="005501D1" w:rsidRPr="00733BFD">
        <w:rPr>
          <w:sz w:val="26"/>
          <w:szCs w:val="26"/>
        </w:rPr>
        <w:t>наблюдаться</w:t>
      </w:r>
      <w:r w:rsidRPr="00733BFD">
        <w:rPr>
          <w:sz w:val="26"/>
          <w:szCs w:val="26"/>
        </w:rPr>
        <w:t xml:space="preserve"> в сфере занятости населения. Экономическая ситуация начнет стабилизироваться. С положительными тенденциями в экономике, ростом выпуска товаров и оказания услуг численность занятых в экономике района будет постепенно увеличиваться</w:t>
      </w:r>
      <w:r w:rsidR="00226ABF">
        <w:rPr>
          <w:sz w:val="26"/>
          <w:szCs w:val="26"/>
        </w:rPr>
        <w:t xml:space="preserve"> и</w:t>
      </w:r>
      <w:r w:rsidR="00C00EA8" w:rsidRPr="00733BFD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к 202</w:t>
      </w:r>
      <w:r w:rsidR="0006252D">
        <w:rPr>
          <w:sz w:val="26"/>
          <w:szCs w:val="26"/>
        </w:rPr>
        <w:t>4</w:t>
      </w:r>
      <w:r w:rsidRPr="00733BFD">
        <w:rPr>
          <w:sz w:val="26"/>
          <w:szCs w:val="26"/>
        </w:rPr>
        <w:t xml:space="preserve"> году</w:t>
      </w:r>
      <w:r w:rsidR="00226ABF">
        <w:rPr>
          <w:sz w:val="26"/>
          <w:szCs w:val="26"/>
        </w:rPr>
        <w:t xml:space="preserve"> достигнет уровня 2020 </w:t>
      </w:r>
      <w:r w:rsidR="00226ABF" w:rsidRPr="00226ABF">
        <w:rPr>
          <w:sz w:val="26"/>
          <w:szCs w:val="26"/>
        </w:rPr>
        <w:t>года</w:t>
      </w:r>
      <w:r w:rsidRPr="00226ABF">
        <w:rPr>
          <w:sz w:val="26"/>
          <w:szCs w:val="26"/>
        </w:rPr>
        <w:t>.</w:t>
      </w:r>
    </w:p>
    <w:p w:rsidR="00252347" w:rsidRPr="00733BFD" w:rsidRDefault="00252347" w:rsidP="00252347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Ситуация на рынке труда предполагает снижение числа официально зарегистрированных </w:t>
      </w:r>
      <w:r w:rsidRPr="00F056A8">
        <w:rPr>
          <w:sz w:val="26"/>
          <w:szCs w:val="26"/>
        </w:rPr>
        <w:t xml:space="preserve">безработных </w:t>
      </w:r>
      <w:r w:rsidR="00540465" w:rsidRPr="00F056A8">
        <w:rPr>
          <w:sz w:val="26"/>
          <w:szCs w:val="26"/>
        </w:rPr>
        <w:t>с 2</w:t>
      </w:r>
      <w:r w:rsidR="00226ABF" w:rsidRPr="00F056A8">
        <w:rPr>
          <w:sz w:val="26"/>
          <w:szCs w:val="26"/>
        </w:rPr>
        <w:t>3</w:t>
      </w:r>
      <w:r w:rsidR="009B5F04" w:rsidRPr="00F056A8">
        <w:rPr>
          <w:sz w:val="26"/>
          <w:szCs w:val="26"/>
        </w:rPr>
        <w:t>0</w:t>
      </w:r>
      <w:r w:rsidR="00540465" w:rsidRPr="00F056A8">
        <w:rPr>
          <w:sz w:val="26"/>
          <w:szCs w:val="26"/>
        </w:rPr>
        <w:t xml:space="preserve"> (202</w:t>
      </w:r>
      <w:r w:rsidR="009B5F04" w:rsidRPr="00F056A8">
        <w:rPr>
          <w:sz w:val="26"/>
          <w:szCs w:val="26"/>
        </w:rPr>
        <w:t>1</w:t>
      </w:r>
      <w:r w:rsidR="00540465" w:rsidRPr="00F056A8">
        <w:rPr>
          <w:sz w:val="26"/>
          <w:szCs w:val="26"/>
        </w:rPr>
        <w:t xml:space="preserve"> г) до </w:t>
      </w:r>
      <w:r w:rsidRPr="00F056A8">
        <w:rPr>
          <w:sz w:val="26"/>
          <w:szCs w:val="26"/>
        </w:rPr>
        <w:t>1</w:t>
      </w:r>
      <w:r w:rsidR="00226ABF" w:rsidRPr="00F056A8">
        <w:rPr>
          <w:sz w:val="26"/>
          <w:szCs w:val="26"/>
        </w:rPr>
        <w:t>67</w:t>
      </w:r>
      <w:r w:rsidR="009B5F04" w:rsidRPr="00F056A8">
        <w:rPr>
          <w:sz w:val="26"/>
          <w:szCs w:val="26"/>
        </w:rPr>
        <w:t xml:space="preserve"> </w:t>
      </w:r>
      <w:r w:rsidR="00540465" w:rsidRPr="00F056A8">
        <w:rPr>
          <w:sz w:val="26"/>
          <w:szCs w:val="26"/>
        </w:rPr>
        <w:t>к 2023 г</w:t>
      </w:r>
      <w:r w:rsidRPr="00F056A8">
        <w:rPr>
          <w:sz w:val="26"/>
          <w:szCs w:val="26"/>
        </w:rPr>
        <w:t xml:space="preserve">. Уровень официально </w:t>
      </w:r>
      <w:r w:rsidRPr="00733BFD">
        <w:rPr>
          <w:sz w:val="26"/>
          <w:szCs w:val="26"/>
        </w:rPr>
        <w:t xml:space="preserve">зарегистрированной безработицы в % к трудоспособному населению </w:t>
      </w:r>
      <w:r w:rsidRPr="00F056A8">
        <w:rPr>
          <w:sz w:val="26"/>
          <w:szCs w:val="26"/>
        </w:rPr>
        <w:t>составит 1,6</w:t>
      </w:r>
      <w:r w:rsidR="00540465" w:rsidRPr="00F056A8">
        <w:rPr>
          <w:sz w:val="26"/>
          <w:szCs w:val="26"/>
        </w:rPr>
        <w:t>-1,7</w:t>
      </w:r>
      <w:r w:rsidRPr="00F056A8">
        <w:rPr>
          <w:sz w:val="26"/>
          <w:szCs w:val="26"/>
        </w:rPr>
        <w:t xml:space="preserve">. </w:t>
      </w:r>
      <w:r w:rsidRPr="00733BFD">
        <w:rPr>
          <w:sz w:val="26"/>
          <w:szCs w:val="26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252347" w:rsidRPr="00F056A8" w:rsidRDefault="00252347" w:rsidP="00252347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Анализируя темп роста заработной платы по крупным и средним организациям по итогам 1 полугодия 20</w:t>
      </w:r>
      <w:r w:rsidR="00D12231" w:rsidRPr="00733BFD">
        <w:rPr>
          <w:sz w:val="26"/>
          <w:szCs w:val="26"/>
        </w:rPr>
        <w:t>2</w:t>
      </w:r>
      <w:r w:rsidR="009B5F04">
        <w:rPr>
          <w:sz w:val="26"/>
          <w:szCs w:val="26"/>
        </w:rPr>
        <w:t>1</w:t>
      </w:r>
      <w:r w:rsidRPr="00733BFD">
        <w:rPr>
          <w:sz w:val="26"/>
          <w:szCs w:val="26"/>
        </w:rPr>
        <w:t xml:space="preserve"> </w:t>
      </w:r>
      <w:r w:rsidRPr="00F056A8">
        <w:rPr>
          <w:sz w:val="26"/>
          <w:szCs w:val="26"/>
        </w:rPr>
        <w:t>года (</w:t>
      </w:r>
      <w:r w:rsidR="00F056A8" w:rsidRPr="00F056A8">
        <w:rPr>
          <w:sz w:val="26"/>
          <w:szCs w:val="26"/>
        </w:rPr>
        <w:t>108,7</w:t>
      </w:r>
      <w:r w:rsidRPr="00F056A8">
        <w:rPr>
          <w:sz w:val="26"/>
          <w:szCs w:val="26"/>
        </w:rPr>
        <w:t>%), можно спрогнозировать среднемесячную заработную плату работников в 20</w:t>
      </w:r>
      <w:r w:rsidR="00D12231" w:rsidRPr="00F056A8">
        <w:rPr>
          <w:sz w:val="26"/>
          <w:szCs w:val="26"/>
        </w:rPr>
        <w:t>2</w:t>
      </w:r>
      <w:r w:rsidR="009B5F04" w:rsidRPr="00F056A8">
        <w:rPr>
          <w:sz w:val="26"/>
          <w:szCs w:val="26"/>
        </w:rPr>
        <w:t>1</w:t>
      </w:r>
      <w:r w:rsidRPr="00F056A8">
        <w:rPr>
          <w:sz w:val="26"/>
          <w:szCs w:val="26"/>
        </w:rPr>
        <w:t xml:space="preserve"> году на уровне </w:t>
      </w:r>
      <w:r w:rsidR="009B5F04" w:rsidRPr="00F056A8">
        <w:rPr>
          <w:sz w:val="26"/>
          <w:szCs w:val="26"/>
        </w:rPr>
        <w:t>30075</w:t>
      </w:r>
      <w:r w:rsidRPr="00F056A8">
        <w:rPr>
          <w:sz w:val="26"/>
          <w:szCs w:val="26"/>
        </w:rPr>
        <w:t xml:space="preserve"> руб.</w:t>
      </w:r>
    </w:p>
    <w:p w:rsidR="00252347" w:rsidRPr="00733BFD" w:rsidRDefault="00252347" w:rsidP="00252347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Ежегодный прирост показателя </w:t>
      </w:r>
      <w:r w:rsidR="00F056A8">
        <w:rPr>
          <w:sz w:val="26"/>
          <w:szCs w:val="26"/>
        </w:rPr>
        <w:t xml:space="preserve">заработной платы </w:t>
      </w:r>
      <w:r w:rsidRPr="00733BFD">
        <w:rPr>
          <w:sz w:val="26"/>
          <w:szCs w:val="26"/>
        </w:rPr>
        <w:t xml:space="preserve">по крупным и средним предприятиям планируется на уровне </w:t>
      </w:r>
      <w:r w:rsidR="009B5F04">
        <w:rPr>
          <w:sz w:val="26"/>
          <w:szCs w:val="26"/>
        </w:rPr>
        <w:t>7</w:t>
      </w:r>
      <w:r w:rsidR="00D12231" w:rsidRPr="00733BFD">
        <w:rPr>
          <w:sz w:val="26"/>
          <w:szCs w:val="26"/>
        </w:rPr>
        <w:t>-8</w:t>
      </w:r>
      <w:r w:rsidRPr="00733BFD">
        <w:rPr>
          <w:sz w:val="26"/>
          <w:szCs w:val="26"/>
        </w:rPr>
        <w:t>%, к 202</w:t>
      </w:r>
      <w:r w:rsidR="009B5F04">
        <w:rPr>
          <w:sz w:val="26"/>
          <w:szCs w:val="26"/>
        </w:rPr>
        <w:t>4</w:t>
      </w:r>
      <w:r w:rsidRPr="00733BFD">
        <w:rPr>
          <w:sz w:val="26"/>
          <w:szCs w:val="26"/>
        </w:rPr>
        <w:t xml:space="preserve"> году ожидается её увеличение на </w:t>
      </w:r>
      <w:r w:rsidR="009B5F04">
        <w:rPr>
          <w:sz w:val="26"/>
          <w:szCs w:val="26"/>
        </w:rPr>
        <w:t>33</w:t>
      </w:r>
      <w:r w:rsidR="00D12231" w:rsidRPr="00733BFD">
        <w:rPr>
          <w:sz w:val="26"/>
          <w:szCs w:val="26"/>
        </w:rPr>
        <w:t>-35</w:t>
      </w:r>
      <w:r w:rsidRPr="00733BFD">
        <w:rPr>
          <w:sz w:val="26"/>
          <w:szCs w:val="26"/>
        </w:rPr>
        <w:t xml:space="preserve"> % к уровню 20</w:t>
      </w:r>
      <w:r w:rsidR="009B5F04">
        <w:rPr>
          <w:sz w:val="26"/>
          <w:szCs w:val="26"/>
        </w:rPr>
        <w:t>20</w:t>
      </w:r>
      <w:r w:rsidRPr="00733BFD">
        <w:rPr>
          <w:sz w:val="26"/>
          <w:szCs w:val="26"/>
        </w:rPr>
        <w:t xml:space="preserve"> года.</w:t>
      </w:r>
    </w:p>
    <w:p w:rsidR="00C00EA8" w:rsidRPr="00733BFD" w:rsidRDefault="00C00EA8" w:rsidP="00C00EA8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Промышленное производство</w:t>
      </w:r>
    </w:p>
    <w:p w:rsidR="00C00EA8" w:rsidRPr="00733BFD" w:rsidRDefault="00C00EA8" w:rsidP="00C00EA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Промышленность района представлена такими предприятиями как:</w:t>
      </w:r>
      <w:r w:rsidR="00C81AD7" w:rsidRPr="00C81AD7">
        <w:rPr>
          <w:sz w:val="26"/>
          <w:szCs w:val="26"/>
        </w:rPr>
        <w:t xml:space="preserve"> </w:t>
      </w:r>
      <w:r w:rsidR="00C81AD7" w:rsidRPr="00733BFD">
        <w:rPr>
          <w:sz w:val="26"/>
          <w:szCs w:val="26"/>
        </w:rPr>
        <w:t xml:space="preserve">ООО "ПО "Топчихинский мелькомбинат" (производство муки, крупы), ООО «ГИК» (производство крупы), ООО «Агро-Система» (производство крупы), ООО «Мясные линии </w:t>
      </w:r>
      <w:proofErr w:type="spellStart"/>
      <w:r w:rsidR="00C81AD7" w:rsidRPr="00733BFD">
        <w:rPr>
          <w:sz w:val="26"/>
          <w:szCs w:val="26"/>
        </w:rPr>
        <w:t>Топчихинских</w:t>
      </w:r>
      <w:proofErr w:type="spellEnd"/>
      <w:r w:rsidR="00C81AD7" w:rsidRPr="00733BFD">
        <w:rPr>
          <w:sz w:val="26"/>
          <w:szCs w:val="26"/>
        </w:rPr>
        <w:t xml:space="preserve"> хозяйств» (производство мяса, колбасных изделий и копченостей), ООО «Консул-Алтай» (производство хлеба и хлебобулочных изделий)</w:t>
      </w:r>
      <w:r w:rsidR="00C81AD7">
        <w:rPr>
          <w:sz w:val="26"/>
          <w:szCs w:val="26"/>
        </w:rPr>
        <w:t>,</w:t>
      </w:r>
      <w:r w:rsidRPr="00733BFD">
        <w:rPr>
          <w:sz w:val="26"/>
          <w:szCs w:val="26"/>
        </w:rPr>
        <w:t xml:space="preserve"> </w:t>
      </w:r>
      <w:r w:rsidR="00C81AD7" w:rsidRPr="00733BFD">
        <w:rPr>
          <w:sz w:val="26"/>
          <w:szCs w:val="26"/>
        </w:rPr>
        <w:lastRenderedPageBreak/>
        <w:t>ООО «Содружество» (производство деревянных домов из клееного бруса, производство пиломатериал</w:t>
      </w:r>
      <w:r w:rsidR="00C81AD7">
        <w:rPr>
          <w:sz w:val="26"/>
          <w:szCs w:val="26"/>
        </w:rPr>
        <w:t>ов)</w:t>
      </w:r>
      <w:r w:rsidR="00C81AD7" w:rsidRPr="00733BFD">
        <w:rPr>
          <w:sz w:val="26"/>
          <w:szCs w:val="26"/>
        </w:rPr>
        <w:t xml:space="preserve">, </w:t>
      </w:r>
      <w:r w:rsidRPr="00733BFD">
        <w:rPr>
          <w:sz w:val="26"/>
          <w:szCs w:val="26"/>
        </w:rPr>
        <w:t>МУП «ТС  </w:t>
      </w:r>
      <w:proofErr w:type="spellStart"/>
      <w:r w:rsidRPr="00733BFD">
        <w:rPr>
          <w:sz w:val="26"/>
          <w:szCs w:val="26"/>
        </w:rPr>
        <w:t>Топчихинского</w:t>
      </w:r>
      <w:proofErr w:type="spellEnd"/>
      <w:r w:rsidRPr="00733BFD">
        <w:rPr>
          <w:sz w:val="26"/>
          <w:szCs w:val="26"/>
        </w:rPr>
        <w:t xml:space="preserve"> района» (</w:t>
      </w:r>
      <w:r w:rsidR="00C81AD7">
        <w:rPr>
          <w:sz w:val="26"/>
          <w:szCs w:val="26"/>
        </w:rPr>
        <w:t xml:space="preserve">производство тепловой энергии) </w:t>
      </w:r>
      <w:r w:rsidRPr="00733BFD">
        <w:rPr>
          <w:sz w:val="26"/>
          <w:szCs w:val="26"/>
        </w:rPr>
        <w:t>и другие.</w:t>
      </w:r>
    </w:p>
    <w:p w:rsidR="00C00EA8" w:rsidRPr="00733BFD" w:rsidRDefault="00C00EA8" w:rsidP="00C00EA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районе в обрабатывающем секторе </w:t>
      </w:r>
      <w:r w:rsidR="002D4BB8" w:rsidRPr="00733BFD">
        <w:rPr>
          <w:sz w:val="26"/>
          <w:szCs w:val="26"/>
        </w:rPr>
        <w:t xml:space="preserve">в целом </w:t>
      </w:r>
      <w:r w:rsidRPr="00733BFD">
        <w:rPr>
          <w:sz w:val="26"/>
          <w:szCs w:val="26"/>
        </w:rPr>
        <w:t xml:space="preserve">наблюдается </w:t>
      </w:r>
      <w:r w:rsidR="00C81AD7">
        <w:rPr>
          <w:sz w:val="26"/>
          <w:szCs w:val="26"/>
        </w:rPr>
        <w:t>увеличение</w:t>
      </w:r>
      <w:r w:rsidRPr="00733BFD">
        <w:rPr>
          <w:sz w:val="26"/>
          <w:szCs w:val="26"/>
        </w:rPr>
        <w:t xml:space="preserve"> объемов промышленного производства. Основная причина </w:t>
      </w:r>
      <w:r w:rsidR="00C81AD7">
        <w:rPr>
          <w:sz w:val="26"/>
          <w:szCs w:val="26"/>
        </w:rPr>
        <w:t>–</w:t>
      </w:r>
      <w:r w:rsidRPr="00733BFD">
        <w:rPr>
          <w:sz w:val="26"/>
          <w:szCs w:val="26"/>
        </w:rPr>
        <w:t xml:space="preserve"> </w:t>
      </w:r>
      <w:r w:rsidR="00C81AD7">
        <w:rPr>
          <w:sz w:val="26"/>
          <w:szCs w:val="26"/>
        </w:rPr>
        <w:t xml:space="preserve">увеличение </w:t>
      </w:r>
      <w:r w:rsidRPr="00733BFD">
        <w:rPr>
          <w:sz w:val="26"/>
          <w:szCs w:val="26"/>
        </w:rPr>
        <w:t xml:space="preserve">загрузки имеющихся мощностей предприятий из-за </w:t>
      </w:r>
      <w:r w:rsidR="00C81AD7">
        <w:rPr>
          <w:sz w:val="26"/>
          <w:szCs w:val="26"/>
        </w:rPr>
        <w:t>роста</w:t>
      </w:r>
      <w:r w:rsidRPr="00733BFD">
        <w:rPr>
          <w:sz w:val="26"/>
          <w:szCs w:val="26"/>
        </w:rPr>
        <w:t xml:space="preserve"> спроса на производимую продукцию</w:t>
      </w:r>
      <w:r w:rsidR="002D4BB8" w:rsidRPr="00733BFD">
        <w:rPr>
          <w:sz w:val="26"/>
          <w:szCs w:val="26"/>
        </w:rPr>
        <w:t xml:space="preserve"> (</w:t>
      </w:r>
      <w:r w:rsidR="00C81AD7" w:rsidRPr="00733BFD">
        <w:rPr>
          <w:sz w:val="26"/>
          <w:szCs w:val="26"/>
        </w:rPr>
        <w:t xml:space="preserve">ООО «Мясные линии </w:t>
      </w:r>
      <w:proofErr w:type="spellStart"/>
      <w:r w:rsidR="00C81AD7" w:rsidRPr="00733BFD">
        <w:rPr>
          <w:sz w:val="26"/>
          <w:szCs w:val="26"/>
        </w:rPr>
        <w:t>Топчихинских</w:t>
      </w:r>
      <w:proofErr w:type="spellEnd"/>
      <w:r w:rsidR="00C81AD7" w:rsidRPr="00733BFD">
        <w:rPr>
          <w:sz w:val="26"/>
          <w:szCs w:val="26"/>
        </w:rPr>
        <w:t xml:space="preserve"> хозяйств»</w:t>
      </w:r>
      <w:r w:rsidR="00C81AD7">
        <w:rPr>
          <w:sz w:val="26"/>
          <w:szCs w:val="26"/>
        </w:rPr>
        <w:t xml:space="preserve">, </w:t>
      </w:r>
      <w:r w:rsidR="002D4BB8" w:rsidRPr="00733BFD">
        <w:rPr>
          <w:sz w:val="26"/>
          <w:szCs w:val="26"/>
        </w:rPr>
        <w:t>ООО «Содружество», ООО "ПО "Топчихинский мелькомбинат")</w:t>
      </w:r>
      <w:r w:rsidRPr="00733BFD">
        <w:rPr>
          <w:sz w:val="26"/>
          <w:szCs w:val="26"/>
        </w:rPr>
        <w:t>.</w:t>
      </w:r>
    </w:p>
    <w:p w:rsidR="00C00EA8" w:rsidRPr="0030642A" w:rsidRDefault="00985A3A" w:rsidP="00C00EA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642A">
        <w:rPr>
          <w:sz w:val="26"/>
          <w:szCs w:val="26"/>
        </w:rPr>
        <w:t xml:space="preserve">Модернизация </w:t>
      </w:r>
      <w:r w:rsidR="00C00EA8" w:rsidRPr="0030642A">
        <w:rPr>
          <w:sz w:val="26"/>
          <w:szCs w:val="26"/>
        </w:rPr>
        <w:t>производственного оборудования ООО</w:t>
      </w:r>
      <w:r w:rsidRPr="0030642A">
        <w:rPr>
          <w:sz w:val="26"/>
          <w:szCs w:val="26"/>
        </w:rPr>
        <w:t xml:space="preserve"> "ПО "Топчихинский мелькомбинат», </w:t>
      </w:r>
      <w:r w:rsidR="00EF61FA" w:rsidRPr="0030642A">
        <w:rPr>
          <w:sz w:val="26"/>
          <w:szCs w:val="26"/>
        </w:rPr>
        <w:t xml:space="preserve">ООО «Мясные линии </w:t>
      </w:r>
      <w:proofErr w:type="spellStart"/>
      <w:r w:rsidR="00EF61FA" w:rsidRPr="0030642A">
        <w:rPr>
          <w:sz w:val="26"/>
          <w:szCs w:val="26"/>
        </w:rPr>
        <w:t>Топчихинских</w:t>
      </w:r>
      <w:proofErr w:type="spellEnd"/>
      <w:r w:rsidR="00EF61FA" w:rsidRPr="0030642A">
        <w:rPr>
          <w:sz w:val="26"/>
          <w:szCs w:val="26"/>
        </w:rPr>
        <w:t xml:space="preserve"> хозяйств», </w:t>
      </w:r>
      <w:r w:rsidRPr="0030642A">
        <w:rPr>
          <w:sz w:val="26"/>
          <w:szCs w:val="26"/>
        </w:rPr>
        <w:t>поиск новых каналов сбыта производимой продукции</w:t>
      </w:r>
      <w:r w:rsidR="00C00EA8" w:rsidRPr="0030642A">
        <w:rPr>
          <w:sz w:val="26"/>
          <w:szCs w:val="26"/>
        </w:rPr>
        <w:t xml:space="preserve"> буд</w:t>
      </w:r>
      <w:r w:rsidRPr="0030642A">
        <w:rPr>
          <w:sz w:val="26"/>
          <w:szCs w:val="26"/>
        </w:rPr>
        <w:t>у</w:t>
      </w:r>
      <w:r w:rsidR="00C00EA8" w:rsidRPr="0030642A">
        <w:rPr>
          <w:sz w:val="26"/>
          <w:szCs w:val="26"/>
        </w:rPr>
        <w:t>т способствовать увеличению выпуска продукции предприяти</w:t>
      </w:r>
      <w:r w:rsidR="00EF61FA" w:rsidRPr="0030642A">
        <w:rPr>
          <w:sz w:val="26"/>
          <w:szCs w:val="26"/>
        </w:rPr>
        <w:t>й</w:t>
      </w:r>
      <w:r w:rsidR="00C00EA8" w:rsidRPr="0030642A">
        <w:rPr>
          <w:sz w:val="26"/>
          <w:szCs w:val="26"/>
        </w:rPr>
        <w:t>.</w:t>
      </w:r>
    </w:p>
    <w:p w:rsidR="00C00EA8" w:rsidRPr="0030642A" w:rsidRDefault="00C00EA8" w:rsidP="00C00EA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642A">
        <w:rPr>
          <w:sz w:val="26"/>
          <w:szCs w:val="26"/>
        </w:rPr>
        <w:t xml:space="preserve">В прогнозируемый период ожидается дальнейшее увеличение </w:t>
      </w:r>
      <w:proofErr w:type="gramStart"/>
      <w:r w:rsidRPr="0030642A">
        <w:rPr>
          <w:sz w:val="26"/>
          <w:szCs w:val="26"/>
        </w:rPr>
        <w:t>производства  колбасных</w:t>
      </w:r>
      <w:proofErr w:type="gramEnd"/>
      <w:r w:rsidRPr="0030642A">
        <w:rPr>
          <w:sz w:val="26"/>
          <w:szCs w:val="26"/>
        </w:rPr>
        <w:t xml:space="preserve"> изделий, </w:t>
      </w:r>
      <w:r w:rsidR="00EF61FA" w:rsidRPr="0030642A">
        <w:rPr>
          <w:sz w:val="26"/>
          <w:szCs w:val="26"/>
        </w:rPr>
        <w:t xml:space="preserve"> муки из зерновых культур</w:t>
      </w:r>
      <w:r w:rsidR="003B298A" w:rsidRPr="0030642A">
        <w:rPr>
          <w:sz w:val="26"/>
          <w:szCs w:val="26"/>
        </w:rPr>
        <w:t>, хлеба и хлебобулочных изделий.</w:t>
      </w:r>
    </w:p>
    <w:p w:rsidR="00C00EA8" w:rsidRPr="00733BFD" w:rsidRDefault="00C00EA8" w:rsidP="00C00EA8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На сегодня у района остается существенный потенциал по дозагрузке имеющихся производственных мощностей, особенно </w:t>
      </w:r>
      <w:proofErr w:type="gramStart"/>
      <w:r w:rsidRPr="00733BFD">
        <w:rPr>
          <w:sz w:val="26"/>
          <w:szCs w:val="26"/>
        </w:rPr>
        <w:t>по  мясу</w:t>
      </w:r>
      <w:proofErr w:type="gramEnd"/>
      <w:r w:rsidRPr="00733BFD">
        <w:rPr>
          <w:sz w:val="26"/>
          <w:szCs w:val="26"/>
        </w:rPr>
        <w:t>, крупе, муке.</w:t>
      </w:r>
    </w:p>
    <w:p w:rsidR="00C56123" w:rsidRPr="0030642A" w:rsidRDefault="00C00EA8" w:rsidP="004C2F50">
      <w:pPr>
        <w:ind w:firstLine="709"/>
        <w:jc w:val="both"/>
        <w:rPr>
          <w:b/>
          <w:sz w:val="26"/>
          <w:szCs w:val="26"/>
        </w:rPr>
      </w:pPr>
      <w:r w:rsidRPr="00733BFD">
        <w:rPr>
          <w:sz w:val="26"/>
          <w:szCs w:val="26"/>
        </w:rPr>
        <w:t>Важной задачей в промышленном производстве района остаётся более полная переработка производимого в районе сельскохозяйственного сырья,  модернизация технологического оборудования и технологий  производства, внедрение энергосберегающих технологий, расширение номенклатуры и повышение качества производимой продукции, стимулирование развития приоритетных видов обрабатывающей промышленности: производства пищевых продуктов; создание условий для привлечения в район инвестиций с целью создания новых предприятий и производств. Прогнозируе</w:t>
      </w:r>
      <w:r w:rsidR="00C56123" w:rsidRPr="00733BFD">
        <w:rPr>
          <w:sz w:val="26"/>
          <w:szCs w:val="26"/>
        </w:rPr>
        <w:t>мый</w:t>
      </w:r>
      <w:r w:rsidRPr="00733BFD">
        <w:rPr>
          <w:sz w:val="26"/>
          <w:szCs w:val="26"/>
        </w:rPr>
        <w:t xml:space="preserve"> темп роста </w:t>
      </w:r>
      <w:r w:rsidR="0030642A">
        <w:rPr>
          <w:sz w:val="26"/>
          <w:szCs w:val="26"/>
        </w:rPr>
        <w:t xml:space="preserve">индекса </w:t>
      </w:r>
      <w:r w:rsidRPr="00733BFD">
        <w:rPr>
          <w:sz w:val="26"/>
          <w:szCs w:val="26"/>
        </w:rPr>
        <w:t xml:space="preserve">промышленного производства </w:t>
      </w:r>
      <w:r w:rsidR="00C56123" w:rsidRPr="0030642A">
        <w:rPr>
          <w:sz w:val="26"/>
          <w:szCs w:val="26"/>
        </w:rPr>
        <w:t>-</w:t>
      </w:r>
      <w:r w:rsidRPr="0030642A">
        <w:rPr>
          <w:sz w:val="26"/>
          <w:szCs w:val="26"/>
        </w:rPr>
        <w:t xml:space="preserve"> 0,</w:t>
      </w:r>
      <w:r w:rsidR="0030642A" w:rsidRPr="0030642A">
        <w:rPr>
          <w:sz w:val="26"/>
          <w:szCs w:val="26"/>
        </w:rPr>
        <w:t>7</w:t>
      </w:r>
      <w:r w:rsidRPr="0030642A">
        <w:rPr>
          <w:sz w:val="26"/>
          <w:szCs w:val="26"/>
        </w:rPr>
        <w:t xml:space="preserve">- </w:t>
      </w:r>
      <w:r w:rsidR="0030642A" w:rsidRPr="0030642A">
        <w:rPr>
          <w:sz w:val="26"/>
          <w:szCs w:val="26"/>
        </w:rPr>
        <w:t xml:space="preserve">2,4 </w:t>
      </w:r>
      <w:r w:rsidRPr="0030642A">
        <w:rPr>
          <w:sz w:val="26"/>
          <w:szCs w:val="26"/>
        </w:rPr>
        <w:t>% в год.</w:t>
      </w:r>
      <w:r w:rsidR="00C56123" w:rsidRPr="0030642A">
        <w:rPr>
          <w:b/>
          <w:sz w:val="26"/>
          <w:szCs w:val="26"/>
        </w:rPr>
        <w:t xml:space="preserve"> </w:t>
      </w:r>
    </w:p>
    <w:p w:rsidR="00C56123" w:rsidRPr="00733BFD" w:rsidRDefault="00C56123" w:rsidP="00C56123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Сельское хозяйство</w:t>
      </w:r>
    </w:p>
    <w:p w:rsidR="00C56123" w:rsidRPr="00733BFD" w:rsidRDefault="00C56123" w:rsidP="00C56123">
      <w:pPr>
        <w:ind w:firstLine="54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Основным направлением экономики района является сельское х</w:t>
      </w:r>
      <w:r w:rsidR="0047537A" w:rsidRPr="00733BFD">
        <w:rPr>
          <w:sz w:val="26"/>
          <w:szCs w:val="26"/>
        </w:rPr>
        <w:t xml:space="preserve">озяйство, которое представлено </w:t>
      </w:r>
      <w:r w:rsidR="00282615" w:rsidRPr="00733BFD">
        <w:rPr>
          <w:sz w:val="26"/>
          <w:szCs w:val="26"/>
        </w:rPr>
        <w:t>13</w:t>
      </w:r>
      <w:r w:rsidRPr="00733BFD">
        <w:rPr>
          <w:sz w:val="26"/>
          <w:szCs w:val="26"/>
        </w:rPr>
        <w:t xml:space="preserve"> сельскохозяйственными предприятиями</w:t>
      </w:r>
      <w:r w:rsidR="00282615" w:rsidRPr="00733BFD">
        <w:rPr>
          <w:sz w:val="26"/>
          <w:szCs w:val="26"/>
        </w:rPr>
        <w:t xml:space="preserve">, 7 из которых зарегистрированы за пределами района </w:t>
      </w:r>
      <w:r w:rsidRPr="00733BFD">
        <w:rPr>
          <w:sz w:val="26"/>
          <w:szCs w:val="26"/>
        </w:rPr>
        <w:t xml:space="preserve">и </w:t>
      </w:r>
      <w:r w:rsidR="00282615" w:rsidRPr="00733BFD">
        <w:rPr>
          <w:sz w:val="26"/>
          <w:szCs w:val="26"/>
        </w:rPr>
        <w:t>4</w:t>
      </w:r>
      <w:r w:rsidRPr="00733BFD">
        <w:rPr>
          <w:sz w:val="26"/>
          <w:szCs w:val="26"/>
        </w:rPr>
        <w:t>6 крестьянскими (фермерскими) хозяйствами. Основная специализация хозяйств района – производство растениеводческой продукции, в основном зерновых культур, мясомолочное скотоводство. В структуре валовой продукции сельского хозяйства  на долю растениеводства приходится 5</w:t>
      </w:r>
      <w:r w:rsidR="00CE537C" w:rsidRPr="00733BFD">
        <w:rPr>
          <w:sz w:val="26"/>
          <w:szCs w:val="26"/>
        </w:rPr>
        <w:t>4</w:t>
      </w:r>
      <w:r w:rsidRPr="00733BFD">
        <w:rPr>
          <w:sz w:val="26"/>
          <w:szCs w:val="26"/>
        </w:rPr>
        <w:t>%,  животноводства - 4</w:t>
      </w:r>
      <w:r w:rsidR="00CE537C" w:rsidRPr="00733BFD">
        <w:rPr>
          <w:sz w:val="26"/>
          <w:szCs w:val="26"/>
        </w:rPr>
        <w:t>6</w:t>
      </w:r>
      <w:r w:rsidRPr="00733BFD">
        <w:rPr>
          <w:sz w:val="26"/>
          <w:szCs w:val="26"/>
        </w:rPr>
        <w:t>%.</w:t>
      </w:r>
    </w:p>
    <w:p w:rsidR="00217EC5" w:rsidRDefault="00C56123" w:rsidP="00217EC5">
      <w:pPr>
        <w:pStyle w:val="ConsPlusNormal"/>
        <w:ind w:firstLine="709"/>
        <w:jc w:val="both"/>
      </w:pPr>
      <w:r w:rsidRPr="00733BFD">
        <w:rPr>
          <w:rFonts w:ascii="Times New Roman" w:hAnsi="Times New Roman" w:cs="Times New Roman"/>
          <w:sz w:val="26"/>
          <w:szCs w:val="26"/>
        </w:rPr>
        <w:t>Для сельскохозяйственной отрасли района 20</w:t>
      </w:r>
      <w:r w:rsidR="00217EC5">
        <w:rPr>
          <w:rFonts w:ascii="Times New Roman" w:hAnsi="Times New Roman" w:cs="Times New Roman"/>
          <w:sz w:val="26"/>
          <w:szCs w:val="26"/>
        </w:rPr>
        <w:t>20</w:t>
      </w:r>
      <w:r w:rsidR="00CE537C" w:rsidRPr="00733B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3BFD">
        <w:rPr>
          <w:rFonts w:ascii="Times New Roman" w:hAnsi="Times New Roman" w:cs="Times New Roman"/>
          <w:sz w:val="26"/>
          <w:szCs w:val="26"/>
        </w:rPr>
        <w:t>год </w:t>
      </w:r>
      <w:r w:rsidR="00CE537C" w:rsidRPr="00733BFD">
        <w:rPr>
          <w:rFonts w:ascii="Times New Roman" w:hAnsi="Times New Roman" w:cs="Times New Roman"/>
          <w:sz w:val="26"/>
          <w:szCs w:val="26"/>
        </w:rPr>
        <w:t xml:space="preserve"> стал</w:t>
      </w:r>
      <w:proofErr w:type="gramEnd"/>
      <w:r w:rsidR="00217EC5">
        <w:rPr>
          <w:rFonts w:ascii="Times New Roman" w:hAnsi="Times New Roman" w:cs="Times New Roman"/>
          <w:sz w:val="26"/>
          <w:szCs w:val="26"/>
        </w:rPr>
        <w:t xml:space="preserve"> менее</w:t>
      </w:r>
      <w:r w:rsidR="00CE537C" w:rsidRPr="00733BFD">
        <w:rPr>
          <w:rFonts w:ascii="Times New Roman" w:hAnsi="Times New Roman" w:cs="Times New Roman"/>
          <w:sz w:val="26"/>
          <w:szCs w:val="26"/>
        </w:rPr>
        <w:t xml:space="preserve"> успешным</w:t>
      </w:r>
      <w:r w:rsidR="00217EC5">
        <w:rPr>
          <w:rFonts w:ascii="Times New Roman" w:hAnsi="Times New Roman" w:cs="Times New Roman"/>
          <w:sz w:val="26"/>
          <w:szCs w:val="26"/>
        </w:rPr>
        <w:t xml:space="preserve"> из-за не</w:t>
      </w:r>
      <w:r w:rsidR="00081C42" w:rsidRPr="00733BFD">
        <w:rPr>
          <w:rFonts w:ascii="Times New Roman" w:hAnsi="Times New Roman" w:cs="Times New Roman"/>
          <w:sz w:val="26"/>
          <w:szCs w:val="26"/>
        </w:rPr>
        <w:t xml:space="preserve">благоприятных </w:t>
      </w:r>
      <w:r w:rsidR="00CE537C" w:rsidRPr="00733BFD">
        <w:rPr>
          <w:rFonts w:ascii="Times New Roman" w:hAnsi="Times New Roman" w:cs="Times New Roman"/>
          <w:sz w:val="26"/>
          <w:szCs w:val="26"/>
        </w:rPr>
        <w:t>погодны</w:t>
      </w:r>
      <w:r w:rsidR="00081C42" w:rsidRPr="00733BFD">
        <w:rPr>
          <w:rFonts w:ascii="Times New Roman" w:hAnsi="Times New Roman" w:cs="Times New Roman"/>
          <w:sz w:val="26"/>
          <w:szCs w:val="26"/>
        </w:rPr>
        <w:t>х</w:t>
      </w:r>
      <w:r w:rsidR="00CE537C" w:rsidRPr="00733BFD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081C42" w:rsidRPr="00733BFD">
        <w:rPr>
          <w:rFonts w:ascii="Times New Roman" w:hAnsi="Times New Roman" w:cs="Times New Roman"/>
          <w:sz w:val="26"/>
          <w:szCs w:val="26"/>
        </w:rPr>
        <w:t>й</w:t>
      </w:r>
      <w:r w:rsidR="00CE537C" w:rsidRPr="00733BFD">
        <w:rPr>
          <w:rFonts w:ascii="Times New Roman" w:hAnsi="Times New Roman" w:cs="Times New Roman"/>
          <w:sz w:val="26"/>
          <w:szCs w:val="26"/>
        </w:rPr>
        <w:t>.</w:t>
      </w:r>
      <w:r w:rsidR="00217EC5" w:rsidRPr="00217EC5">
        <w:t xml:space="preserve"> </w:t>
      </w:r>
    </w:p>
    <w:p w:rsidR="00CE537C" w:rsidRPr="00217EC5" w:rsidRDefault="00217EC5" w:rsidP="00217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7EC5">
        <w:rPr>
          <w:rFonts w:ascii="Times New Roman" w:hAnsi="Times New Roman" w:cs="Times New Roman"/>
          <w:sz w:val="26"/>
          <w:szCs w:val="26"/>
        </w:rPr>
        <w:t>Являясь участником краевого трудового соревнования, за достижение наивысших показателей развития отрасли растениеводства и животноводства по итогам 2020 года Топчихинский район стал победителем в Центральной зоне районов края.</w:t>
      </w:r>
    </w:p>
    <w:p w:rsidR="00CE537C" w:rsidRPr="00733BFD" w:rsidRDefault="00CE537C" w:rsidP="00CE53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BFD">
        <w:rPr>
          <w:rFonts w:ascii="Times New Roman" w:hAnsi="Times New Roman" w:cs="Times New Roman"/>
          <w:sz w:val="26"/>
          <w:szCs w:val="26"/>
        </w:rPr>
        <w:t xml:space="preserve">Анализ финансовой ситуации показывает положительную динамику. </w:t>
      </w:r>
      <w:r w:rsidR="00797549" w:rsidRPr="00733BFD">
        <w:rPr>
          <w:rFonts w:ascii="Times New Roman" w:hAnsi="Times New Roman" w:cs="Times New Roman"/>
          <w:sz w:val="26"/>
          <w:szCs w:val="26"/>
        </w:rPr>
        <w:t>В 20</w:t>
      </w:r>
      <w:r w:rsidR="00217EC5">
        <w:rPr>
          <w:rFonts w:ascii="Times New Roman" w:hAnsi="Times New Roman" w:cs="Times New Roman"/>
          <w:sz w:val="26"/>
          <w:szCs w:val="26"/>
        </w:rPr>
        <w:t>20</w:t>
      </w:r>
      <w:r w:rsidR="00797549" w:rsidRPr="00733BFD">
        <w:rPr>
          <w:rFonts w:ascii="Times New Roman" w:hAnsi="Times New Roman" w:cs="Times New Roman"/>
          <w:sz w:val="26"/>
          <w:szCs w:val="26"/>
        </w:rPr>
        <w:t xml:space="preserve"> г пр</w:t>
      </w:r>
      <w:r w:rsidRPr="00733BFD">
        <w:rPr>
          <w:rFonts w:ascii="Times New Roman" w:hAnsi="Times New Roman" w:cs="Times New Roman"/>
          <w:sz w:val="26"/>
          <w:szCs w:val="26"/>
        </w:rPr>
        <w:t>ибыль сельскохозяйственны</w:t>
      </w:r>
      <w:r w:rsidR="00797549" w:rsidRPr="00733BFD">
        <w:rPr>
          <w:rFonts w:ascii="Times New Roman" w:hAnsi="Times New Roman" w:cs="Times New Roman"/>
          <w:sz w:val="26"/>
          <w:szCs w:val="26"/>
        </w:rPr>
        <w:t>х</w:t>
      </w:r>
      <w:r w:rsidRPr="00733BFD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797549" w:rsidRPr="00733BFD">
        <w:rPr>
          <w:rFonts w:ascii="Times New Roman" w:hAnsi="Times New Roman" w:cs="Times New Roman"/>
          <w:sz w:val="26"/>
          <w:szCs w:val="26"/>
        </w:rPr>
        <w:t>й</w:t>
      </w:r>
      <w:r w:rsidRPr="00733BFD">
        <w:rPr>
          <w:rFonts w:ascii="Times New Roman" w:hAnsi="Times New Roman" w:cs="Times New Roman"/>
          <w:sz w:val="26"/>
          <w:szCs w:val="26"/>
        </w:rPr>
        <w:t xml:space="preserve"> составила 149,7 млн. руб., </w:t>
      </w:r>
      <w:r w:rsidR="00217EC5">
        <w:rPr>
          <w:rFonts w:ascii="Times New Roman" w:hAnsi="Times New Roman" w:cs="Times New Roman"/>
          <w:sz w:val="26"/>
          <w:szCs w:val="26"/>
        </w:rPr>
        <w:t>что на 30</w:t>
      </w:r>
      <w:r w:rsidR="00797549" w:rsidRPr="00733BFD">
        <w:rPr>
          <w:rFonts w:ascii="Times New Roman" w:hAnsi="Times New Roman" w:cs="Times New Roman"/>
          <w:sz w:val="26"/>
          <w:szCs w:val="26"/>
        </w:rPr>
        <w:t xml:space="preserve"> млн. руб. выше уровня 201</w:t>
      </w:r>
      <w:r w:rsidR="00217EC5">
        <w:rPr>
          <w:rFonts w:ascii="Times New Roman" w:hAnsi="Times New Roman" w:cs="Times New Roman"/>
          <w:sz w:val="26"/>
          <w:szCs w:val="26"/>
        </w:rPr>
        <w:t>9</w:t>
      </w:r>
      <w:r w:rsidR="00797549" w:rsidRPr="00733BF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E537C" w:rsidRPr="00733BFD" w:rsidRDefault="00797549" w:rsidP="00797549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целом по району обе отрасли растениеводство и животноводство остаются прибыльными, уровень рентабельности составил 15 %. Кредиторская задолженность поставщикам и подрядчикам сократилась на 20 %. </w:t>
      </w:r>
    </w:p>
    <w:p w:rsidR="00A127D8" w:rsidRPr="001E1C08" w:rsidRDefault="00CE537C" w:rsidP="00A127D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рейтинге районов края по </w:t>
      </w:r>
      <w:r w:rsidR="00F55AD6" w:rsidRPr="00733BFD">
        <w:rPr>
          <w:sz w:val="26"/>
          <w:szCs w:val="26"/>
        </w:rPr>
        <w:t xml:space="preserve">валовому производству молока и скота на </w:t>
      </w:r>
      <w:proofErr w:type="gramStart"/>
      <w:r w:rsidR="00F55AD6" w:rsidRPr="00733BFD">
        <w:rPr>
          <w:sz w:val="26"/>
          <w:szCs w:val="26"/>
        </w:rPr>
        <w:t xml:space="preserve">убой </w:t>
      </w:r>
      <w:r w:rsidRPr="00733BFD">
        <w:rPr>
          <w:sz w:val="26"/>
          <w:szCs w:val="26"/>
        </w:rPr>
        <w:t xml:space="preserve"> </w:t>
      </w:r>
      <w:r w:rsidRPr="001E1C08">
        <w:rPr>
          <w:sz w:val="26"/>
          <w:szCs w:val="26"/>
        </w:rPr>
        <w:t>район</w:t>
      </w:r>
      <w:proofErr w:type="gramEnd"/>
      <w:r w:rsidRPr="001E1C08">
        <w:rPr>
          <w:sz w:val="26"/>
          <w:szCs w:val="26"/>
        </w:rPr>
        <w:t xml:space="preserve"> входит в десятку</w:t>
      </w:r>
      <w:r w:rsidR="00A127D8" w:rsidRPr="001E1C08">
        <w:rPr>
          <w:sz w:val="26"/>
          <w:szCs w:val="26"/>
        </w:rPr>
        <w:t xml:space="preserve"> лидеров</w:t>
      </w:r>
      <w:r w:rsidRPr="001E1C08">
        <w:rPr>
          <w:sz w:val="26"/>
          <w:szCs w:val="26"/>
        </w:rPr>
        <w:t xml:space="preserve">. </w:t>
      </w:r>
      <w:r w:rsidR="00A127D8" w:rsidRPr="001E1C08">
        <w:rPr>
          <w:sz w:val="26"/>
          <w:szCs w:val="26"/>
        </w:rPr>
        <w:t xml:space="preserve">Валовое производство молока составило 33,5 тыс. т </w:t>
      </w:r>
      <w:r w:rsidR="00A127D8" w:rsidRPr="001E1C08">
        <w:rPr>
          <w:sz w:val="26"/>
          <w:szCs w:val="26"/>
        </w:rPr>
        <w:lastRenderedPageBreak/>
        <w:t>(на 4 % выше уровня 2019 года), мяса - 4,9 тыс. т (на 2 % выше уровня прошлого года). Наблюдается положительная динамика развития фермерских хозяйств.</w:t>
      </w:r>
    </w:p>
    <w:p w:rsidR="00A127D8" w:rsidRDefault="00A127D8" w:rsidP="00A127D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C08">
        <w:rPr>
          <w:sz w:val="26"/>
          <w:szCs w:val="26"/>
        </w:rPr>
        <w:t>Ежегодно увеличивает закуп молока у КФХ и населения кооператив «Восход», который за год закупил и переработал 7,8 тыс. т молока, что в два раза выше уровня прошлого года</w:t>
      </w:r>
      <w:r>
        <w:rPr>
          <w:sz w:val="28"/>
          <w:szCs w:val="28"/>
        </w:rPr>
        <w:t xml:space="preserve">. </w:t>
      </w:r>
    </w:p>
    <w:p w:rsidR="00C56123" w:rsidRPr="006D6187" w:rsidRDefault="001E1C08" w:rsidP="00C56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C56123" w:rsidRPr="00733BFD">
        <w:rPr>
          <w:sz w:val="26"/>
          <w:szCs w:val="26"/>
        </w:rPr>
        <w:t xml:space="preserve">лагоприятные погодные условия весны </w:t>
      </w:r>
      <w:r w:rsidR="00803112" w:rsidRPr="00733BFD">
        <w:rPr>
          <w:sz w:val="26"/>
          <w:szCs w:val="26"/>
        </w:rPr>
        <w:t xml:space="preserve">и лета </w:t>
      </w:r>
      <w:r w:rsidR="00C56123" w:rsidRPr="00733BFD">
        <w:rPr>
          <w:sz w:val="26"/>
          <w:szCs w:val="26"/>
        </w:rPr>
        <w:t>20</w:t>
      </w:r>
      <w:r w:rsidR="00803112" w:rsidRPr="00733BFD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C56123" w:rsidRPr="00733BFD">
        <w:rPr>
          <w:sz w:val="26"/>
          <w:szCs w:val="26"/>
        </w:rPr>
        <w:t xml:space="preserve"> года будут </w:t>
      </w:r>
      <w:proofErr w:type="gramStart"/>
      <w:r w:rsidR="00C56123" w:rsidRPr="00733BFD">
        <w:rPr>
          <w:sz w:val="26"/>
          <w:szCs w:val="26"/>
        </w:rPr>
        <w:t xml:space="preserve">способствовать  </w:t>
      </w:r>
      <w:r>
        <w:rPr>
          <w:sz w:val="26"/>
          <w:szCs w:val="26"/>
        </w:rPr>
        <w:t>увеличению</w:t>
      </w:r>
      <w:proofErr w:type="gramEnd"/>
      <w:r>
        <w:rPr>
          <w:sz w:val="26"/>
          <w:szCs w:val="26"/>
        </w:rPr>
        <w:t xml:space="preserve"> </w:t>
      </w:r>
      <w:r w:rsidR="00C56123" w:rsidRPr="00733BFD">
        <w:rPr>
          <w:sz w:val="26"/>
          <w:szCs w:val="26"/>
        </w:rPr>
        <w:t>урожайности</w:t>
      </w:r>
      <w:r w:rsidR="00803112" w:rsidRPr="00733BFD">
        <w:rPr>
          <w:sz w:val="26"/>
          <w:szCs w:val="26"/>
        </w:rPr>
        <w:t xml:space="preserve"> сельскохозяйственных культур, в том числе</w:t>
      </w:r>
      <w:r w:rsidR="00C56123" w:rsidRPr="00733BFD">
        <w:rPr>
          <w:sz w:val="26"/>
          <w:szCs w:val="26"/>
        </w:rPr>
        <w:t xml:space="preserve"> зерновых культур до </w:t>
      </w:r>
      <w:r w:rsidR="00A555B4" w:rsidRPr="008766AF">
        <w:rPr>
          <w:sz w:val="26"/>
          <w:szCs w:val="26"/>
        </w:rPr>
        <w:t>22</w:t>
      </w:r>
      <w:r w:rsidR="00C56123" w:rsidRPr="008766AF">
        <w:rPr>
          <w:sz w:val="26"/>
          <w:szCs w:val="26"/>
        </w:rPr>
        <w:t xml:space="preserve"> ц/га. </w:t>
      </w:r>
      <w:r w:rsidR="00C56123" w:rsidRPr="00733BFD">
        <w:rPr>
          <w:sz w:val="26"/>
          <w:szCs w:val="26"/>
        </w:rPr>
        <w:t xml:space="preserve">По </w:t>
      </w:r>
      <w:proofErr w:type="gramStart"/>
      <w:r w:rsidR="00C56123" w:rsidRPr="00733BFD">
        <w:rPr>
          <w:sz w:val="26"/>
          <w:szCs w:val="26"/>
        </w:rPr>
        <w:t>итогам  20</w:t>
      </w:r>
      <w:r w:rsidR="00803112" w:rsidRPr="00733BFD">
        <w:rPr>
          <w:sz w:val="26"/>
          <w:szCs w:val="26"/>
        </w:rPr>
        <w:t>2</w:t>
      </w:r>
      <w:r w:rsidR="006D6187">
        <w:rPr>
          <w:sz w:val="26"/>
          <w:szCs w:val="26"/>
        </w:rPr>
        <w:t>1</w:t>
      </w:r>
      <w:proofErr w:type="gramEnd"/>
      <w:r w:rsidR="00C56123" w:rsidRPr="00733BFD">
        <w:rPr>
          <w:sz w:val="26"/>
          <w:szCs w:val="26"/>
        </w:rPr>
        <w:t xml:space="preserve"> года ожидается </w:t>
      </w:r>
      <w:r>
        <w:rPr>
          <w:sz w:val="26"/>
          <w:szCs w:val="26"/>
        </w:rPr>
        <w:t>увеличение</w:t>
      </w:r>
      <w:r w:rsidR="00C56123" w:rsidRPr="00733BFD">
        <w:rPr>
          <w:sz w:val="26"/>
          <w:szCs w:val="26"/>
        </w:rPr>
        <w:t xml:space="preserve"> индекса физического объема продукции сельского хозяйства до </w:t>
      </w:r>
      <w:r w:rsidR="00C56123" w:rsidRPr="006D6187">
        <w:rPr>
          <w:sz w:val="26"/>
          <w:szCs w:val="26"/>
        </w:rPr>
        <w:t xml:space="preserve">уровня </w:t>
      </w:r>
      <w:r w:rsidRPr="006D6187">
        <w:rPr>
          <w:sz w:val="26"/>
          <w:szCs w:val="26"/>
        </w:rPr>
        <w:t>109,1</w:t>
      </w:r>
      <w:r w:rsidR="00C56123" w:rsidRPr="006D6187">
        <w:rPr>
          <w:sz w:val="26"/>
          <w:szCs w:val="26"/>
        </w:rPr>
        <w:t xml:space="preserve">%. </w:t>
      </w:r>
    </w:p>
    <w:p w:rsidR="00C56123" w:rsidRPr="00733BFD" w:rsidRDefault="00C56123" w:rsidP="00C56123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В прогнозный период 202</w:t>
      </w:r>
      <w:r w:rsidR="001E1C08">
        <w:rPr>
          <w:sz w:val="26"/>
          <w:szCs w:val="26"/>
        </w:rPr>
        <w:t>2</w:t>
      </w:r>
      <w:r w:rsidRPr="00733BFD">
        <w:rPr>
          <w:sz w:val="26"/>
          <w:szCs w:val="26"/>
        </w:rPr>
        <w:t>-202</w:t>
      </w:r>
      <w:r w:rsidR="001E1C08">
        <w:rPr>
          <w:sz w:val="26"/>
          <w:szCs w:val="26"/>
        </w:rPr>
        <w:t>4</w:t>
      </w:r>
      <w:r w:rsidRPr="00733BFD">
        <w:rPr>
          <w:sz w:val="26"/>
          <w:szCs w:val="26"/>
        </w:rPr>
        <w:t xml:space="preserve"> </w:t>
      </w:r>
      <w:proofErr w:type="spellStart"/>
      <w:r w:rsidRPr="00733BFD">
        <w:rPr>
          <w:sz w:val="26"/>
          <w:szCs w:val="26"/>
        </w:rPr>
        <w:t>гг</w:t>
      </w:r>
      <w:proofErr w:type="spellEnd"/>
      <w:r w:rsidRPr="00733BFD">
        <w:rPr>
          <w:sz w:val="26"/>
          <w:szCs w:val="26"/>
        </w:rPr>
        <w:t xml:space="preserve"> в  отрасли  животноводства предусматривается ежегодный прирост производства продукции во всех категориях хозяйств за счет </w:t>
      </w:r>
      <w:r w:rsidRPr="006D6187">
        <w:rPr>
          <w:sz w:val="26"/>
          <w:szCs w:val="26"/>
        </w:rPr>
        <w:t>благоприятных погодных условий, реконструкции и строительства животноводческих помещений (</w:t>
      </w:r>
      <w:r w:rsidR="00803112" w:rsidRPr="006D6187">
        <w:rPr>
          <w:sz w:val="26"/>
          <w:szCs w:val="26"/>
        </w:rPr>
        <w:t xml:space="preserve">построена в </w:t>
      </w:r>
      <w:r w:rsidRPr="006D6187">
        <w:rPr>
          <w:sz w:val="26"/>
          <w:szCs w:val="26"/>
        </w:rPr>
        <w:t>2020 году роботизированн</w:t>
      </w:r>
      <w:r w:rsidR="00803112" w:rsidRPr="006D6187">
        <w:rPr>
          <w:sz w:val="26"/>
          <w:szCs w:val="26"/>
        </w:rPr>
        <w:t>ая</w:t>
      </w:r>
      <w:r w:rsidRPr="006D6187">
        <w:rPr>
          <w:sz w:val="26"/>
          <w:szCs w:val="26"/>
        </w:rPr>
        <w:t xml:space="preserve"> ферм</w:t>
      </w:r>
      <w:r w:rsidR="00803112" w:rsidRPr="006D6187">
        <w:rPr>
          <w:sz w:val="26"/>
          <w:szCs w:val="26"/>
        </w:rPr>
        <w:t>а</w:t>
      </w:r>
      <w:r w:rsidRPr="006D6187">
        <w:rPr>
          <w:sz w:val="26"/>
          <w:szCs w:val="26"/>
        </w:rPr>
        <w:t xml:space="preserve"> на 65 голов дойного стада ООО «Система» в с. Фунтики</w:t>
      </w:r>
      <w:r w:rsidR="00803112" w:rsidRPr="006D6187">
        <w:rPr>
          <w:sz w:val="26"/>
          <w:szCs w:val="26"/>
        </w:rPr>
        <w:t>,</w:t>
      </w:r>
      <w:r w:rsidR="00282615" w:rsidRPr="006D6187">
        <w:rPr>
          <w:sz w:val="26"/>
          <w:szCs w:val="26"/>
        </w:rPr>
        <w:t xml:space="preserve"> проведен капитальный ремонт молочной фермы ОАО «Раздольное»,</w:t>
      </w:r>
      <w:r w:rsidR="00803112" w:rsidRPr="006D6187">
        <w:rPr>
          <w:sz w:val="26"/>
          <w:szCs w:val="26"/>
        </w:rPr>
        <w:t xml:space="preserve"> </w:t>
      </w:r>
      <w:r w:rsidR="006D6187" w:rsidRPr="006D6187">
        <w:rPr>
          <w:sz w:val="26"/>
          <w:szCs w:val="26"/>
        </w:rPr>
        <w:t>построен коровник</w:t>
      </w:r>
      <w:r w:rsidR="00803112" w:rsidRPr="006D6187">
        <w:rPr>
          <w:sz w:val="26"/>
          <w:szCs w:val="26"/>
        </w:rPr>
        <w:t xml:space="preserve"> на 152 головы ИП Глава КФХ Присяжных И.В.</w:t>
      </w:r>
      <w:r w:rsidRPr="006D6187">
        <w:rPr>
          <w:sz w:val="26"/>
          <w:szCs w:val="26"/>
        </w:rPr>
        <w:t xml:space="preserve">), переоснащения отраслей животноводства </w:t>
      </w:r>
      <w:r w:rsidRPr="00733BFD">
        <w:rPr>
          <w:sz w:val="26"/>
          <w:szCs w:val="26"/>
        </w:rPr>
        <w:t xml:space="preserve">и растениеводства новой высокоэффективной техникой, развития малых форм хозяйствования, совершенствования и развития кооперационных связей. </w:t>
      </w:r>
    </w:p>
    <w:p w:rsidR="00C56123" w:rsidRPr="00733BFD" w:rsidRDefault="00C56123" w:rsidP="000149D0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Сельхозпредприятиям в 20</w:t>
      </w:r>
      <w:r w:rsidR="001E1C08">
        <w:rPr>
          <w:sz w:val="26"/>
          <w:szCs w:val="26"/>
        </w:rPr>
        <w:t>20</w:t>
      </w:r>
      <w:r w:rsidRPr="00733BFD">
        <w:rPr>
          <w:sz w:val="26"/>
          <w:szCs w:val="26"/>
        </w:rPr>
        <w:t xml:space="preserve"> году оказана государственная </w:t>
      </w:r>
      <w:proofErr w:type="gramStart"/>
      <w:r w:rsidRPr="00733BFD">
        <w:rPr>
          <w:sz w:val="26"/>
          <w:szCs w:val="26"/>
        </w:rPr>
        <w:t>поддержка  в</w:t>
      </w:r>
      <w:proofErr w:type="gramEnd"/>
      <w:r w:rsidRPr="00733BFD">
        <w:rPr>
          <w:sz w:val="26"/>
          <w:szCs w:val="26"/>
        </w:rPr>
        <w:t xml:space="preserve"> виде субсидий</w:t>
      </w:r>
      <w:r w:rsidR="000149D0" w:rsidRPr="00733BFD">
        <w:rPr>
          <w:sz w:val="26"/>
          <w:szCs w:val="26"/>
        </w:rPr>
        <w:t xml:space="preserve"> в размере </w:t>
      </w:r>
      <w:r w:rsidR="001E1C08">
        <w:rPr>
          <w:sz w:val="26"/>
          <w:szCs w:val="26"/>
        </w:rPr>
        <w:t>86,7</w:t>
      </w:r>
      <w:r w:rsidR="000149D0" w:rsidRPr="00733BFD">
        <w:rPr>
          <w:sz w:val="26"/>
          <w:szCs w:val="26"/>
        </w:rPr>
        <w:t xml:space="preserve"> млн. руб., КФХ - более </w:t>
      </w:r>
      <w:r w:rsidR="001E1C08">
        <w:rPr>
          <w:sz w:val="26"/>
          <w:szCs w:val="26"/>
        </w:rPr>
        <w:t xml:space="preserve">5,6 </w:t>
      </w:r>
      <w:r w:rsidR="000149D0" w:rsidRPr="00733BFD">
        <w:rPr>
          <w:sz w:val="26"/>
          <w:szCs w:val="26"/>
        </w:rPr>
        <w:t xml:space="preserve">млн. руб., </w:t>
      </w:r>
      <w:r w:rsidRPr="00733BFD">
        <w:rPr>
          <w:sz w:val="26"/>
          <w:szCs w:val="26"/>
        </w:rPr>
        <w:t>в т. ч. на возмещение части затрат на уплату процентов по кредитам, на приобретение оригинальных и элитных семян, на 1 кг реализованного молока, несвязанная поддержка в растениеводстве. В прогнозный период ожидается дальнейшее участие в программах господдержки.</w:t>
      </w:r>
    </w:p>
    <w:p w:rsidR="00C56123" w:rsidRDefault="00C56123" w:rsidP="00C56123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Активное участие </w:t>
      </w:r>
      <w:proofErr w:type="spellStart"/>
      <w:r w:rsidRPr="00733BFD">
        <w:rPr>
          <w:sz w:val="26"/>
          <w:szCs w:val="26"/>
        </w:rPr>
        <w:t>сельхозтоваропроизводителей</w:t>
      </w:r>
      <w:proofErr w:type="spellEnd"/>
      <w:r w:rsidRPr="00733BFD">
        <w:rPr>
          <w:sz w:val="26"/>
          <w:szCs w:val="26"/>
        </w:rPr>
        <w:t xml:space="preserve"> в адресных программах, получение субъектами государственной поддержки различных форм, стимулирование инвестиционной деятельности в </w:t>
      </w:r>
      <w:proofErr w:type="gramStart"/>
      <w:r w:rsidRPr="00733BFD">
        <w:rPr>
          <w:sz w:val="26"/>
          <w:szCs w:val="26"/>
        </w:rPr>
        <w:t>отрасли  позволит</w:t>
      </w:r>
      <w:proofErr w:type="gramEnd"/>
      <w:r w:rsidRPr="00733BFD">
        <w:rPr>
          <w:sz w:val="26"/>
          <w:szCs w:val="26"/>
        </w:rPr>
        <w:t xml:space="preserve">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1E1C08" w:rsidRDefault="001E1C08" w:rsidP="00C56123">
      <w:pPr>
        <w:ind w:firstLine="709"/>
        <w:jc w:val="both"/>
        <w:rPr>
          <w:sz w:val="26"/>
          <w:szCs w:val="26"/>
        </w:rPr>
      </w:pPr>
    </w:p>
    <w:p w:rsidR="001E1C08" w:rsidRDefault="001E1C08" w:rsidP="00C56123">
      <w:pPr>
        <w:ind w:firstLine="709"/>
        <w:jc w:val="both"/>
        <w:rPr>
          <w:sz w:val="26"/>
          <w:szCs w:val="26"/>
        </w:rPr>
      </w:pPr>
    </w:p>
    <w:p w:rsidR="004C2F50" w:rsidRPr="00733BFD" w:rsidRDefault="004C2F50" w:rsidP="004C2F50">
      <w:pPr>
        <w:ind w:firstLine="540"/>
        <w:jc w:val="center"/>
        <w:rPr>
          <w:sz w:val="26"/>
          <w:szCs w:val="26"/>
        </w:rPr>
      </w:pPr>
      <w:r w:rsidRPr="00733BFD">
        <w:rPr>
          <w:b/>
          <w:sz w:val="26"/>
          <w:szCs w:val="26"/>
        </w:rPr>
        <w:t>6. Инвестиции и строительство</w:t>
      </w:r>
    </w:p>
    <w:p w:rsidR="004C2F50" w:rsidRPr="00733BFD" w:rsidRDefault="004C2F50" w:rsidP="004C2F50">
      <w:pPr>
        <w:ind w:firstLine="567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Объем инвестиций в экономику района за счет всех источников финансирования в 20</w:t>
      </w:r>
      <w:r w:rsidR="00C46C7D">
        <w:rPr>
          <w:sz w:val="26"/>
          <w:szCs w:val="26"/>
        </w:rPr>
        <w:t>20</w:t>
      </w:r>
      <w:r w:rsidRPr="00733BFD">
        <w:rPr>
          <w:sz w:val="26"/>
          <w:szCs w:val="26"/>
        </w:rPr>
        <w:t xml:space="preserve"> г. сложился в сумме </w:t>
      </w:r>
      <w:r w:rsidR="00C46C7D">
        <w:rPr>
          <w:sz w:val="26"/>
          <w:szCs w:val="26"/>
        </w:rPr>
        <w:t>511,0</w:t>
      </w:r>
      <w:r w:rsidRPr="00733BFD">
        <w:rPr>
          <w:sz w:val="26"/>
          <w:szCs w:val="26"/>
        </w:rPr>
        <w:t xml:space="preserve"> млн. рублей (</w:t>
      </w:r>
      <w:r w:rsidR="00C46C7D">
        <w:rPr>
          <w:sz w:val="26"/>
          <w:szCs w:val="26"/>
        </w:rPr>
        <w:t>86,4</w:t>
      </w:r>
      <w:r w:rsidRPr="00733BFD">
        <w:rPr>
          <w:sz w:val="26"/>
          <w:szCs w:val="26"/>
        </w:rPr>
        <w:t>% в сопоставимых ценах к 201</w:t>
      </w:r>
      <w:r w:rsidR="00C46C7D">
        <w:rPr>
          <w:sz w:val="26"/>
          <w:szCs w:val="26"/>
        </w:rPr>
        <w:t xml:space="preserve">9 </w:t>
      </w:r>
      <w:r w:rsidRPr="00733BFD">
        <w:rPr>
          <w:sz w:val="26"/>
          <w:szCs w:val="26"/>
        </w:rPr>
        <w:t>г).</w:t>
      </w:r>
    </w:p>
    <w:p w:rsidR="004C2F50" w:rsidRPr="00733BFD" w:rsidRDefault="004C2F50" w:rsidP="004C2F50">
      <w:pPr>
        <w:ind w:firstLine="567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Суммарный объем инвестиций по крупным и средним предприятиям составил </w:t>
      </w:r>
      <w:r w:rsidR="00C46C7D">
        <w:rPr>
          <w:sz w:val="26"/>
          <w:szCs w:val="26"/>
        </w:rPr>
        <w:t>394,9</w:t>
      </w:r>
      <w:r w:rsidR="008A5D56" w:rsidRPr="00733BFD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млн. рублей (</w:t>
      </w:r>
      <w:r w:rsidR="00C46C7D">
        <w:rPr>
          <w:sz w:val="26"/>
          <w:szCs w:val="26"/>
        </w:rPr>
        <w:t xml:space="preserve">96,1 </w:t>
      </w:r>
      <w:r w:rsidRPr="00733BFD">
        <w:rPr>
          <w:sz w:val="26"/>
          <w:szCs w:val="26"/>
        </w:rPr>
        <w:t>% в сопоставимых ценах к 201</w:t>
      </w:r>
      <w:r w:rsidR="00C46C7D">
        <w:rPr>
          <w:sz w:val="26"/>
          <w:szCs w:val="26"/>
        </w:rPr>
        <w:t>9</w:t>
      </w:r>
      <w:r w:rsidRPr="00733BFD">
        <w:rPr>
          <w:sz w:val="26"/>
          <w:szCs w:val="26"/>
        </w:rPr>
        <w:t xml:space="preserve"> г.), из которых </w:t>
      </w:r>
      <w:r w:rsidR="00B3332B" w:rsidRPr="00733BFD">
        <w:rPr>
          <w:sz w:val="26"/>
          <w:szCs w:val="26"/>
        </w:rPr>
        <w:t>5</w:t>
      </w:r>
      <w:r w:rsidR="00C46C7D">
        <w:rPr>
          <w:sz w:val="26"/>
          <w:szCs w:val="26"/>
        </w:rPr>
        <w:t>4</w:t>
      </w:r>
      <w:r w:rsidR="00B3332B" w:rsidRPr="00733BFD">
        <w:rPr>
          <w:sz w:val="26"/>
          <w:szCs w:val="26"/>
        </w:rPr>
        <w:t>,5</w:t>
      </w:r>
      <w:r w:rsidRPr="00733BFD">
        <w:rPr>
          <w:sz w:val="26"/>
          <w:szCs w:val="26"/>
        </w:rPr>
        <w:t>% составляют собственные средства организаций (</w:t>
      </w:r>
      <w:r w:rsidR="00B3332B" w:rsidRPr="00733BFD">
        <w:rPr>
          <w:sz w:val="26"/>
          <w:szCs w:val="26"/>
        </w:rPr>
        <w:t>201,8</w:t>
      </w:r>
      <w:r w:rsidRPr="00733BFD">
        <w:rPr>
          <w:sz w:val="26"/>
          <w:szCs w:val="26"/>
        </w:rPr>
        <w:t xml:space="preserve"> млн. рублей). </w:t>
      </w:r>
    </w:p>
    <w:p w:rsidR="00F643FD" w:rsidRPr="00733BFD" w:rsidRDefault="004C2F50" w:rsidP="004C2F50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За счет средств краевого</w:t>
      </w:r>
      <w:r w:rsidR="00E56D7B">
        <w:rPr>
          <w:sz w:val="26"/>
          <w:szCs w:val="26"/>
        </w:rPr>
        <w:t xml:space="preserve"> </w:t>
      </w:r>
      <w:r w:rsidRPr="00733BFD">
        <w:rPr>
          <w:sz w:val="26"/>
          <w:szCs w:val="26"/>
        </w:rPr>
        <w:t>бюджет</w:t>
      </w:r>
      <w:r w:rsidR="00E56D7B">
        <w:rPr>
          <w:sz w:val="26"/>
          <w:szCs w:val="26"/>
        </w:rPr>
        <w:t>а в рамках реализации национального проекта «Демография»</w:t>
      </w:r>
      <w:r w:rsidRPr="00733BFD">
        <w:rPr>
          <w:sz w:val="26"/>
          <w:szCs w:val="26"/>
        </w:rPr>
        <w:t xml:space="preserve"> в 20</w:t>
      </w:r>
      <w:r w:rsidR="00B3332B" w:rsidRPr="00733BFD">
        <w:rPr>
          <w:sz w:val="26"/>
          <w:szCs w:val="26"/>
        </w:rPr>
        <w:t>2</w:t>
      </w:r>
      <w:r w:rsidR="00E56D7B">
        <w:rPr>
          <w:sz w:val="26"/>
          <w:szCs w:val="26"/>
        </w:rPr>
        <w:t>1</w:t>
      </w:r>
      <w:r w:rsidRPr="00733BFD">
        <w:rPr>
          <w:sz w:val="26"/>
          <w:szCs w:val="26"/>
        </w:rPr>
        <w:t xml:space="preserve"> году </w:t>
      </w:r>
      <w:r w:rsidR="00E56D7B">
        <w:rPr>
          <w:sz w:val="26"/>
          <w:szCs w:val="26"/>
        </w:rPr>
        <w:t>продолж</w:t>
      </w:r>
      <w:r w:rsidR="00B52A7B">
        <w:rPr>
          <w:sz w:val="26"/>
          <w:szCs w:val="26"/>
        </w:rPr>
        <w:t>ено</w:t>
      </w:r>
      <w:r w:rsidR="00F643FD" w:rsidRPr="00733BFD">
        <w:rPr>
          <w:sz w:val="26"/>
          <w:szCs w:val="26"/>
        </w:rPr>
        <w:t xml:space="preserve"> строительств</w:t>
      </w:r>
      <w:r w:rsidR="00E339F8" w:rsidRPr="00733BFD">
        <w:rPr>
          <w:sz w:val="26"/>
          <w:szCs w:val="26"/>
        </w:rPr>
        <w:t>о</w:t>
      </w:r>
      <w:r w:rsidR="00F643FD" w:rsidRPr="00733BFD">
        <w:rPr>
          <w:sz w:val="26"/>
          <w:szCs w:val="26"/>
        </w:rPr>
        <w:t xml:space="preserve"> детского сада - ясли на 140 мест в с. Топчиха</w:t>
      </w:r>
      <w:r w:rsidR="00F056A8">
        <w:rPr>
          <w:sz w:val="26"/>
          <w:szCs w:val="26"/>
        </w:rPr>
        <w:t>. Начат</w:t>
      </w:r>
      <w:r w:rsidR="0073255A">
        <w:rPr>
          <w:sz w:val="26"/>
          <w:szCs w:val="26"/>
        </w:rPr>
        <w:t>о</w:t>
      </w:r>
      <w:r w:rsidR="00F056A8">
        <w:rPr>
          <w:sz w:val="26"/>
          <w:szCs w:val="26"/>
        </w:rPr>
        <w:t xml:space="preserve"> </w:t>
      </w:r>
      <w:r w:rsidR="008A5070">
        <w:rPr>
          <w:sz w:val="26"/>
          <w:szCs w:val="26"/>
        </w:rPr>
        <w:t xml:space="preserve">проектирование строительства средней общеобразовательной школы на 550 учащихся в с. Топчиха, </w:t>
      </w:r>
      <w:r w:rsidR="0073255A">
        <w:rPr>
          <w:sz w:val="26"/>
          <w:szCs w:val="26"/>
        </w:rPr>
        <w:t>ведутся проектно-изыскательские работы по проекту «Строительство распределительного газопровода в с. Топчиха», реализуется 1 этап строительства</w:t>
      </w:r>
      <w:r w:rsidR="00F643FD" w:rsidRPr="00733BFD">
        <w:rPr>
          <w:sz w:val="26"/>
          <w:szCs w:val="26"/>
        </w:rPr>
        <w:t xml:space="preserve"> автоматизированной угольной котельной</w:t>
      </w:r>
      <w:r w:rsidR="00482E53">
        <w:rPr>
          <w:sz w:val="26"/>
          <w:szCs w:val="26"/>
        </w:rPr>
        <w:t>, ведется</w:t>
      </w:r>
      <w:r w:rsidR="00BF1E90" w:rsidRPr="00733BFD">
        <w:rPr>
          <w:sz w:val="26"/>
          <w:szCs w:val="26"/>
        </w:rPr>
        <w:t xml:space="preserve"> </w:t>
      </w:r>
      <w:r w:rsidR="00F643FD" w:rsidRPr="00733BFD">
        <w:rPr>
          <w:sz w:val="26"/>
          <w:szCs w:val="26"/>
        </w:rPr>
        <w:t>реконструкци</w:t>
      </w:r>
      <w:r w:rsidR="00E339F8" w:rsidRPr="00733BFD">
        <w:rPr>
          <w:sz w:val="26"/>
          <w:szCs w:val="26"/>
        </w:rPr>
        <w:t>я</w:t>
      </w:r>
      <w:r w:rsidR="00F643FD" w:rsidRPr="00733BFD">
        <w:rPr>
          <w:sz w:val="26"/>
          <w:szCs w:val="26"/>
        </w:rPr>
        <w:t xml:space="preserve"> тепловых сетей инженерно-технического обеспечения в с. Топчиха</w:t>
      </w:r>
      <w:r w:rsidR="006C295A">
        <w:rPr>
          <w:sz w:val="26"/>
          <w:szCs w:val="26"/>
        </w:rPr>
        <w:t>,</w:t>
      </w:r>
      <w:r w:rsidR="00F643FD" w:rsidRPr="00733BFD">
        <w:rPr>
          <w:sz w:val="26"/>
          <w:szCs w:val="26"/>
        </w:rPr>
        <w:t xml:space="preserve"> проведен</w:t>
      </w:r>
      <w:r w:rsidR="00482E53">
        <w:rPr>
          <w:sz w:val="26"/>
          <w:szCs w:val="26"/>
        </w:rPr>
        <w:t>ы</w:t>
      </w:r>
      <w:r w:rsidR="00F643FD" w:rsidRPr="00733BFD">
        <w:rPr>
          <w:sz w:val="26"/>
          <w:szCs w:val="26"/>
        </w:rPr>
        <w:t xml:space="preserve"> проектны</w:t>
      </w:r>
      <w:r w:rsidR="00482E53">
        <w:rPr>
          <w:sz w:val="26"/>
          <w:szCs w:val="26"/>
        </w:rPr>
        <w:t>е</w:t>
      </w:r>
      <w:r w:rsidR="00F643FD" w:rsidRPr="00733BFD">
        <w:rPr>
          <w:sz w:val="26"/>
          <w:szCs w:val="26"/>
        </w:rPr>
        <w:t xml:space="preserve"> и изыскательски</w:t>
      </w:r>
      <w:r w:rsidR="00482E53">
        <w:rPr>
          <w:sz w:val="26"/>
          <w:szCs w:val="26"/>
        </w:rPr>
        <w:t>е</w:t>
      </w:r>
      <w:r w:rsidR="00F643FD" w:rsidRPr="00733BFD">
        <w:rPr>
          <w:sz w:val="26"/>
          <w:szCs w:val="26"/>
        </w:rPr>
        <w:t xml:space="preserve"> работ</w:t>
      </w:r>
      <w:r w:rsidR="00482E53">
        <w:rPr>
          <w:sz w:val="26"/>
          <w:szCs w:val="26"/>
        </w:rPr>
        <w:t>ы</w:t>
      </w:r>
      <w:r w:rsidR="00F643FD" w:rsidRPr="00733BFD">
        <w:rPr>
          <w:sz w:val="26"/>
          <w:szCs w:val="26"/>
        </w:rPr>
        <w:t xml:space="preserve"> по реконструкции водопроводных с</w:t>
      </w:r>
      <w:r w:rsidR="001F1820">
        <w:rPr>
          <w:sz w:val="26"/>
          <w:szCs w:val="26"/>
        </w:rPr>
        <w:t xml:space="preserve">етей  и сооружений </w:t>
      </w:r>
      <w:r w:rsidR="006C295A">
        <w:rPr>
          <w:sz w:val="26"/>
          <w:szCs w:val="26"/>
        </w:rPr>
        <w:t xml:space="preserve">в </w:t>
      </w:r>
      <w:r w:rsidR="001F1820">
        <w:rPr>
          <w:sz w:val="26"/>
          <w:szCs w:val="26"/>
        </w:rPr>
        <w:t xml:space="preserve">с. </w:t>
      </w:r>
      <w:proofErr w:type="spellStart"/>
      <w:r w:rsidR="001F1820">
        <w:rPr>
          <w:sz w:val="26"/>
          <w:szCs w:val="26"/>
        </w:rPr>
        <w:t>Парфёново</w:t>
      </w:r>
      <w:proofErr w:type="spellEnd"/>
      <w:r w:rsidR="001F1820">
        <w:rPr>
          <w:sz w:val="26"/>
          <w:szCs w:val="26"/>
        </w:rPr>
        <w:t xml:space="preserve"> и </w:t>
      </w:r>
      <w:r w:rsidR="00F643FD" w:rsidRPr="00733BFD">
        <w:rPr>
          <w:sz w:val="26"/>
          <w:szCs w:val="26"/>
        </w:rPr>
        <w:t xml:space="preserve">с. </w:t>
      </w:r>
      <w:proofErr w:type="spellStart"/>
      <w:r w:rsidR="00F643FD" w:rsidRPr="00733BFD">
        <w:rPr>
          <w:sz w:val="26"/>
          <w:szCs w:val="26"/>
        </w:rPr>
        <w:t>Чистюнька</w:t>
      </w:r>
      <w:proofErr w:type="spellEnd"/>
      <w:r w:rsidR="006C295A">
        <w:rPr>
          <w:sz w:val="26"/>
          <w:szCs w:val="26"/>
        </w:rPr>
        <w:t>,</w:t>
      </w:r>
      <w:r w:rsidR="00E339F8" w:rsidRPr="00733BFD">
        <w:t xml:space="preserve"> </w:t>
      </w:r>
      <w:r w:rsidR="00D201C6" w:rsidRPr="00733BFD">
        <w:rPr>
          <w:sz w:val="26"/>
          <w:szCs w:val="26"/>
        </w:rPr>
        <w:t>техническо</w:t>
      </w:r>
      <w:r w:rsidR="00E339F8" w:rsidRPr="00733BFD">
        <w:rPr>
          <w:sz w:val="26"/>
          <w:szCs w:val="26"/>
        </w:rPr>
        <w:t>е</w:t>
      </w:r>
      <w:r w:rsidR="00D201C6" w:rsidRPr="00733BFD">
        <w:rPr>
          <w:sz w:val="26"/>
          <w:szCs w:val="26"/>
        </w:rPr>
        <w:t xml:space="preserve"> перевооружени</w:t>
      </w:r>
      <w:r w:rsidR="00E339F8" w:rsidRPr="00733BFD">
        <w:rPr>
          <w:sz w:val="26"/>
          <w:szCs w:val="26"/>
        </w:rPr>
        <w:t xml:space="preserve">е </w:t>
      </w:r>
      <w:r w:rsidR="00D201C6" w:rsidRPr="00733BFD">
        <w:rPr>
          <w:sz w:val="26"/>
          <w:szCs w:val="26"/>
        </w:rPr>
        <w:t xml:space="preserve">водозаборных узлов в с. Топчиха, с. </w:t>
      </w:r>
      <w:r w:rsidR="001F1820">
        <w:rPr>
          <w:sz w:val="26"/>
          <w:szCs w:val="26"/>
        </w:rPr>
        <w:t>Песчаное</w:t>
      </w:r>
      <w:r w:rsidR="006C295A">
        <w:rPr>
          <w:sz w:val="26"/>
          <w:szCs w:val="26"/>
        </w:rPr>
        <w:t>,</w:t>
      </w:r>
      <w:r w:rsidR="00D201C6" w:rsidRPr="00733BFD">
        <w:rPr>
          <w:sz w:val="26"/>
          <w:szCs w:val="26"/>
        </w:rPr>
        <w:t xml:space="preserve"> </w:t>
      </w:r>
      <w:r w:rsidR="00F643FD" w:rsidRPr="00733BFD">
        <w:rPr>
          <w:sz w:val="26"/>
          <w:szCs w:val="26"/>
        </w:rPr>
        <w:t xml:space="preserve"> </w:t>
      </w:r>
      <w:r w:rsidR="0073255A">
        <w:rPr>
          <w:sz w:val="26"/>
          <w:szCs w:val="26"/>
        </w:rPr>
        <w:t xml:space="preserve">ведется </w:t>
      </w:r>
      <w:r w:rsidR="00F643FD" w:rsidRPr="00733BFD">
        <w:rPr>
          <w:sz w:val="26"/>
          <w:szCs w:val="26"/>
        </w:rPr>
        <w:t>обустройств</w:t>
      </w:r>
      <w:r w:rsidR="00E339F8" w:rsidRPr="00733BFD">
        <w:rPr>
          <w:sz w:val="26"/>
          <w:szCs w:val="26"/>
        </w:rPr>
        <w:t>о</w:t>
      </w:r>
      <w:r w:rsidR="00F643FD" w:rsidRPr="00733BFD">
        <w:rPr>
          <w:sz w:val="26"/>
          <w:szCs w:val="26"/>
        </w:rPr>
        <w:t xml:space="preserve"> пешеходн</w:t>
      </w:r>
      <w:r w:rsidR="001F1820">
        <w:rPr>
          <w:sz w:val="26"/>
          <w:szCs w:val="26"/>
        </w:rPr>
        <w:t>ой</w:t>
      </w:r>
      <w:r w:rsidR="00F643FD" w:rsidRPr="00733BFD">
        <w:rPr>
          <w:sz w:val="26"/>
          <w:szCs w:val="26"/>
        </w:rPr>
        <w:t xml:space="preserve"> зон</w:t>
      </w:r>
      <w:r w:rsidR="001F1820">
        <w:rPr>
          <w:sz w:val="26"/>
          <w:szCs w:val="26"/>
        </w:rPr>
        <w:t xml:space="preserve">ы </w:t>
      </w:r>
      <w:r w:rsidR="00F643FD" w:rsidRPr="00733BFD">
        <w:rPr>
          <w:sz w:val="26"/>
          <w:szCs w:val="26"/>
        </w:rPr>
        <w:t xml:space="preserve"> </w:t>
      </w:r>
      <w:r w:rsidR="00F643FD" w:rsidRPr="00733BFD">
        <w:rPr>
          <w:sz w:val="26"/>
          <w:szCs w:val="26"/>
        </w:rPr>
        <w:lastRenderedPageBreak/>
        <w:t>в с. Топчиха</w:t>
      </w:r>
      <w:r w:rsidR="00E51164" w:rsidRPr="00733BFD">
        <w:rPr>
          <w:sz w:val="26"/>
          <w:szCs w:val="26"/>
        </w:rPr>
        <w:t xml:space="preserve"> в рамках реализации национального проекта «Жиль</w:t>
      </w:r>
      <w:r w:rsidR="001F1820">
        <w:rPr>
          <w:sz w:val="26"/>
          <w:szCs w:val="26"/>
        </w:rPr>
        <w:t>е</w:t>
      </w:r>
      <w:r w:rsidR="00E51164" w:rsidRPr="00733BFD">
        <w:rPr>
          <w:sz w:val="26"/>
          <w:szCs w:val="26"/>
        </w:rPr>
        <w:t xml:space="preserve"> и городская среда»</w:t>
      </w:r>
      <w:r w:rsidR="006C295A">
        <w:rPr>
          <w:sz w:val="26"/>
          <w:szCs w:val="26"/>
        </w:rPr>
        <w:t>,</w:t>
      </w:r>
      <w:r w:rsidR="00D201C6" w:rsidRPr="00733BFD">
        <w:rPr>
          <w:sz w:val="26"/>
          <w:szCs w:val="26"/>
        </w:rPr>
        <w:t xml:space="preserve"> строительств</w:t>
      </w:r>
      <w:r w:rsidR="00E339F8" w:rsidRPr="00733BFD">
        <w:rPr>
          <w:sz w:val="26"/>
          <w:szCs w:val="26"/>
        </w:rPr>
        <w:t>о</w:t>
      </w:r>
      <w:r w:rsidR="00D201C6" w:rsidRPr="00733BFD">
        <w:rPr>
          <w:sz w:val="26"/>
          <w:szCs w:val="26"/>
        </w:rPr>
        <w:t xml:space="preserve"> детских и спортивных площадок в </w:t>
      </w:r>
      <w:r w:rsidR="008A5070">
        <w:rPr>
          <w:sz w:val="26"/>
          <w:szCs w:val="26"/>
        </w:rPr>
        <w:t xml:space="preserve">6 </w:t>
      </w:r>
      <w:r w:rsidR="00D201C6" w:rsidRPr="00733BFD">
        <w:rPr>
          <w:sz w:val="26"/>
          <w:szCs w:val="26"/>
        </w:rPr>
        <w:t>селах района (проекты поддержки местных инициатив).</w:t>
      </w:r>
      <w:r w:rsidR="00E339F8" w:rsidRPr="00733BFD">
        <w:rPr>
          <w:sz w:val="26"/>
          <w:szCs w:val="26"/>
        </w:rPr>
        <w:t xml:space="preserve"> </w:t>
      </w:r>
    </w:p>
    <w:p w:rsidR="006625C5" w:rsidRPr="006C295A" w:rsidRDefault="004C2F50" w:rsidP="004C2F50">
      <w:pPr>
        <w:ind w:firstLine="709"/>
        <w:jc w:val="both"/>
        <w:rPr>
          <w:sz w:val="26"/>
          <w:szCs w:val="26"/>
        </w:rPr>
      </w:pPr>
      <w:r w:rsidRPr="006C295A">
        <w:rPr>
          <w:sz w:val="26"/>
          <w:szCs w:val="26"/>
        </w:rPr>
        <w:t>На период 202</w:t>
      </w:r>
      <w:r w:rsidR="008A5070" w:rsidRPr="006C295A">
        <w:rPr>
          <w:sz w:val="26"/>
          <w:szCs w:val="26"/>
        </w:rPr>
        <w:t>2</w:t>
      </w:r>
      <w:r w:rsidRPr="006C295A">
        <w:rPr>
          <w:sz w:val="26"/>
          <w:szCs w:val="26"/>
        </w:rPr>
        <w:t>-202</w:t>
      </w:r>
      <w:r w:rsidR="008A5070" w:rsidRPr="006C295A">
        <w:rPr>
          <w:sz w:val="26"/>
          <w:szCs w:val="26"/>
        </w:rPr>
        <w:t>4</w:t>
      </w:r>
      <w:r w:rsidRPr="006C295A">
        <w:rPr>
          <w:sz w:val="26"/>
          <w:szCs w:val="26"/>
        </w:rPr>
        <w:t xml:space="preserve"> годы за счет бюджетных средств будут </w:t>
      </w:r>
      <w:r w:rsidR="00B52A7B" w:rsidRPr="006C295A">
        <w:rPr>
          <w:sz w:val="26"/>
          <w:szCs w:val="26"/>
        </w:rPr>
        <w:t>продолжен</w:t>
      </w:r>
      <w:r w:rsidR="00D1450D">
        <w:rPr>
          <w:sz w:val="26"/>
          <w:szCs w:val="26"/>
        </w:rPr>
        <w:t>о</w:t>
      </w:r>
      <w:r w:rsidR="00B52A7B" w:rsidRPr="006C295A">
        <w:rPr>
          <w:sz w:val="26"/>
          <w:szCs w:val="26"/>
        </w:rPr>
        <w:t xml:space="preserve"> </w:t>
      </w:r>
      <w:r w:rsidR="00BF1E90" w:rsidRPr="006C295A">
        <w:rPr>
          <w:sz w:val="26"/>
          <w:szCs w:val="26"/>
        </w:rPr>
        <w:t>строительств</w:t>
      </w:r>
      <w:r w:rsidR="00D1450D">
        <w:rPr>
          <w:sz w:val="26"/>
          <w:szCs w:val="26"/>
        </w:rPr>
        <w:t>о</w:t>
      </w:r>
      <w:r w:rsidR="00BF1E90" w:rsidRPr="006C295A">
        <w:rPr>
          <w:sz w:val="26"/>
          <w:szCs w:val="26"/>
        </w:rPr>
        <w:t xml:space="preserve"> автоматизированной угольной котельной и реконструкци</w:t>
      </w:r>
      <w:r w:rsidR="00D1450D">
        <w:rPr>
          <w:sz w:val="26"/>
          <w:szCs w:val="26"/>
        </w:rPr>
        <w:t>я</w:t>
      </w:r>
      <w:r w:rsidR="00BF1E90" w:rsidRPr="006C295A">
        <w:rPr>
          <w:sz w:val="26"/>
          <w:szCs w:val="26"/>
        </w:rPr>
        <w:t xml:space="preserve"> тепловых сетей инженерно-технич</w:t>
      </w:r>
      <w:r w:rsidR="006C295A" w:rsidRPr="006C295A">
        <w:rPr>
          <w:sz w:val="26"/>
          <w:szCs w:val="26"/>
        </w:rPr>
        <w:t>еского обеспечения в с. Топчиха,</w:t>
      </w:r>
      <w:r w:rsidR="006C295A">
        <w:rPr>
          <w:sz w:val="26"/>
          <w:szCs w:val="26"/>
        </w:rPr>
        <w:t xml:space="preserve"> </w:t>
      </w:r>
      <w:r w:rsidR="0073255A">
        <w:rPr>
          <w:sz w:val="26"/>
          <w:szCs w:val="26"/>
        </w:rPr>
        <w:t>строительство</w:t>
      </w:r>
      <w:r w:rsidR="0073255A" w:rsidRPr="0073255A">
        <w:rPr>
          <w:sz w:val="26"/>
          <w:szCs w:val="26"/>
        </w:rPr>
        <w:t xml:space="preserve"> </w:t>
      </w:r>
      <w:r w:rsidR="0073255A">
        <w:rPr>
          <w:sz w:val="26"/>
          <w:szCs w:val="26"/>
        </w:rPr>
        <w:t>распределительного газопровода в с. Топчиха,</w:t>
      </w:r>
      <w:r w:rsidR="00B52A7B" w:rsidRPr="006C295A">
        <w:rPr>
          <w:sz w:val="26"/>
          <w:szCs w:val="26"/>
        </w:rPr>
        <w:t xml:space="preserve">  реконструкци</w:t>
      </w:r>
      <w:r w:rsidR="00D1450D">
        <w:rPr>
          <w:sz w:val="26"/>
          <w:szCs w:val="26"/>
        </w:rPr>
        <w:t>я</w:t>
      </w:r>
      <w:r w:rsidR="00B52A7B" w:rsidRPr="006C295A">
        <w:rPr>
          <w:sz w:val="26"/>
          <w:szCs w:val="26"/>
        </w:rPr>
        <w:t xml:space="preserve"> водопроводных сетей  и сооружений</w:t>
      </w:r>
      <w:r w:rsidR="006C295A" w:rsidRPr="006C295A">
        <w:rPr>
          <w:sz w:val="26"/>
          <w:szCs w:val="26"/>
        </w:rPr>
        <w:t xml:space="preserve"> в </w:t>
      </w:r>
      <w:r w:rsidR="00B52A7B" w:rsidRPr="006C295A">
        <w:rPr>
          <w:sz w:val="26"/>
          <w:szCs w:val="26"/>
        </w:rPr>
        <w:t xml:space="preserve">с. </w:t>
      </w:r>
      <w:proofErr w:type="spellStart"/>
      <w:r w:rsidR="00B52A7B" w:rsidRPr="006C295A">
        <w:rPr>
          <w:sz w:val="26"/>
          <w:szCs w:val="26"/>
        </w:rPr>
        <w:t>Парфёново</w:t>
      </w:r>
      <w:proofErr w:type="spellEnd"/>
      <w:r w:rsidR="00B52A7B" w:rsidRPr="006C295A">
        <w:rPr>
          <w:sz w:val="26"/>
          <w:szCs w:val="26"/>
        </w:rPr>
        <w:t xml:space="preserve"> и с. </w:t>
      </w:r>
      <w:proofErr w:type="spellStart"/>
      <w:r w:rsidR="00B52A7B" w:rsidRPr="006C295A">
        <w:rPr>
          <w:sz w:val="26"/>
          <w:szCs w:val="26"/>
        </w:rPr>
        <w:t>Чистюнька</w:t>
      </w:r>
      <w:proofErr w:type="spellEnd"/>
      <w:r w:rsidR="00B52A7B" w:rsidRPr="006C295A">
        <w:rPr>
          <w:sz w:val="26"/>
          <w:szCs w:val="26"/>
        </w:rPr>
        <w:t xml:space="preserve">, </w:t>
      </w:r>
      <w:r w:rsidR="006C295A">
        <w:rPr>
          <w:sz w:val="26"/>
          <w:szCs w:val="26"/>
        </w:rPr>
        <w:t>проектировани</w:t>
      </w:r>
      <w:r w:rsidR="00D1450D">
        <w:rPr>
          <w:sz w:val="26"/>
          <w:szCs w:val="26"/>
        </w:rPr>
        <w:t>е</w:t>
      </w:r>
      <w:r w:rsidR="006C295A">
        <w:rPr>
          <w:sz w:val="26"/>
          <w:szCs w:val="26"/>
        </w:rPr>
        <w:t xml:space="preserve"> </w:t>
      </w:r>
      <w:r w:rsidR="00D1450D">
        <w:rPr>
          <w:sz w:val="26"/>
          <w:szCs w:val="26"/>
        </w:rPr>
        <w:t xml:space="preserve">и </w:t>
      </w:r>
      <w:r w:rsidR="006C295A">
        <w:rPr>
          <w:sz w:val="26"/>
          <w:szCs w:val="26"/>
        </w:rPr>
        <w:t>строительств</w:t>
      </w:r>
      <w:r w:rsidR="00D1450D">
        <w:rPr>
          <w:sz w:val="26"/>
          <w:szCs w:val="26"/>
        </w:rPr>
        <w:t>о</w:t>
      </w:r>
      <w:r w:rsidR="006C295A">
        <w:rPr>
          <w:sz w:val="26"/>
          <w:szCs w:val="26"/>
        </w:rPr>
        <w:t xml:space="preserve"> средней общеобразовательной школы на 550 учащихся в с. Топчиха, </w:t>
      </w:r>
      <w:r w:rsidR="006C295A" w:rsidRPr="006C295A">
        <w:rPr>
          <w:sz w:val="26"/>
          <w:szCs w:val="26"/>
        </w:rPr>
        <w:t>изготовлени</w:t>
      </w:r>
      <w:r w:rsidR="00D1450D">
        <w:rPr>
          <w:sz w:val="26"/>
          <w:szCs w:val="26"/>
        </w:rPr>
        <w:t>е</w:t>
      </w:r>
      <w:r w:rsidR="006C295A" w:rsidRPr="006C295A">
        <w:rPr>
          <w:sz w:val="26"/>
          <w:szCs w:val="26"/>
        </w:rPr>
        <w:t xml:space="preserve"> ПСД и реконструкци</w:t>
      </w:r>
      <w:r w:rsidR="00D1450D">
        <w:rPr>
          <w:sz w:val="26"/>
          <w:szCs w:val="26"/>
        </w:rPr>
        <w:t>я</w:t>
      </w:r>
      <w:r w:rsidR="006C295A" w:rsidRPr="006C295A">
        <w:rPr>
          <w:sz w:val="26"/>
          <w:szCs w:val="26"/>
        </w:rPr>
        <w:t xml:space="preserve"> водопроводных сетей  в с. Топчиха, </w:t>
      </w:r>
      <w:r w:rsidR="00BF1E90" w:rsidRPr="006C295A">
        <w:rPr>
          <w:sz w:val="26"/>
          <w:szCs w:val="26"/>
        </w:rPr>
        <w:t>рекультиваци</w:t>
      </w:r>
      <w:r w:rsidR="00D1450D">
        <w:rPr>
          <w:sz w:val="26"/>
          <w:szCs w:val="26"/>
        </w:rPr>
        <w:t>я</w:t>
      </w:r>
      <w:r w:rsidR="00BF1E90" w:rsidRPr="006C295A">
        <w:rPr>
          <w:sz w:val="26"/>
          <w:szCs w:val="26"/>
        </w:rPr>
        <w:t xml:space="preserve"> земель площадки складирования ТКО в с. Топчиха;  строительств</w:t>
      </w:r>
      <w:r w:rsidR="00D1450D">
        <w:rPr>
          <w:sz w:val="26"/>
          <w:szCs w:val="26"/>
        </w:rPr>
        <w:t>о</w:t>
      </w:r>
      <w:r w:rsidR="00BF1E90" w:rsidRPr="006C295A">
        <w:rPr>
          <w:sz w:val="26"/>
          <w:szCs w:val="26"/>
        </w:rPr>
        <w:t xml:space="preserve"> площадк</w:t>
      </w:r>
      <w:r w:rsidR="00D1450D">
        <w:rPr>
          <w:sz w:val="26"/>
          <w:szCs w:val="26"/>
        </w:rPr>
        <w:t>и</w:t>
      </w:r>
      <w:r w:rsidR="00BF1E90" w:rsidRPr="006C295A">
        <w:rPr>
          <w:sz w:val="26"/>
          <w:szCs w:val="26"/>
        </w:rPr>
        <w:t xml:space="preserve"> временного накопления ТКО в с. Топчиха.</w:t>
      </w:r>
      <w:r w:rsidR="006625C5" w:rsidRPr="006C295A">
        <w:rPr>
          <w:sz w:val="26"/>
          <w:szCs w:val="26"/>
        </w:rPr>
        <w:t xml:space="preserve"> Т</w:t>
      </w:r>
      <w:r w:rsidRPr="006C295A">
        <w:rPr>
          <w:sz w:val="26"/>
          <w:szCs w:val="26"/>
        </w:rPr>
        <w:t xml:space="preserve">акже </w:t>
      </w:r>
      <w:r w:rsidR="006625C5" w:rsidRPr="006C295A">
        <w:rPr>
          <w:sz w:val="26"/>
          <w:szCs w:val="26"/>
        </w:rPr>
        <w:t xml:space="preserve">будет </w:t>
      </w:r>
      <w:r w:rsidRPr="006C295A">
        <w:rPr>
          <w:sz w:val="26"/>
          <w:szCs w:val="26"/>
        </w:rPr>
        <w:t>продолж</w:t>
      </w:r>
      <w:r w:rsidR="006625C5" w:rsidRPr="006C295A">
        <w:rPr>
          <w:sz w:val="26"/>
          <w:szCs w:val="26"/>
        </w:rPr>
        <w:t>ено</w:t>
      </w:r>
      <w:r w:rsidRPr="006C295A">
        <w:rPr>
          <w:sz w:val="26"/>
          <w:szCs w:val="26"/>
        </w:rPr>
        <w:t xml:space="preserve"> обустройство детских и спортивных площадок в   селах района.</w:t>
      </w:r>
    </w:p>
    <w:p w:rsidR="004C2F50" w:rsidRPr="00D90559" w:rsidRDefault="004C2F50" w:rsidP="009A47C1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>В 202</w:t>
      </w:r>
      <w:r w:rsidR="00D1450D">
        <w:rPr>
          <w:sz w:val="26"/>
          <w:szCs w:val="26"/>
        </w:rPr>
        <w:t>2</w:t>
      </w:r>
      <w:r w:rsidRPr="00733BFD">
        <w:rPr>
          <w:sz w:val="26"/>
          <w:szCs w:val="26"/>
        </w:rPr>
        <w:t xml:space="preserve"> году и до конца прогнозного периода продолжится тенденция увеличения доли собственных средств предприятий в общем объеме инвестиционных вложений, к 202</w:t>
      </w:r>
      <w:r w:rsidR="00D1450D">
        <w:rPr>
          <w:sz w:val="26"/>
          <w:szCs w:val="26"/>
        </w:rPr>
        <w:t>4</w:t>
      </w:r>
      <w:r w:rsidRPr="00733BFD">
        <w:rPr>
          <w:sz w:val="26"/>
          <w:szCs w:val="26"/>
        </w:rPr>
        <w:t xml:space="preserve"> году она может </w:t>
      </w:r>
      <w:r w:rsidRPr="00D90559">
        <w:rPr>
          <w:sz w:val="26"/>
          <w:szCs w:val="26"/>
        </w:rPr>
        <w:t>составить</w:t>
      </w:r>
      <w:r w:rsidR="009A47C1" w:rsidRPr="00D90559">
        <w:rPr>
          <w:sz w:val="26"/>
          <w:szCs w:val="26"/>
        </w:rPr>
        <w:t xml:space="preserve"> более 50</w:t>
      </w:r>
      <w:r w:rsidRPr="00D90559">
        <w:rPr>
          <w:sz w:val="26"/>
          <w:szCs w:val="26"/>
        </w:rPr>
        <w:t xml:space="preserve"> %. Способствовать </w:t>
      </w:r>
      <w:r w:rsidRPr="00733BFD">
        <w:rPr>
          <w:sz w:val="26"/>
          <w:szCs w:val="26"/>
        </w:rPr>
        <w:t>этому будет дальнейшая стабилизация и развитие деятельности предприятий реального  сектора экономики, в том числе субъектов малого предпринимательства.</w:t>
      </w:r>
      <w:r w:rsidR="009A47C1" w:rsidRPr="00733BFD">
        <w:rPr>
          <w:sz w:val="26"/>
          <w:szCs w:val="26"/>
        </w:rPr>
        <w:t xml:space="preserve"> П</w:t>
      </w:r>
      <w:r w:rsidRPr="00733BFD">
        <w:rPr>
          <w:sz w:val="26"/>
          <w:szCs w:val="26"/>
        </w:rPr>
        <w:t xml:space="preserve">редполагается рост количества выдаваемых банковских кредитов, вследствие чего доля банковского кредитования в общем объеме привлечённых средств </w:t>
      </w:r>
      <w:r w:rsidR="009A47C1" w:rsidRPr="00733BFD">
        <w:rPr>
          <w:sz w:val="26"/>
          <w:szCs w:val="26"/>
        </w:rPr>
        <w:t>к</w:t>
      </w:r>
      <w:r w:rsidRPr="00733BFD">
        <w:rPr>
          <w:sz w:val="26"/>
          <w:szCs w:val="26"/>
        </w:rPr>
        <w:t xml:space="preserve"> 202</w:t>
      </w:r>
      <w:r w:rsidR="00D1450D">
        <w:rPr>
          <w:sz w:val="26"/>
          <w:szCs w:val="26"/>
        </w:rPr>
        <w:t>4</w:t>
      </w:r>
      <w:r w:rsidRPr="00733BFD">
        <w:rPr>
          <w:sz w:val="26"/>
          <w:szCs w:val="26"/>
        </w:rPr>
        <w:t xml:space="preserve"> году может составить </w:t>
      </w:r>
      <w:r w:rsidR="009A47C1" w:rsidRPr="00D90559">
        <w:rPr>
          <w:sz w:val="26"/>
          <w:szCs w:val="26"/>
        </w:rPr>
        <w:t>около</w:t>
      </w:r>
      <w:r w:rsidRPr="00D90559">
        <w:rPr>
          <w:sz w:val="26"/>
          <w:szCs w:val="26"/>
        </w:rPr>
        <w:t xml:space="preserve"> </w:t>
      </w:r>
      <w:r w:rsidR="00D90559" w:rsidRPr="00D90559">
        <w:rPr>
          <w:sz w:val="26"/>
          <w:szCs w:val="26"/>
        </w:rPr>
        <w:t>47</w:t>
      </w:r>
      <w:r w:rsidRPr="00D90559">
        <w:rPr>
          <w:sz w:val="26"/>
          <w:szCs w:val="26"/>
        </w:rPr>
        <w:t xml:space="preserve">%. </w:t>
      </w:r>
    </w:p>
    <w:p w:rsidR="004277F8" w:rsidRPr="00733BFD" w:rsidRDefault="004C2F50" w:rsidP="004C2F50">
      <w:pPr>
        <w:ind w:firstLine="709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прогнозируемый период ожидается дальнейшая реконструкция скотных дворов, приобретение сельскохозяйственной техники и пополнение основного стада КРС. В отрасли производства и распределения электроэнергии, газа и воды </w:t>
      </w:r>
      <w:proofErr w:type="gramStart"/>
      <w:r w:rsidRPr="00733BFD">
        <w:rPr>
          <w:sz w:val="26"/>
          <w:szCs w:val="26"/>
        </w:rPr>
        <w:t>планируется  монтаж</w:t>
      </w:r>
      <w:proofErr w:type="gramEnd"/>
      <w:r w:rsidRPr="00733BFD">
        <w:rPr>
          <w:sz w:val="26"/>
          <w:szCs w:val="26"/>
        </w:rPr>
        <w:t xml:space="preserve"> новых  электролиний, строительство новых водозаборов и водонапорных башен, водопроводов</w:t>
      </w:r>
      <w:r w:rsidR="00D90559">
        <w:rPr>
          <w:sz w:val="26"/>
          <w:szCs w:val="26"/>
        </w:rPr>
        <w:t xml:space="preserve"> и газопроводов</w:t>
      </w:r>
      <w:r w:rsidRPr="00733BFD">
        <w:rPr>
          <w:sz w:val="26"/>
          <w:szCs w:val="26"/>
        </w:rPr>
        <w:t xml:space="preserve">. В торговле продолжится строительство и ввод магазинов за счет собственных средств  субъектов малого и среднего предпринимательства. </w:t>
      </w:r>
    </w:p>
    <w:p w:rsidR="004277F8" w:rsidRPr="00BE67A8" w:rsidRDefault="004277F8" w:rsidP="004277F8">
      <w:pPr>
        <w:pStyle w:val="2"/>
        <w:spacing w:after="0"/>
        <w:ind w:firstLine="768"/>
        <w:rPr>
          <w:rFonts w:ascii="Times New Roman" w:hAnsi="Times New Roman" w:cs="Times New Roman"/>
          <w:sz w:val="26"/>
          <w:szCs w:val="26"/>
        </w:rPr>
      </w:pPr>
      <w:r w:rsidRPr="00BE67A8">
        <w:rPr>
          <w:rFonts w:ascii="Times New Roman" w:hAnsi="Times New Roman" w:cs="Times New Roman"/>
          <w:sz w:val="26"/>
          <w:szCs w:val="26"/>
        </w:rPr>
        <w:t xml:space="preserve">В прогнозируемый период ожидается ввод жилья до </w:t>
      </w:r>
      <w:r w:rsidR="00735D0A" w:rsidRPr="00BE67A8">
        <w:rPr>
          <w:rFonts w:ascii="Times New Roman" w:hAnsi="Times New Roman" w:cs="Times New Roman"/>
          <w:sz w:val="26"/>
          <w:szCs w:val="26"/>
        </w:rPr>
        <w:t xml:space="preserve">4 тыс. </w:t>
      </w:r>
      <w:r w:rsidRPr="00BE67A8">
        <w:rPr>
          <w:rFonts w:ascii="Times New Roman" w:hAnsi="Times New Roman" w:cs="Times New Roman"/>
          <w:sz w:val="26"/>
          <w:szCs w:val="26"/>
        </w:rPr>
        <w:t>кв. м, из него доля индивидуального жилищного строительства составит все 100%. При этом обеспеченность жителей района жильем к 202</w:t>
      </w:r>
      <w:r w:rsidR="00735D0A" w:rsidRPr="00BE67A8">
        <w:rPr>
          <w:rFonts w:ascii="Times New Roman" w:hAnsi="Times New Roman" w:cs="Times New Roman"/>
          <w:sz w:val="26"/>
          <w:szCs w:val="26"/>
        </w:rPr>
        <w:t>4</w:t>
      </w:r>
      <w:r w:rsidRPr="00BE67A8">
        <w:rPr>
          <w:rFonts w:ascii="Times New Roman" w:hAnsi="Times New Roman" w:cs="Times New Roman"/>
          <w:sz w:val="26"/>
          <w:szCs w:val="26"/>
        </w:rPr>
        <w:t xml:space="preserve"> году составит 2</w:t>
      </w:r>
      <w:r w:rsidR="002E7A5E" w:rsidRPr="00BE67A8">
        <w:rPr>
          <w:rFonts w:ascii="Times New Roman" w:hAnsi="Times New Roman" w:cs="Times New Roman"/>
          <w:sz w:val="26"/>
          <w:szCs w:val="26"/>
        </w:rPr>
        <w:t>6</w:t>
      </w:r>
      <w:r w:rsidRPr="00BE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E67A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BE67A8">
        <w:rPr>
          <w:rFonts w:ascii="Times New Roman" w:hAnsi="Times New Roman" w:cs="Times New Roman"/>
          <w:sz w:val="26"/>
          <w:szCs w:val="26"/>
        </w:rPr>
        <w:t xml:space="preserve"> на человека, что выше уровня обеспеченности 20</w:t>
      </w:r>
      <w:r w:rsidR="002E7A5E" w:rsidRPr="00BE67A8">
        <w:rPr>
          <w:rFonts w:ascii="Times New Roman" w:hAnsi="Times New Roman" w:cs="Times New Roman"/>
          <w:sz w:val="26"/>
          <w:szCs w:val="26"/>
        </w:rPr>
        <w:t>20</w:t>
      </w:r>
      <w:r w:rsidRPr="00BE67A8">
        <w:rPr>
          <w:rFonts w:ascii="Times New Roman" w:hAnsi="Times New Roman" w:cs="Times New Roman"/>
          <w:sz w:val="26"/>
          <w:szCs w:val="26"/>
        </w:rPr>
        <w:t xml:space="preserve"> года на 0,</w:t>
      </w:r>
      <w:r w:rsidR="002E7A5E" w:rsidRPr="00BE67A8">
        <w:rPr>
          <w:rFonts w:ascii="Times New Roman" w:hAnsi="Times New Roman" w:cs="Times New Roman"/>
          <w:sz w:val="26"/>
          <w:szCs w:val="26"/>
        </w:rPr>
        <w:t>9</w:t>
      </w:r>
      <w:r w:rsidRPr="00BE67A8">
        <w:rPr>
          <w:rFonts w:ascii="Times New Roman" w:hAnsi="Times New Roman" w:cs="Times New Roman"/>
          <w:sz w:val="26"/>
          <w:szCs w:val="26"/>
        </w:rPr>
        <w:t>%. %. Снизится к 202</w:t>
      </w:r>
      <w:r w:rsidR="002E7A5E" w:rsidRPr="00BE67A8">
        <w:rPr>
          <w:rFonts w:ascii="Times New Roman" w:hAnsi="Times New Roman" w:cs="Times New Roman"/>
          <w:sz w:val="26"/>
          <w:szCs w:val="26"/>
        </w:rPr>
        <w:t>4</w:t>
      </w:r>
      <w:r w:rsidRPr="00BE67A8">
        <w:rPr>
          <w:rFonts w:ascii="Times New Roman" w:hAnsi="Times New Roman" w:cs="Times New Roman"/>
          <w:sz w:val="26"/>
          <w:szCs w:val="26"/>
        </w:rPr>
        <w:t xml:space="preserve"> году и доля площади ветхого, аварийного жилья до 4,7% общей площади жилого фонда за счет ввода нового жилья.</w:t>
      </w:r>
    </w:p>
    <w:p w:rsidR="004277F8" w:rsidRPr="00733BFD" w:rsidRDefault="004277F8" w:rsidP="004277F8">
      <w:pPr>
        <w:widowControl w:val="0"/>
        <w:autoSpaceDE w:val="0"/>
        <w:autoSpaceDN w:val="0"/>
        <w:adjustRightInd w:val="0"/>
        <w:ind w:right="45" w:firstLine="720"/>
        <w:jc w:val="both"/>
        <w:rPr>
          <w:sz w:val="26"/>
          <w:szCs w:val="26"/>
        </w:rPr>
      </w:pPr>
      <w:r w:rsidRPr="00733BFD">
        <w:rPr>
          <w:sz w:val="26"/>
          <w:szCs w:val="26"/>
        </w:rPr>
        <w:t xml:space="preserve">В прогнозный период ожидается дальнейшее активное участие района в реализации федеральных целевых программ по улучшению жилищных условий </w:t>
      </w:r>
      <w:r w:rsidRPr="00733BFD">
        <w:rPr>
          <w:bCs/>
          <w:sz w:val="26"/>
          <w:szCs w:val="26"/>
        </w:rPr>
        <w:t xml:space="preserve">граждан, проживающих  в </w:t>
      </w:r>
      <w:r w:rsidRPr="00733BFD">
        <w:rPr>
          <w:sz w:val="26"/>
          <w:szCs w:val="26"/>
        </w:rPr>
        <w:t>районе.</w:t>
      </w:r>
    </w:p>
    <w:p w:rsidR="004277F8" w:rsidRPr="00733BFD" w:rsidRDefault="004277F8" w:rsidP="004277F8">
      <w:pPr>
        <w:widowControl w:val="0"/>
        <w:autoSpaceDE w:val="0"/>
        <w:autoSpaceDN w:val="0"/>
        <w:adjustRightInd w:val="0"/>
        <w:ind w:right="45" w:firstLine="720"/>
        <w:jc w:val="both"/>
        <w:rPr>
          <w:sz w:val="26"/>
          <w:szCs w:val="26"/>
        </w:rPr>
      </w:pPr>
    </w:p>
    <w:p w:rsidR="004C2F50" w:rsidRPr="00733BFD" w:rsidRDefault="004C2F50" w:rsidP="004C2F50">
      <w:pPr>
        <w:ind w:firstLine="540"/>
        <w:jc w:val="center"/>
        <w:rPr>
          <w:b/>
          <w:sz w:val="26"/>
          <w:szCs w:val="26"/>
        </w:rPr>
      </w:pPr>
      <w:r w:rsidRPr="00733BFD">
        <w:rPr>
          <w:b/>
          <w:sz w:val="26"/>
          <w:szCs w:val="26"/>
        </w:rPr>
        <w:t>7. Потребительский рынок</w:t>
      </w:r>
    </w:p>
    <w:p w:rsidR="004C2F50" w:rsidRPr="00D90559" w:rsidRDefault="004C2F50" w:rsidP="004C2F50">
      <w:pPr>
        <w:ind w:firstLine="709"/>
        <w:jc w:val="both"/>
        <w:rPr>
          <w:sz w:val="26"/>
          <w:szCs w:val="26"/>
        </w:rPr>
      </w:pPr>
      <w:r w:rsidRPr="00D90559">
        <w:rPr>
          <w:sz w:val="26"/>
          <w:szCs w:val="26"/>
        </w:rPr>
        <w:t>В прогнозный период будет наблюдаться незначительный рост потребительской активности населения, вследствие чего оборот розничной торговли по крупным и средним предприятиям к 202</w:t>
      </w:r>
      <w:r w:rsidR="008D7471" w:rsidRPr="00D90559">
        <w:rPr>
          <w:sz w:val="26"/>
          <w:szCs w:val="26"/>
        </w:rPr>
        <w:t>4</w:t>
      </w:r>
      <w:r w:rsidRPr="00D90559">
        <w:rPr>
          <w:sz w:val="26"/>
          <w:szCs w:val="26"/>
        </w:rPr>
        <w:t xml:space="preserve"> году может </w:t>
      </w:r>
      <w:r w:rsidR="008D7471" w:rsidRPr="00D90559">
        <w:rPr>
          <w:sz w:val="26"/>
          <w:szCs w:val="26"/>
        </w:rPr>
        <w:t>увеличится</w:t>
      </w:r>
      <w:r w:rsidR="004D0D4E" w:rsidRPr="00D90559">
        <w:rPr>
          <w:sz w:val="26"/>
          <w:szCs w:val="26"/>
        </w:rPr>
        <w:t xml:space="preserve"> к </w:t>
      </w:r>
      <w:r w:rsidR="008D7471" w:rsidRPr="00D90559">
        <w:rPr>
          <w:sz w:val="26"/>
          <w:szCs w:val="26"/>
        </w:rPr>
        <w:t xml:space="preserve">уровню </w:t>
      </w:r>
      <w:r w:rsidR="004D0D4E" w:rsidRPr="00D90559">
        <w:rPr>
          <w:sz w:val="26"/>
          <w:szCs w:val="26"/>
        </w:rPr>
        <w:t>20</w:t>
      </w:r>
      <w:r w:rsidR="008D7471" w:rsidRPr="00D90559">
        <w:rPr>
          <w:sz w:val="26"/>
          <w:szCs w:val="26"/>
        </w:rPr>
        <w:t>20</w:t>
      </w:r>
      <w:r w:rsidR="004D0D4E" w:rsidRPr="00D90559">
        <w:rPr>
          <w:sz w:val="26"/>
          <w:szCs w:val="26"/>
        </w:rPr>
        <w:t xml:space="preserve"> г </w:t>
      </w:r>
      <w:r w:rsidRPr="00D90559">
        <w:rPr>
          <w:sz w:val="26"/>
          <w:szCs w:val="26"/>
        </w:rPr>
        <w:t xml:space="preserve">на </w:t>
      </w:r>
      <w:r w:rsidR="008D7471" w:rsidRPr="00D90559">
        <w:rPr>
          <w:sz w:val="26"/>
          <w:szCs w:val="26"/>
        </w:rPr>
        <w:t>23</w:t>
      </w:r>
      <w:r w:rsidRPr="00D90559">
        <w:rPr>
          <w:sz w:val="26"/>
          <w:szCs w:val="26"/>
        </w:rPr>
        <w:t xml:space="preserve">% и </w:t>
      </w:r>
      <w:proofErr w:type="gramStart"/>
      <w:r w:rsidRPr="00D90559">
        <w:rPr>
          <w:sz w:val="26"/>
          <w:szCs w:val="26"/>
        </w:rPr>
        <w:t xml:space="preserve">составит  </w:t>
      </w:r>
      <w:r w:rsidR="008D7471" w:rsidRPr="00D90559">
        <w:rPr>
          <w:sz w:val="26"/>
          <w:szCs w:val="26"/>
        </w:rPr>
        <w:t>около</w:t>
      </w:r>
      <w:proofErr w:type="gramEnd"/>
      <w:r w:rsidR="008D7471" w:rsidRPr="00D90559">
        <w:rPr>
          <w:sz w:val="26"/>
          <w:szCs w:val="26"/>
        </w:rPr>
        <w:t xml:space="preserve"> 1,2 млрд.</w:t>
      </w:r>
      <w:r w:rsidRPr="00D90559">
        <w:rPr>
          <w:sz w:val="26"/>
          <w:szCs w:val="26"/>
        </w:rPr>
        <w:t xml:space="preserve"> рублей. </w:t>
      </w:r>
    </w:p>
    <w:p w:rsidR="004277F8" w:rsidRPr="00D90559" w:rsidRDefault="004C2F50" w:rsidP="004C2F50">
      <w:pPr>
        <w:ind w:firstLine="709"/>
        <w:jc w:val="both"/>
        <w:rPr>
          <w:sz w:val="26"/>
          <w:szCs w:val="26"/>
        </w:rPr>
      </w:pPr>
      <w:r w:rsidRPr="00D90559">
        <w:rPr>
          <w:sz w:val="26"/>
          <w:szCs w:val="26"/>
        </w:rPr>
        <w:t>Перспективы дальнейшего роста и развития торговой сферы связаны с увеличением общего количества торговых площадей, в первую очередь предназначенных для реализации продовольственных товаров. Ожидается увеличение доли площадей современных торговых форматов, обеспечивающих качественный уровень предоставляемых торговых услуг для жителей района.  Продолжится строительство новых магазинов, расширение торговых</w:t>
      </w:r>
      <w:r w:rsidR="004277F8" w:rsidRPr="00D90559">
        <w:rPr>
          <w:sz w:val="26"/>
          <w:szCs w:val="26"/>
        </w:rPr>
        <w:t>.</w:t>
      </w:r>
      <w:r w:rsidR="008D7471" w:rsidRPr="00D90559">
        <w:rPr>
          <w:sz w:val="26"/>
          <w:szCs w:val="26"/>
        </w:rPr>
        <w:t xml:space="preserve"> Большое внимание будет </w:t>
      </w:r>
      <w:r w:rsidR="008D7471" w:rsidRPr="00D90559">
        <w:rPr>
          <w:sz w:val="26"/>
          <w:szCs w:val="26"/>
        </w:rPr>
        <w:lastRenderedPageBreak/>
        <w:t>уделено развитию нестационарной торговли по реализации сельскохозяйственной продукции региональных товаропроизводителей.</w:t>
      </w:r>
    </w:p>
    <w:p w:rsidR="004C2F50" w:rsidRPr="00D90559" w:rsidRDefault="004C2F50" w:rsidP="004C2F50">
      <w:pPr>
        <w:ind w:firstLine="709"/>
        <w:jc w:val="both"/>
        <w:rPr>
          <w:sz w:val="26"/>
          <w:szCs w:val="26"/>
        </w:rPr>
      </w:pPr>
      <w:r w:rsidRPr="00D90559">
        <w:rPr>
          <w:sz w:val="26"/>
          <w:szCs w:val="26"/>
        </w:rPr>
        <w:t>Значительных изменений структуры платных услуг населению не ожидается, но будет наблюдаться незначительный темп роста объема платных услуг, включая бытовые за счет</w:t>
      </w:r>
      <w:r w:rsidR="00133597" w:rsidRPr="00D90559">
        <w:rPr>
          <w:sz w:val="26"/>
          <w:szCs w:val="26"/>
        </w:rPr>
        <w:t xml:space="preserve"> развития существующих и</w:t>
      </w:r>
      <w:r w:rsidRPr="00D90559">
        <w:rPr>
          <w:sz w:val="26"/>
          <w:szCs w:val="26"/>
        </w:rPr>
        <w:t xml:space="preserve"> открытия новых объектов - на уровне </w:t>
      </w:r>
      <w:r w:rsidR="00133597" w:rsidRPr="00D90559">
        <w:rPr>
          <w:sz w:val="26"/>
          <w:szCs w:val="26"/>
        </w:rPr>
        <w:t>5-7</w:t>
      </w:r>
      <w:r w:rsidRPr="00D90559">
        <w:rPr>
          <w:sz w:val="26"/>
          <w:szCs w:val="26"/>
        </w:rPr>
        <w:t>%</w:t>
      </w:r>
      <w:r w:rsidR="00221060">
        <w:rPr>
          <w:sz w:val="26"/>
          <w:szCs w:val="26"/>
        </w:rPr>
        <w:t>.</w:t>
      </w:r>
    </w:p>
    <w:p w:rsidR="00282615" w:rsidRPr="00D90559" w:rsidRDefault="00282615" w:rsidP="004C2F50">
      <w:pPr>
        <w:ind w:firstLine="709"/>
        <w:jc w:val="both"/>
        <w:rPr>
          <w:b/>
          <w:color w:val="FF0000"/>
          <w:sz w:val="26"/>
          <w:szCs w:val="26"/>
        </w:rPr>
      </w:pPr>
    </w:p>
    <w:p w:rsidR="004C2F50" w:rsidRPr="00133597" w:rsidRDefault="004C2F50" w:rsidP="004C2F50">
      <w:pPr>
        <w:ind w:firstLine="540"/>
        <w:jc w:val="center"/>
        <w:rPr>
          <w:b/>
          <w:sz w:val="26"/>
          <w:szCs w:val="26"/>
        </w:rPr>
      </w:pPr>
      <w:r w:rsidRPr="00133597">
        <w:rPr>
          <w:b/>
          <w:sz w:val="26"/>
          <w:szCs w:val="26"/>
        </w:rPr>
        <w:t>8. Туризм</w:t>
      </w:r>
    </w:p>
    <w:p w:rsidR="004C2F50" w:rsidRPr="00133597" w:rsidRDefault="004C2F50" w:rsidP="004C2F50">
      <w:pPr>
        <w:ind w:firstLine="709"/>
        <w:jc w:val="both"/>
        <w:rPr>
          <w:sz w:val="26"/>
          <w:szCs w:val="26"/>
        </w:rPr>
      </w:pPr>
      <w:r w:rsidRPr="00133597">
        <w:rPr>
          <w:sz w:val="26"/>
          <w:szCs w:val="26"/>
        </w:rPr>
        <w:t>Туристическую деятельность на территории Топчихинского района осуществляют:  обособленное подразделение ООО «</w:t>
      </w:r>
      <w:proofErr w:type="spellStart"/>
      <w:r w:rsidRPr="00133597">
        <w:rPr>
          <w:sz w:val="26"/>
          <w:szCs w:val="26"/>
        </w:rPr>
        <w:t>Промстройкорпорация</w:t>
      </w:r>
      <w:proofErr w:type="spellEnd"/>
      <w:r w:rsidRPr="00133597">
        <w:rPr>
          <w:sz w:val="26"/>
          <w:szCs w:val="26"/>
        </w:rPr>
        <w:t>» - база отдыха «У озера», (</w:t>
      </w:r>
      <w:r w:rsidR="002C0C3D" w:rsidRPr="00133597">
        <w:rPr>
          <w:sz w:val="26"/>
          <w:szCs w:val="26"/>
        </w:rPr>
        <w:t>6</w:t>
      </w:r>
      <w:r w:rsidRPr="00133597">
        <w:rPr>
          <w:sz w:val="26"/>
          <w:szCs w:val="26"/>
        </w:rPr>
        <w:t xml:space="preserve">0 мест единовременного размещения), две гостиницы в с. Топчиха - ИП </w:t>
      </w:r>
      <w:proofErr w:type="spellStart"/>
      <w:r w:rsidR="00133597" w:rsidRPr="00133597">
        <w:rPr>
          <w:sz w:val="26"/>
          <w:szCs w:val="26"/>
        </w:rPr>
        <w:t>Сердюкова</w:t>
      </w:r>
      <w:proofErr w:type="spellEnd"/>
      <w:r w:rsidR="00133597" w:rsidRPr="00133597">
        <w:rPr>
          <w:sz w:val="26"/>
          <w:szCs w:val="26"/>
        </w:rPr>
        <w:t xml:space="preserve"> Т.А.</w:t>
      </w:r>
      <w:r w:rsidRPr="00133597">
        <w:rPr>
          <w:sz w:val="26"/>
          <w:szCs w:val="26"/>
        </w:rPr>
        <w:t xml:space="preserve"> (9 мест единовременного размещения)  и ИП Соколовский А.Н., которые посещают граждане во время деловых поездок и командировок (12 мест единовременного размещения), а также МБУК «Топчихинский ЦДК», оказывающий услуги по экскурсионному обслуживанию на базе районного краеведческого музея.</w:t>
      </w:r>
    </w:p>
    <w:p w:rsidR="002C0C3D" w:rsidRPr="00F0391D" w:rsidRDefault="002C0C3D" w:rsidP="004C2F50">
      <w:pPr>
        <w:ind w:firstLine="709"/>
        <w:jc w:val="both"/>
        <w:rPr>
          <w:sz w:val="26"/>
          <w:szCs w:val="26"/>
        </w:rPr>
      </w:pPr>
      <w:r w:rsidRPr="00F0391D">
        <w:rPr>
          <w:sz w:val="26"/>
          <w:szCs w:val="26"/>
        </w:rPr>
        <w:t>По итогам 202</w:t>
      </w:r>
      <w:r w:rsidR="00133597" w:rsidRPr="00F0391D">
        <w:rPr>
          <w:sz w:val="26"/>
          <w:szCs w:val="26"/>
        </w:rPr>
        <w:t>1</w:t>
      </w:r>
      <w:r w:rsidRPr="00F0391D">
        <w:rPr>
          <w:sz w:val="26"/>
          <w:szCs w:val="26"/>
        </w:rPr>
        <w:t xml:space="preserve"> года в связи с</w:t>
      </w:r>
      <w:r w:rsidR="00F0391D" w:rsidRPr="00F0391D">
        <w:rPr>
          <w:sz w:val="26"/>
          <w:szCs w:val="26"/>
        </w:rPr>
        <w:t>о сложившейся</w:t>
      </w:r>
      <w:r w:rsidRPr="00F0391D">
        <w:rPr>
          <w:sz w:val="26"/>
          <w:szCs w:val="26"/>
        </w:rPr>
        <w:t xml:space="preserve"> эпидемиологической ситуацией как в регионе, так и в районе</w:t>
      </w:r>
      <w:r w:rsidR="00133597" w:rsidRPr="00F0391D">
        <w:rPr>
          <w:sz w:val="26"/>
          <w:szCs w:val="26"/>
        </w:rPr>
        <w:t>, а также из-за временного</w:t>
      </w:r>
      <w:r w:rsidR="00F0391D" w:rsidRPr="00F0391D">
        <w:rPr>
          <w:sz w:val="26"/>
          <w:szCs w:val="26"/>
        </w:rPr>
        <w:t xml:space="preserve"> </w:t>
      </w:r>
      <w:r w:rsidR="00133597" w:rsidRPr="00F0391D">
        <w:rPr>
          <w:sz w:val="26"/>
          <w:szCs w:val="26"/>
        </w:rPr>
        <w:t>прекращения оказания экскурсионных услуг районным краеведческим музеем</w:t>
      </w:r>
      <w:r w:rsidRPr="00F0391D">
        <w:rPr>
          <w:sz w:val="26"/>
          <w:szCs w:val="26"/>
        </w:rPr>
        <w:t xml:space="preserve"> </w:t>
      </w:r>
      <w:r w:rsidR="00F0391D" w:rsidRPr="00F0391D">
        <w:rPr>
          <w:sz w:val="26"/>
          <w:szCs w:val="26"/>
        </w:rPr>
        <w:t>в связи с</w:t>
      </w:r>
      <w:r w:rsidR="00133597" w:rsidRPr="00F0391D">
        <w:rPr>
          <w:sz w:val="26"/>
          <w:szCs w:val="26"/>
        </w:rPr>
        <w:t xml:space="preserve"> проводим</w:t>
      </w:r>
      <w:r w:rsidR="00F0391D" w:rsidRPr="00F0391D">
        <w:rPr>
          <w:sz w:val="26"/>
          <w:szCs w:val="26"/>
        </w:rPr>
        <w:t>ым</w:t>
      </w:r>
      <w:r w:rsidR="00133597" w:rsidRPr="00F0391D">
        <w:rPr>
          <w:sz w:val="26"/>
          <w:szCs w:val="26"/>
        </w:rPr>
        <w:t xml:space="preserve"> капитальн</w:t>
      </w:r>
      <w:r w:rsidR="00F0391D" w:rsidRPr="00F0391D">
        <w:rPr>
          <w:sz w:val="26"/>
          <w:szCs w:val="26"/>
        </w:rPr>
        <w:t>ым</w:t>
      </w:r>
      <w:r w:rsidR="00133597" w:rsidRPr="00F0391D">
        <w:rPr>
          <w:sz w:val="26"/>
          <w:szCs w:val="26"/>
        </w:rPr>
        <w:t xml:space="preserve"> ремонт</w:t>
      </w:r>
      <w:r w:rsidR="00F0391D" w:rsidRPr="00F0391D">
        <w:rPr>
          <w:sz w:val="26"/>
          <w:szCs w:val="26"/>
        </w:rPr>
        <w:t xml:space="preserve">ом здания, </w:t>
      </w:r>
      <w:proofErr w:type="gramStart"/>
      <w:r w:rsidRPr="00F0391D">
        <w:rPr>
          <w:sz w:val="26"/>
          <w:szCs w:val="26"/>
        </w:rPr>
        <w:t>ожидается  сокращение</w:t>
      </w:r>
      <w:proofErr w:type="gramEnd"/>
      <w:r w:rsidRPr="00F0391D">
        <w:rPr>
          <w:sz w:val="26"/>
          <w:szCs w:val="26"/>
        </w:rPr>
        <w:t xml:space="preserve"> количества туристов</w:t>
      </w:r>
      <w:r w:rsidR="00F0391D" w:rsidRPr="00F0391D">
        <w:rPr>
          <w:sz w:val="26"/>
          <w:szCs w:val="26"/>
        </w:rPr>
        <w:t xml:space="preserve"> в районе</w:t>
      </w:r>
      <w:r w:rsidRPr="00F0391D">
        <w:rPr>
          <w:sz w:val="26"/>
          <w:szCs w:val="26"/>
        </w:rPr>
        <w:t xml:space="preserve"> до </w:t>
      </w:r>
      <w:r w:rsidR="00F0391D" w:rsidRPr="00F0391D">
        <w:rPr>
          <w:sz w:val="26"/>
          <w:szCs w:val="26"/>
        </w:rPr>
        <w:t>3</w:t>
      </w:r>
      <w:r w:rsidRPr="00F0391D">
        <w:rPr>
          <w:sz w:val="26"/>
          <w:szCs w:val="26"/>
        </w:rPr>
        <w:t>,5 тыс.  человек.</w:t>
      </w:r>
    </w:p>
    <w:p w:rsidR="004C2F50" w:rsidRPr="00F0391D" w:rsidRDefault="004C2F50" w:rsidP="004C2F50">
      <w:pPr>
        <w:pStyle w:val="a3"/>
        <w:ind w:left="0" w:firstLine="709"/>
        <w:jc w:val="both"/>
        <w:rPr>
          <w:sz w:val="26"/>
          <w:szCs w:val="26"/>
        </w:rPr>
      </w:pPr>
      <w:r w:rsidRPr="00F0391D">
        <w:rPr>
          <w:sz w:val="26"/>
          <w:szCs w:val="26"/>
        </w:rPr>
        <w:t>В прогнозный период</w:t>
      </w:r>
      <w:r w:rsidR="002C0C3D" w:rsidRPr="00F0391D">
        <w:rPr>
          <w:sz w:val="26"/>
          <w:szCs w:val="26"/>
        </w:rPr>
        <w:t>, в случае улучшения эпидемиологической ситуации и недопущения дальнейшего ухудшения,</w:t>
      </w:r>
      <w:r w:rsidRPr="00F0391D">
        <w:rPr>
          <w:sz w:val="26"/>
          <w:szCs w:val="26"/>
        </w:rPr>
        <w:t xml:space="preserve"> ожидается </w:t>
      </w:r>
      <w:r w:rsidR="002C0C3D" w:rsidRPr="00F0391D">
        <w:rPr>
          <w:sz w:val="26"/>
          <w:szCs w:val="26"/>
        </w:rPr>
        <w:t xml:space="preserve">постепенное </w:t>
      </w:r>
      <w:r w:rsidRPr="00F0391D">
        <w:rPr>
          <w:sz w:val="26"/>
          <w:szCs w:val="26"/>
        </w:rPr>
        <w:t xml:space="preserve">развитие как неорганизованного, так и организованного уже существующего туризма. Строительство новых объектов туризма </w:t>
      </w:r>
      <w:r w:rsidR="002C0C3D" w:rsidRPr="00F0391D">
        <w:rPr>
          <w:sz w:val="26"/>
          <w:szCs w:val="26"/>
        </w:rPr>
        <w:t xml:space="preserve">до 2023 года </w:t>
      </w:r>
      <w:r w:rsidRPr="00F0391D">
        <w:rPr>
          <w:sz w:val="26"/>
          <w:szCs w:val="26"/>
        </w:rPr>
        <w:t>не планируется.</w:t>
      </w:r>
    </w:p>
    <w:p w:rsidR="004C2F50" w:rsidRPr="00F0391D" w:rsidRDefault="00BB763C" w:rsidP="004C2F50">
      <w:pPr>
        <w:pStyle w:val="a3"/>
        <w:ind w:left="0" w:firstLine="709"/>
        <w:jc w:val="both"/>
        <w:rPr>
          <w:sz w:val="26"/>
          <w:szCs w:val="26"/>
        </w:rPr>
      </w:pPr>
      <w:r w:rsidRPr="00F0391D">
        <w:rPr>
          <w:sz w:val="26"/>
          <w:szCs w:val="26"/>
        </w:rPr>
        <w:t>В будущем н</w:t>
      </w:r>
      <w:r w:rsidR="004C2F50" w:rsidRPr="00F0391D">
        <w:rPr>
          <w:sz w:val="26"/>
          <w:szCs w:val="26"/>
        </w:rPr>
        <w:t xml:space="preserve">аиболее перспективным для </w:t>
      </w:r>
      <w:r w:rsidRPr="00F0391D">
        <w:rPr>
          <w:sz w:val="26"/>
          <w:szCs w:val="26"/>
        </w:rPr>
        <w:t xml:space="preserve">района является </w:t>
      </w:r>
      <w:r w:rsidR="004C2F50" w:rsidRPr="00F0391D">
        <w:rPr>
          <w:sz w:val="26"/>
          <w:szCs w:val="26"/>
        </w:rPr>
        <w:t>развити</w:t>
      </w:r>
      <w:r w:rsidRPr="00F0391D">
        <w:rPr>
          <w:sz w:val="26"/>
          <w:szCs w:val="26"/>
        </w:rPr>
        <w:t>е</w:t>
      </w:r>
      <w:r w:rsidRPr="00F0391D">
        <w:rPr>
          <w:sz w:val="26"/>
          <w:szCs w:val="26"/>
          <w:shd w:val="clear" w:color="auto" w:fill="FFFFFF"/>
        </w:rPr>
        <w:t xml:space="preserve"> культурно-познавательного (экскурсионного)</w:t>
      </w:r>
      <w:r w:rsidRPr="00F0391D">
        <w:rPr>
          <w:sz w:val="26"/>
          <w:szCs w:val="26"/>
        </w:rPr>
        <w:t xml:space="preserve"> туризма, в том числе </w:t>
      </w:r>
      <w:r w:rsidR="004C2F50" w:rsidRPr="00F0391D">
        <w:rPr>
          <w:sz w:val="26"/>
          <w:szCs w:val="26"/>
        </w:rPr>
        <w:t>использование трех туристических маршрутов</w:t>
      </w:r>
      <w:r w:rsidRPr="00F0391D">
        <w:rPr>
          <w:sz w:val="26"/>
          <w:szCs w:val="26"/>
        </w:rPr>
        <w:t xml:space="preserve"> («Острова ГУЛАГа на Алтае»; «Станция Топчиха»; «По старым трактам Алтая»)</w:t>
      </w:r>
      <w:r w:rsidR="004C2F50" w:rsidRPr="00F0391D">
        <w:rPr>
          <w:sz w:val="26"/>
          <w:szCs w:val="26"/>
        </w:rPr>
        <w:t xml:space="preserve">, уникальность которых заключается в малой удаленности от города Барнаула </w:t>
      </w:r>
      <w:proofErr w:type="gramStart"/>
      <w:r w:rsidR="004C2F50" w:rsidRPr="00F0391D">
        <w:rPr>
          <w:sz w:val="26"/>
          <w:szCs w:val="26"/>
        </w:rPr>
        <w:t>и  достаточно</w:t>
      </w:r>
      <w:proofErr w:type="gramEnd"/>
      <w:r w:rsidR="004C2F50" w:rsidRPr="00F0391D">
        <w:rPr>
          <w:sz w:val="26"/>
          <w:szCs w:val="26"/>
        </w:rPr>
        <w:t xml:space="preserve"> близком расположении от трассы Большого туристического кольца Алтая.  </w:t>
      </w:r>
    </w:p>
    <w:p w:rsidR="004C2F50" w:rsidRPr="00F0391D" w:rsidRDefault="004C2F50" w:rsidP="004C2F50">
      <w:pPr>
        <w:pStyle w:val="a3"/>
        <w:ind w:left="0" w:firstLine="709"/>
        <w:jc w:val="both"/>
        <w:rPr>
          <w:sz w:val="26"/>
          <w:szCs w:val="26"/>
        </w:rPr>
      </w:pPr>
      <w:r w:rsidRPr="00F0391D">
        <w:rPr>
          <w:sz w:val="26"/>
          <w:szCs w:val="26"/>
        </w:rPr>
        <w:t xml:space="preserve">Для развития туризма необходимы существенные финансовые вложения, </w:t>
      </w:r>
      <w:proofErr w:type="gramStart"/>
      <w:r w:rsidRPr="00F0391D">
        <w:rPr>
          <w:sz w:val="26"/>
          <w:szCs w:val="26"/>
        </w:rPr>
        <w:t>которые  период</w:t>
      </w:r>
      <w:proofErr w:type="gramEnd"/>
      <w:r w:rsidRPr="00F0391D">
        <w:rPr>
          <w:sz w:val="26"/>
          <w:szCs w:val="26"/>
        </w:rPr>
        <w:t xml:space="preserve"> 202</w:t>
      </w:r>
      <w:r w:rsidR="00F0391D" w:rsidRPr="00F0391D">
        <w:rPr>
          <w:sz w:val="26"/>
          <w:szCs w:val="26"/>
        </w:rPr>
        <w:t>2</w:t>
      </w:r>
      <w:r w:rsidRPr="00F0391D">
        <w:rPr>
          <w:sz w:val="26"/>
          <w:szCs w:val="26"/>
        </w:rPr>
        <w:t>-202</w:t>
      </w:r>
      <w:r w:rsidR="00F0391D" w:rsidRPr="00F0391D">
        <w:rPr>
          <w:sz w:val="26"/>
          <w:szCs w:val="26"/>
        </w:rPr>
        <w:t>4</w:t>
      </w:r>
      <w:r w:rsidRPr="00F0391D">
        <w:rPr>
          <w:sz w:val="26"/>
          <w:szCs w:val="26"/>
        </w:rPr>
        <w:t xml:space="preserve"> годы  не ожидаются.</w:t>
      </w:r>
    </w:p>
    <w:p w:rsidR="004C2F50" w:rsidRPr="008D7471" w:rsidRDefault="004C2F50" w:rsidP="004C2F50">
      <w:pPr>
        <w:pStyle w:val="a3"/>
        <w:ind w:left="0" w:firstLine="709"/>
        <w:jc w:val="both"/>
        <w:rPr>
          <w:color w:val="0070C0"/>
          <w:sz w:val="26"/>
          <w:szCs w:val="26"/>
        </w:rPr>
      </w:pPr>
    </w:p>
    <w:p w:rsidR="004C2F50" w:rsidRPr="008934CD" w:rsidRDefault="004C2F50" w:rsidP="004C2F50">
      <w:pPr>
        <w:pStyle w:val="a3"/>
        <w:ind w:left="0" w:firstLine="709"/>
        <w:jc w:val="center"/>
        <w:rPr>
          <w:sz w:val="26"/>
          <w:szCs w:val="26"/>
        </w:rPr>
      </w:pPr>
      <w:r w:rsidRPr="008934CD">
        <w:rPr>
          <w:b/>
          <w:sz w:val="26"/>
          <w:szCs w:val="26"/>
        </w:rPr>
        <w:t>9. Бюджет</w:t>
      </w:r>
    </w:p>
    <w:p w:rsidR="00374749" w:rsidRPr="00374749" w:rsidRDefault="004C2F50" w:rsidP="004C2F50">
      <w:pPr>
        <w:ind w:firstLine="567"/>
        <w:jc w:val="both"/>
        <w:rPr>
          <w:sz w:val="26"/>
          <w:szCs w:val="26"/>
        </w:rPr>
      </w:pPr>
      <w:r w:rsidRPr="00374749">
        <w:rPr>
          <w:sz w:val="26"/>
          <w:szCs w:val="26"/>
        </w:rPr>
        <w:t xml:space="preserve">В бюджете района основная доля доходов приходится на средства, полученные в рамках межбюджетных отношений (дотации, субвенции, трансферты), сумма которых в отчетном периоде </w:t>
      </w:r>
      <w:r w:rsidR="00374749" w:rsidRPr="00374749">
        <w:rPr>
          <w:sz w:val="26"/>
          <w:szCs w:val="26"/>
        </w:rPr>
        <w:t>составила 391 млн. руб. или 67 % в объеме доходов бюджета.</w:t>
      </w:r>
    </w:p>
    <w:p w:rsidR="00013250" w:rsidRPr="00AB6CD7" w:rsidRDefault="004C2F50" w:rsidP="004C2F50">
      <w:pPr>
        <w:ind w:firstLine="567"/>
        <w:jc w:val="both"/>
        <w:rPr>
          <w:sz w:val="26"/>
          <w:szCs w:val="26"/>
        </w:rPr>
      </w:pPr>
      <w:r w:rsidRPr="00AB6CD7">
        <w:rPr>
          <w:sz w:val="26"/>
          <w:szCs w:val="26"/>
        </w:rPr>
        <w:t xml:space="preserve"> В структуре собственных доходов бюджета наибольший удельный вес занимают поступления от налога на доходы физических лиц (1</w:t>
      </w:r>
      <w:r w:rsidR="00AB6CD7" w:rsidRPr="00AB6CD7">
        <w:rPr>
          <w:sz w:val="26"/>
          <w:szCs w:val="26"/>
        </w:rPr>
        <w:t>23,5</w:t>
      </w:r>
      <w:r w:rsidRPr="00AB6CD7">
        <w:rPr>
          <w:sz w:val="26"/>
          <w:szCs w:val="26"/>
        </w:rPr>
        <w:t xml:space="preserve"> млн. рублей или </w:t>
      </w:r>
      <w:r w:rsidR="00AB6CD7" w:rsidRPr="00AB6CD7">
        <w:rPr>
          <w:sz w:val="26"/>
          <w:szCs w:val="26"/>
        </w:rPr>
        <w:t>63,6</w:t>
      </w:r>
      <w:r w:rsidRPr="00AB6CD7">
        <w:rPr>
          <w:sz w:val="26"/>
          <w:szCs w:val="26"/>
        </w:rPr>
        <w:t xml:space="preserve"> %</w:t>
      </w:r>
      <w:r w:rsidR="00013250" w:rsidRPr="00AB6CD7">
        <w:rPr>
          <w:sz w:val="26"/>
          <w:szCs w:val="26"/>
        </w:rPr>
        <w:t xml:space="preserve"> - выше 201</w:t>
      </w:r>
      <w:r w:rsidR="00AB6CD7" w:rsidRPr="00AB6CD7">
        <w:rPr>
          <w:sz w:val="26"/>
          <w:szCs w:val="26"/>
        </w:rPr>
        <w:t>9</w:t>
      </w:r>
      <w:r w:rsidR="00013250" w:rsidRPr="00AB6CD7">
        <w:rPr>
          <w:sz w:val="26"/>
          <w:szCs w:val="26"/>
        </w:rPr>
        <w:t xml:space="preserve"> г на </w:t>
      </w:r>
      <w:r w:rsidR="00AB6CD7" w:rsidRPr="00AB6CD7">
        <w:rPr>
          <w:sz w:val="26"/>
          <w:szCs w:val="26"/>
        </w:rPr>
        <w:t>7,8</w:t>
      </w:r>
      <w:r w:rsidR="00013250" w:rsidRPr="00AB6CD7">
        <w:rPr>
          <w:sz w:val="26"/>
          <w:szCs w:val="26"/>
        </w:rPr>
        <w:t xml:space="preserve"> %</w:t>
      </w:r>
      <w:r w:rsidRPr="00AB6CD7">
        <w:rPr>
          <w:sz w:val="26"/>
          <w:szCs w:val="26"/>
        </w:rPr>
        <w:t xml:space="preserve">). </w:t>
      </w:r>
    </w:p>
    <w:p w:rsidR="008934CD" w:rsidRPr="009B6EF9" w:rsidRDefault="004C2F50" w:rsidP="004C2F50">
      <w:pPr>
        <w:ind w:firstLine="567"/>
        <w:jc w:val="both"/>
        <w:rPr>
          <w:sz w:val="26"/>
          <w:szCs w:val="26"/>
        </w:rPr>
      </w:pPr>
      <w:r w:rsidRPr="009B6EF9">
        <w:rPr>
          <w:sz w:val="26"/>
          <w:szCs w:val="26"/>
        </w:rPr>
        <w:t>В прогнозируемый период ожидается у</w:t>
      </w:r>
      <w:r w:rsidR="009B6EF9" w:rsidRPr="009B6EF9">
        <w:rPr>
          <w:sz w:val="26"/>
          <w:szCs w:val="26"/>
        </w:rPr>
        <w:t xml:space="preserve">величение </w:t>
      </w:r>
      <w:r w:rsidRPr="009B6EF9">
        <w:rPr>
          <w:sz w:val="26"/>
          <w:szCs w:val="26"/>
        </w:rPr>
        <w:t xml:space="preserve">поступлений </w:t>
      </w:r>
      <w:proofErr w:type="gramStart"/>
      <w:r w:rsidRPr="009B6EF9">
        <w:rPr>
          <w:sz w:val="26"/>
          <w:szCs w:val="26"/>
        </w:rPr>
        <w:t xml:space="preserve">НДФЛ,  </w:t>
      </w:r>
      <w:r w:rsidR="009B6EF9" w:rsidRPr="009B6EF9">
        <w:rPr>
          <w:sz w:val="26"/>
          <w:szCs w:val="26"/>
        </w:rPr>
        <w:t>а</w:t>
      </w:r>
      <w:proofErr w:type="gramEnd"/>
      <w:r w:rsidR="009B6EF9" w:rsidRPr="009B6EF9">
        <w:rPr>
          <w:sz w:val="26"/>
          <w:szCs w:val="26"/>
        </w:rPr>
        <w:t xml:space="preserve"> также рост </w:t>
      </w:r>
      <w:r w:rsidR="00D73655" w:rsidRPr="009B6EF9">
        <w:rPr>
          <w:sz w:val="26"/>
          <w:szCs w:val="26"/>
        </w:rPr>
        <w:t xml:space="preserve">налоговых и неналоговых </w:t>
      </w:r>
      <w:r w:rsidRPr="009B6EF9">
        <w:rPr>
          <w:sz w:val="26"/>
          <w:szCs w:val="26"/>
        </w:rPr>
        <w:t>доходов консолидированного бюджета</w:t>
      </w:r>
      <w:r w:rsidR="009B6EF9" w:rsidRPr="009B6EF9">
        <w:rPr>
          <w:sz w:val="26"/>
          <w:szCs w:val="26"/>
        </w:rPr>
        <w:t>. П</w:t>
      </w:r>
      <w:r w:rsidR="00D73655" w:rsidRPr="009B6EF9">
        <w:rPr>
          <w:sz w:val="26"/>
          <w:szCs w:val="26"/>
        </w:rPr>
        <w:t xml:space="preserve">ланируется </w:t>
      </w:r>
      <w:r w:rsidR="009B6EF9" w:rsidRPr="009B6EF9">
        <w:rPr>
          <w:sz w:val="26"/>
          <w:szCs w:val="26"/>
        </w:rPr>
        <w:t>увеличение</w:t>
      </w:r>
      <w:r w:rsidR="00D73655" w:rsidRPr="009B6EF9">
        <w:rPr>
          <w:sz w:val="26"/>
          <w:szCs w:val="26"/>
        </w:rPr>
        <w:t xml:space="preserve"> суммы </w:t>
      </w:r>
      <w:r w:rsidRPr="009B6EF9">
        <w:rPr>
          <w:sz w:val="26"/>
          <w:szCs w:val="26"/>
        </w:rPr>
        <w:t>доход</w:t>
      </w:r>
      <w:r w:rsidR="009B6EF9" w:rsidRPr="009B6EF9">
        <w:rPr>
          <w:sz w:val="26"/>
          <w:szCs w:val="26"/>
        </w:rPr>
        <w:t>ов</w:t>
      </w:r>
      <w:r w:rsidRPr="009B6EF9">
        <w:rPr>
          <w:sz w:val="26"/>
          <w:szCs w:val="26"/>
        </w:rPr>
        <w:t xml:space="preserve"> от</w:t>
      </w:r>
      <w:r w:rsidR="0079648F" w:rsidRPr="009B6EF9">
        <w:rPr>
          <w:sz w:val="26"/>
          <w:szCs w:val="26"/>
        </w:rPr>
        <w:t xml:space="preserve"> использования имущества, находящегося в муниципальной собственности, в том числе арендной платы за земли</w:t>
      </w:r>
      <w:r w:rsidR="009B6EF9" w:rsidRPr="009B6EF9">
        <w:rPr>
          <w:sz w:val="26"/>
          <w:szCs w:val="26"/>
        </w:rPr>
        <w:t>.</w:t>
      </w:r>
      <w:r w:rsidRPr="009B6EF9">
        <w:rPr>
          <w:sz w:val="26"/>
          <w:szCs w:val="26"/>
        </w:rPr>
        <w:t xml:space="preserve"> </w:t>
      </w:r>
    </w:p>
    <w:p w:rsidR="00E52FFC" w:rsidRDefault="00E52FFC" w:rsidP="004C2F50">
      <w:pPr>
        <w:ind w:firstLine="567"/>
        <w:jc w:val="both"/>
        <w:rPr>
          <w:sz w:val="26"/>
          <w:szCs w:val="26"/>
        </w:rPr>
      </w:pPr>
      <w:r w:rsidRPr="00E52FFC">
        <w:rPr>
          <w:rFonts w:eastAsia="Calibri"/>
          <w:sz w:val="26"/>
          <w:szCs w:val="26"/>
          <w:lang w:eastAsia="en-US"/>
        </w:rPr>
        <w:t>С</w:t>
      </w:r>
      <w:r w:rsidR="002F6809" w:rsidRPr="00E52FFC">
        <w:rPr>
          <w:rFonts w:eastAsia="Calibri"/>
          <w:sz w:val="26"/>
          <w:szCs w:val="26"/>
          <w:lang w:eastAsia="en-US"/>
        </w:rPr>
        <w:t xml:space="preserve">труктура расходов районного бюджета формируется в «программном» формате. В районе </w:t>
      </w:r>
      <w:r w:rsidR="002F6809" w:rsidRPr="00E52FFC">
        <w:rPr>
          <w:sz w:val="26"/>
          <w:szCs w:val="26"/>
          <w:lang w:eastAsia="en-US"/>
        </w:rPr>
        <w:t>реализуются 14 муниципальных программ</w:t>
      </w:r>
      <w:r w:rsidR="00D73655" w:rsidRPr="00E52FFC">
        <w:rPr>
          <w:sz w:val="26"/>
          <w:szCs w:val="26"/>
          <w:lang w:eastAsia="en-US"/>
        </w:rPr>
        <w:t>.</w:t>
      </w:r>
      <w:r w:rsidR="002F6809" w:rsidRPr="00E52FFC">
        <w:rPr>
          <w:sz w:val="26"/>
          <w:szCs w:val="26"/>
          <w:lang w:eastAsia="en-US"/>
        </w:rPr>
        <w:t xml:space="preserve"> </w:t>
      </w:r>
      <w:r w:rsidR="004C2F50" w:rsidRPr="00E52FFC">
        <w:rPr>
          <w:sz w:val="26"/>
          <w:szCs w:val="26"/>
        </w:rPr>
        <w:t>Общие расходы бюджета в 20</w:t>
      </w:r>
      <w:r w:rsidRPr="00E52FFC">
        <w:rPr>
          <w:sz w:val="26"/>
          <w:szCs w:val="26"/>
        </w:rPr>
        <w:t>20</w:t>
      </w:r>
      <w:r w:rsidR="004C2F50" w:rsidRPr="00E52FFC">
        <w:rPr>
          <w:sz w:val="26"/>
          <w:szCs w:val="26"/>
        </w:rPr>
        <w:t xml:space="preserve"> году </w:t>
      </w:r>
      <w:r w:rsidRPr="00E52FFC">
        <w:rPr>
          <w:sz w:val="26"/>
          <w:szCs w:val="26"/>
        </w:rPr>
        <w:t xml:space="preserve">сократились к </w:t>
      </w:r>
      <w:r w:rsidR="004C2F50" w:rsidRPr="00E52FFC">
        <w:rPr>
          <w:sz w:val="26"/>
          <w:szCs w:val="26"/>
        </w:rPr>
        <w:t xml:space="preserve">уровню предыдущего года на </w:t>
      </w:r>
      <w:r w:rsidRPr="00E52FFC">
        <w:rPr>
          <w:sz w:val="26"/>
          <w:szCs w:val="26"/>
        </w:rPr>
        <w:t>0,5</w:t>
      </w:r>
      <w:r w:rsidR="004C2F50" w:rsidRPr="00E52FFC">
        <w:rPr>
          <w:sz w:val="26"/>
          <w:szCs w:val="26"/>
        </w:rPr>
        <w:t>%</w:t>
      </w:r>
      <w:r w:rsidR="002F6809" w:rsidRPr="00E52FFC">
        <w:rPr>
          <w:sz w:val="26"/>
          <w:szCs w:val="26"/>
        </w:rPr>
        <w:t xml:space="preserve"> и составили 58</w:t>
      </w:r>
      <w:r w:rsidRPr="00E52FFC">
        <w:rPr>
          <w:sz w:val="26"/>
          <w:szCs w:val="26"/>
        </w:rPr>
        <w:t>5</w:t>
      </w:r>
      <w:r w:rsidR="002F6809" w:rsidRPr="00E52FFC">
        <w:rPr>
          <w:sz w:val="26"/>
          <w:szCs w:val="26"/>
        </w:rPr>
        <w:t xml:space="preserve"> млн. руб.</w:t>
      </w:r>
    </w:p>
    <w:p w:rsidR="00470529" w:rsidRPr="00470529" w:rsidRDefault="00E52FFC" w:rsidP="00470529">
      <w:pPr>
        <w:ind w:firstLine="540"/>
        <w:jc w:val="both"/>
        <w:rPr>
          <w:sz w:val="26"/>
          <w:szCs w:val="26"/>
        </w:rPr>
      </w:pPr>
      <w:r w:rsidRPr="00E52FFC">
        <w:rPr>
          <w:sz w:val="26"/>
          <w:szCs w:val="26"/>
        </w:rPr>
        <w:lastRenderedPageBreak/>
        <w:t xml:space="preserve">На реализацию муниципальных программ направлено 503 млн. руб., что составляет 86 % от общей суммы расходов. В структуре исполнения бюджета по отраслям сохраняется его социальная </w:t>
      </w:r>
      <w:r w:rsidRPr="00470529">
        <w:rPr>
          <w:sz w:val="26"/>
          <w:szCs w:val="26"/>
        </w:rPr>
        <w:t>направленность.</w:t>
      </w:r>
      <w:r w:rsidR="00470529" w:rsidRPr="00470529">
        <w:rPr>
          <w:sz w:val="26"/>
          <w:szCs w:val="26"/>
        </w:rPr>
        <w:t xml:space="preserve"> </w:t>
      </w:r>
    </w:p>
    <w:p w:rsidR="004C2F50" w:rsidRPr="00470529" w:rsidRDefault="004C2F50" w:rsidP="004C2F50">
      <w:pPr>
        <w:ind w:firstLine="567"/>
        <w:jc w:val="both"/>
        <w:rPr>
          <w:sz w:val="26"/>
          <w:szCs w:val="26"/>
        </w:rPr>
      </w:pPr>
      <w:r w:rsidRPr="00470529">
        <w:rPr>
          <w:sz w:val="26"/>
          <w:szCs w:val="26"/>
        </w:rPr>
        <w:t>В период до 202</w:t>
      </w:r>
      <w:r w:rsidR="00470529" w:rsidRPr="00470529">
        <w:rPr>
          <w:sz w:val="26"/>
          <w:szCs w:val="26"/>
        </w:rPr>
        <w:t>4</w:t>
      </w:r>
      <w:r w:rsidRPr="00470529">
        <w:rPr>
          <w:sz w:val="26"/>
          <w:szCs w:val="26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470529" w:rsidRPr="000B3243" w:rsidRDefault="004C2F50" w:rsidP="00221060">
      <w:pPr>
        <w:ind w:firstLine="539"/>
        <w:jc w:val="both"/>
        <w:rPr>
          <w:color w:val="FF0000"/>
          <w:sz w:val="26"/>
          <w:szCs w:val="26"/>
        </w:rPr>
      </w:pPr>
      <w:r w:rsidRPr="00470529">
        <w:rPr>
          <w:sz w:val="26"/>
          <w:szCs w:val="26"/>
        </w:rPr>
        <w:t>На 202</w:t>
      </w:r>
      <w:r w:rsidR="00470529" w:rsidRPr="00470529">
        <w:rPr>
          <w:sz w:val="26"/>
          <w:szCs w:val="26"/>
        </w:rPr>
        <w:t>2</w:t>
      </w:r>
      <w:r w:rsidRPr="00470529">
        <w:rPr>
          <w:sz w:val="26"/>
          <w:szCs w:val="26"/>
        </w:rPr>
        <w:t>-202</w:t>
      </w:r>
      <w:r w:rsidR="00470529" w:rsidRPr="00470529">
        <w:rPr>
          <w:sz w:val="26"/>
          <w:szCs w:val="26"/>
        </w:rPr>
        <w:t>4</w:t>
      </w:r>
      <w:r w:rsidRPr="00470529">
        <w:rPr>
          <w:sz w:val="26"/>
          <w:szCs w:val="26"/>
        </w:rPr>
        <w:t xml:space="preserve"> годы Администрация района ставит своей главной задачей в сфере бюджетных отношений </w:t>
      </w:r>
      <w:r w:rsidR="00470529" w:rsidRPr="00470529">
        <w:rPr>
          <w:sz w:val="26"/>
          <w:szCs w:val="26"/>
        </w:rPr>
        <w:t>целенаправленную работу по увеличению налогооблагаемой базы, собственных доходов бюджетов поселений и районного бюджета, оптимизации неэффективных расходов, в т. ч. путем сокращения недоимки по налоговым и неналоговым платежам в консолидированный бюджет района, применения энергосберегающих технологий, привлечения инвестиций в район</w:t>
      </w:r>
      <w:r w:rsidR="00470529" w:rsidRPr="000B3243">
        <w:rPr>
          <w:color w:val="FF0000"/>
          <w:sz w:val="26"/>
          <w:szCs w:val="26"/>
        </w:rPr>
        <w:t>.</w:t>
      </w:r>
    </w:p>
    <w:p w:rsidR="00470529" w:rsidRDefault="00470529" w:rsidP="004C2F50">
      <w:pPr>
        <w:ind w:firstLine="540"/>
        <w:jc w:val="both"/>
        <w:rPr>
          <w:color w:val="0070C0"/>
          <w:sz w:val="26"/>
          <w:szCs w:val="26"/>
        </w:rPr>
      </w:pPr>
    </w:p>
    <w:p w:rsidR="00470529" w:rsidRDefault="00470529" w:rsidP="004C2F50">
      <w:pPr>
        <w:ind w:firstLine="540"/>
        <w:jc w:val="both"/>
        <w:rPr>
          <w:color w:val="0070C0"/>
          <w:sz w:val="26"/>
          <w:szCs w:val="26"/>
        </w:rPr>
      </w:pPr>
    </w:p>
    <w:p w:rsidR="004C2F50" w:rsidRPr="00506C35" w:rsidRDefault="004C2F50" w:rsidP="004C2F50">
      <w:pPr>
        <w:ind w:firstLine="540"/>
        <w:jc w:val="center"/>
        <w:rPr>
          <w:b/>
          <w:sz w:val="26"/>
          <w:szCs w:val="26"/>
        </w:rPr>
      </w:pPr>
      <w:r w:rsidRPr="00506C35">
        <w:rPr>
          <w:b/>
          <w:sz w:val="26"/>
          <w:szCs w:val="26"/>
        </w:rPr>
        <w:t>10. Перечень основных проблемных вопросов,</w:t>
      </w:r>
    </w:p>
    <w:p w:rsidR="004C2F50" w:rsidRPr="00506C35" w:rsidRDefault="004C2F50" w:rsidP="004C2F50">
      <w:pPr>
        <w:ind w:firstLine="540"/>
        <w:jc w:val="center"/>
        <w:rPr>
          <w:b/>
          <w:sz w:val="26"/>
          <w:szCs w:val="26"/>
        </w:rPr>
      </w:pPr>
      <w:r w:rsidRPr="00506C35">
        <w:rPr>
          <w:b/>
          <w:sz w:val="26"/>
          <w:szCs w:val="26"/>
        </w:rPr>
        <w:t>сдерживающих социально-экономическое развитие муниципального района</w:t>
      </w:r>
    </w:p>
    <w:p w:rsidR="004C2F50" w:rsidRPr="00506C35" w:rsidRDefault="004C2F50" w:rsidP="004C2F50">
      <w:pPr>
        <w:ind w:firstLine="540"/>
        <w:jc w:val="both"/>
        <w:rPr>
          <w:sz w:val="26"/>
          <w:szCs w:val="26"/>
        </w:rPr>
      </w:pPr>
      <w:r w:rsidRPr="00506C35">
        <w:rPr>
          <w:sz w:val="26"/>
          <w:szCs w:val="26"/>
        </w:rPr>
        <w:t xml:space="preserve">Анализируя основные проблемы развития, сдерживающие формирование социально-экономических условий </w:t>
      </w:r>
      <w:r w:rsidR="00790048" w:rsidRPr="00506C35">
        <w:rPr>
          <w:sz w:val="26"/>
          <w:szCs w:val="26"/>
        </w:rPr>
        <w:t>комплексного</w:t>
      </w:r>
      <w:r w:rsidRPr="00506C35">
        <w:rPr>
          <w:sz w:val="26"/>
          <w:szCs w:val="26"/>
        </w:rPr>
        <w:t xml:space="preserve"> развития района, можно выделить те из них, которые, по оценке, останутся актуальными и в прогнозном периоде: </w:t>
      </w:r>
    </w:p>
    <w:p w:rsidR="00506C35" w:rsidRPr="00506C35" w:rsidRDefault="00506C35" w:rsidP="004C2F50">
      <w:pPr>
        <w:ind w:firstLine="540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сохранение устойчивой высокой динамики естественной и миграционной убыли населения, высокая демографическая нагрузка на трудоспособное население;</w:t>
      </w:r>
    </w:p>
    <w:p w:rsidR="00506C35" w:rsidRPr="00506C35" w:rsidRDefault="00506C35" w:rsidP="00506C35">
      <w:pPr>
        <w:pStyle w:val="21"/>
        <w:ind w:firstLine="709"/>
        <w:rPr>
          <w:sz w:val="26"/>
          <w:szCs w:val="26"/>
        </w:rPr>
      </w:pPr>
      <w:r w:rsidRPr="00506C35">
        <w:rPr>
          <w:sz w:val="26"/>
          <w:szCs w:val="26"/>
        </w:rPr>
        <w:t>- высокий уровень заболеваемости населения относительно средних показателей по Алтайскому краю;</w:t>
      </w:r>
    </w:p>
    <w:p w:rsidR="00506C35" w:rsidRPr="00506C35" w:rsidRDefault="00506C35" w:rsidP="00506C35">
      <w:pPr>
        <w:jc w:val="both"/>
        <w:rPr>
          <w:sz w:val="26"/>
          <w:szCs w:val="26"/>
        </w:rPr>
      </w:pPr>
      <w:r w:rsidRPr="00506C35">
        <w:rPr>
          <w:sz w:val="28"/>
          <w:szCs w:val="28"/>
        </w:rPr>
        <w:t xml:space="preserve">- </w:t>
      </w:r>
      <w:proofErr w:type="spellStart"/>
      <w:r w:rsidRPr="00506C35">
        <w:rPr>
          <w:sz w:val="26"/>
          <w:szCs w:val="26"/>
        </w:rPr>
        <w:t>недоукомплектованность</w:t>
      </w:r>
      <w:proofErr w:type="spellEnd"/>
      <w:r w:rsidRPr="00506C35">
        <w:rPr>
          <w:sz w:val="26"/>
          <w:szCs w:val="26"/>
        </w:rPr>
        <w:t xml:space="preserve"> медицинскими кадрами по отдельным специальностям;</w:t>
      </w:r>
    </w:p>
    <w:p w:rsidR="00506C35" w:rsidRPr="00506C35" w:rsidRDefault="00506C35" w:rsidP="004C2F50">
      <w:pPr>
        <w:ind w:firstLine="540"/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дефицит квалифицированных трудовых кадров (близость краевого центра с более развитой инфраструктурой потребительского рынка способствует оттоку высококвалифицированных специалистов из района);</w:t>
      </w:r>
    </w:p>
    <w:p w:rsidR="004C2F50" w:rsidRPr="00506C35" w:rsidRDefault="004C2F50" w:rsidP="00F41076">
      <w:pPr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низкий уровень научно-технического потенциала</w:t>
      </w:r>
      <w:r w:rsidR="00F41076" w:rsidRPr="00506C35">
        <w:rPr>
          <w:sz w:val="26"/>
          <w:szCs w:val="26"/>
        </w:rPr>
        <w:t>, недостаточные темпы технологической модернизации аграрного производства</w:t>
      </w:r>
      <w:r w:rsidRPr="00506C35">
        <w:rPr>
          <w:sz w:val="26"/>
          <w:szCs w:val="26"/>
        </w:rPr>
        <w:t>;</w:t>
      </w:r>
    </w:p>
    <w:p w:rsidR="00506C35" w:rsidRPr="00506C35" w:rsidRDefault="00506C35" w:rsidP="00F41076">
      <w:pPr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недостаточный уровень использования информационных и телекоммуникационных технологий в бизнесе;</w:t>
      </w:r>
    </w:p>
    <w:p w:rsidR="00F41076" w:rsidRPr="00506C35" w:rsidRDefault="00F41076" w:rsidP="00F41076">
      <w:pPr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F41076" w:rsidRPr="00506C35" w:rsidRDefault="00F41076" w:rsidP="00F41076">
      <w:pPr>
        <w:pStyle w:val="21"/>
        <w:ind w:firstLine="0"/>
        <w:rPr>
          <w:sz w:val="26"/>
          <w:szCs w:val="26"/>
        </w:rPr>
      </w:pPr>
      <w:r w:rsidRPr="00506C35">
        <w:rPr>
          <w:sz w:val="26"/>
          <w:szCs w:val="26"/>
        </w:rPr>
        <w:t>- недобросовестная конкуренция незаконного предпринимательства (официально незарегистрированных);</w:t>
      </w:r>
    </w:p>
    <w:p w:rsidR="004C2F50" w:rsidRPr="00506C35" w:rsidRDefault="00506C35" w:rsidP="00F41076">
      <w:pPr>
        <w:jc w:val="both"/>
        <w:rPr>
          <w:sz w:val="26"/>
          <w:szCs w:val="26"/>
        </w:rPr>
      </w:pPr>
      <w:r w:rsidRPr="00506C35">
        <w:rPr>
          <w:sz w:val="26"/>
          <w:szCs w:val="26"/>
        </w:rPr>
        <w:t>- недостаточн</w:t>
      </w:r>
      <w:r w:rsidR="00F076CF">
        <w:rPr>
          <w:sz w:val="26"/>
          <w:szCs w:val="26"/>
        </w:rPr>
        <w:t>ы</w:t>
      </w:r>
      <w:r w:rsidRPr="00506C35">
        <w:rPr>
          <w:sz w:val="26"/>
          <w:szCs w:val="26"/>
        </w:rPr>
        <w:t xml:space="preserve">й уровень благоустроенности жилищного фонда всеми видами благоустройства, высокий уровень </w:t>
      </w:r>
      <w:r w:rsidR="002D6398" w:rsidRPr="00506C35">
        <w:rPr>
          <w:sz w:val="26"/>
          <w:szCs w:val="26"/>
        </w:rPr>
        <w:t>износ</w:t>
      </w:r>
      <w:r w:rsidRPr="00506C35">
        <w:rPr>
          <w:sz w:val="26"/>
          <w:szCs w:val="26"/>
        </w:rPr>
        <w:t>а коммунальной инфраструктуры (</w:t>
      </w:r>
      <w:r w:rsidR="004C2F50" w:rsidRPr="00506C35">
        <w:rPr>
          <w:sz w:val="26"/>
          <w:szCs w:val="26"/>
        </w:rPr>
        <w:t>70</w:t>
      </w:r>
      <w:proofErr w:type="gramStart"/>
      <w:r w:rsidR="004C2F50" w:rsidRPr="00506C35">
        <w:rPr>
          <w:sz w:val="26"/>
          <w:szCs w:val="26"/>
        </w:rPr>
        <w:t>%  локальных</w:t>
      </w:r>
      <w:proofErr w:type="gramEnd"/>
      <w:r w:rsidR="004C2F50" w:rsidRPr="00506C35">
        <w:rPr>
          <w:sz w:val="26"/>
          <w:szCs w:val="26"/>
        </w:rPr>
        <w:t xml:space="preserve"> водопроводов нуждается в реконструкции и 20% в полном восстановлении</w:t>
      </w:r>
      <w:r w:rsidRPr="00506C35">
        <w:rPr>
          <w:sz w:val="26"/>
          <w:szCs w:val="26"/>
        </w:rPr>
        <w:t>);</w:t>
      </w:r>
    </w:p>
    <w:p w:rsidR="00506C35" w:rsidRPr="00506C35" w:rsidRDefault="00506C35" w:rsidP="00F41076">
      <w:pPr>
        <w:jc w:val="both"/>
        <w:rPr>
          <w:sz w:val="26"/>
          <w:szCs w:val="26"/>
        </w:rPr>
      </w:pPr>
      <w:r w:rsidRPr="00506C35">
        <w:rPr>
          <w:sz w:val="26"/>
          <w:szCs w:val="26"/>
        </w:rPr>
        <w:t xml:space="preserve">- недостаточное </w:t>
      </w:r>
      <w:r w:rsidR="00F076CF">
        <w:rPr>
          <w:sz w:val="26"/>
          <w:szCs w:val="26"/>
        </w:rPr>
        <w:t>техническое обеспечение</w:t>
      </w:r>
      <w:r w:rsidRPr="00506C35">
        <w:rPr>
          <w:sz w:val="26"/>
          <w:szCs w:val="26"/>
        </w:rPr>
        <w:t xml:space="preserve"> объектов социального назначения, высокая степень их износа, требующая затратных капитальных ремонтов.</w:t>
      </w:r>
    </w:p>
    <w:p w:rsidR="004C2F50" w:rsidRPr="00506C35" w:rsidRDefault="004C2F50" w:rsidP="004C2F50">
      <w:pPr>
        <w:ind w:firstLine="540"/>
        <w:jc w:val="both"/>
        <w:rPr>
          <w:sz w:val="26"/>
          <w:szCs w:val="26"/>
        </w:rPr>
      </w:pPr>
    </w:p>
    <w:p w:rsidR="003D33D9" w:rsidRPr="00506C35" w:rsidRDefault="003D33D9" w:rsidP="004C2F50">
      <w:pPr>
        <w:ind w:firstLine="709"/>
        <w:jc w:val="both"/>
        <w:rPr>
          <w:sz w:val="26"/>
          <w:szCs w:val="26"/>
        </w:rPr>
      </w:pPr>
    </w:p>
    <w:sectPr w:rsidR="003D33D9" w:rsidRPr="00506C35" w:rsidSect="001F3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D05"/>
    <w:multiLevelType w:val="hybridMultilevel"/>
    <w:tmpl w:val="7D465422"/>
    <w:lvl w:ilvl="0" w:tplc="17684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95"/>
    <w:rsid w:val="0001051E"/>
    <w:rsid w:val="00013250"/>
    <w:rsid w:val="000149D0"/>
    <w:rsid w:val="00021599"/>
    <w:rsid w:val="0006252D"/>
    <w:rsid w:val="00081C42"/>
    <w:rsid w:val="000B3243"/>
    <w:rsid w:val="000B7F97"/>
    <w:rsid w:val="000D1966"/>
    <w:rsid w:val="001030CD"/>
    <w:rsid w:val="0012118E"/>
    <w:rsid w:val="00133597"/>
    <w:rsid w:val="001714F7"/>
    <w:rsid w:val="001807D5"/>
    <w:rsid w:val="001E1C08"/>
    <w:rsid w:val="001F1820"/>
    <w:rsid w:val="001F3B4D"/>
    <w:rsid w:val="00217EC5"/>
    <w:rsid w:val="00221060"/>
    <w:rsid w:val="00226ABF"/>
    <w:rsid w:val="00251463"/>
    <w:rsid w:val="00252347"/>
    <w:rsid w:val="00282615"/>
    <w:rsid w:val="002C0C3D"/>
    <w:rsid w:val="002D4BB8"/>
    <w:rsid w:val="002D6398"/>
    <w:rsid w:val="002E6950"/>
    <w:rsid w:val="002E7A5E"/>
    <w:rsid w:val="002F6809"/>
    <w:rsid w:val="00301E42"/>
    <w:rsid w:val="0030642A"/>
    <w:rsid w:val="003547FE"/>
    <w:rsid w:val="00374749"/>
    <w:rsid w:val="003B298A"/>
    <w:rsid w:val="003D1A4E"/>
    <w:rsid w:val="003D33D9"/>
    <w:rsid w:val="0042063B"/>
    <w:rsid w:val="004277F8"/>
    <w:rsid w:val="00450A61"/>
    <w:rsid w:val="00470529"/>
    <w:rsid w:val="0047537A"/>
    <w:rsid w:val="00482E53"/>
    <w:rsid w:val="004921F7"/>
    <w:rsid w:val="004A33D6"/>
    <w:rsid w:val="004C2F50"/>
    <w:rsid w:val="004C7D87"/>
    <w:rsid w:val="004D0D4E"/>
    <w:rsid w:val="00506C35"/>
    <w:rsid w:val="00540465"/>
    <w:rsid w:val="005501D1"/>
    <w:rsid w:val="005B5A78"/>
    <w:rsid w:val="005D0C24"/>
    <w:rsid w:val="005D33EF"/>
    <w:rsid w:val="005E4D22"/>
    <w:rsid w:val="006068D8"/>
    <w:rsid w:val="00626278"/>
    <w:rsid w:val="00637233"/>
    <w:rsid w:val="006625C5"/>
    <w:rsid w:val="006C295A"/>
    <w:rsid w:val="006D6187"/>
    <w:rsid w:val="006E0B02"/>
    <w:rsid w:val="006E7FB1"/>
    <w:rsid w:val="006F44C3"/>
    <w:rsid w:val="007272BC"/>
    <w:rsid w:val="0073255A"/>
    <w:rsid w:val="00733BFD"/>
    <w:rsid w:val="00735D0A"/>
    <w:rsid w:val="00790048"/>
    <w:rsid w:val="0079648F"/>
    <w:rsid w:val="00797549"/>
    <w:rsid w:val="00797F33"/>
    <w:rsid w:val="007F4AA5"/>
    <w:rsid w:val="00803112"/>
    <w:rsid w:val="008205B8"/>
    <w:rsid w:val="008766AF"/>
    <w:rsid w:val="00880EA7"/>
    <w:rsid w:val="008934CD"/>
    <w:rsid w:val="008A5070"/>
    <w:rsid w:val="008A5D56"/>
    <w:rsid w:val="008B6802"/>
    <w:rsid w:val="008D7471"/>
    <w:rsid w:val="00905BAE"/>
    <w:rsid w:val="009079A0"/>
    <w:rsid w:val="009842B1"/>
    <w:rsid w:val="00985A3A"/>
    <w:rsid w:val="009A47C1"/>
    <w:rsid w:val="009B5F04"/>
    <w:rsid w:val="009B6EF9"/>
    <w:rsid w:val="00A127D8"/>
    <w:rsid w:val="00A166B2"/>
    <w:rsid w:val="00A50D3D"/>
    <w:rsid w:val="00A555B4"/>
    <w:rsid w:val="00A81031"/>
    <w:rsid w:val="00AB6CD7"/>
    <w:rsid w:val="00AC37FD"/>
    <w:rsid w:val="00B3332B"/>
    <w:rsid w:val="00B52A7B"/>
    <w:rsid w:val="00BB763C"/>
    <w:rsid w:val="00BC0DAA"/>
    <w:rsid w:val="00BE67A8"/>
    <w:rsid w:val="00BF1E90"/>
    <w:rsid w:val="00BF2DD6"/>
    <w:rsid w:val="00C00EA8"/>
    <w:rsid w:val="00C46C7D"/>
    <w:rsid w:val="00C56123"/>
    <w:rsid w:val="00C81AD7"/>
    <w:rsid w:val="00C906ED"/>
    <w:rsid w:val="00C95D47"/>
    <w:rsid w:val="00CD1AA6"/>
    <w:rsid w:val="00CE537C"/>
    <w:rsid w:val="00D006D6"/>
    <w:rsid w:val="00D12231"/>
    <w:rsid w:val="00D1450D"/>
    <w:rsid w:val="00D201C6"/>
    <w:rsid w:val="00D73655"/>
    <w:rsid w:val="00D87D5B"/>
    <w:rsid w:val="00D90559"/>
    <w:rsid w:val="00D97AEC"/>
    <w:rsid w:val="00DD65E9"/>
    <w:rsid w:val="00E339F8"/>
    <w:rsid w:val="00E51164"/>
    <w:rsid w:val="00E52FFC"/>
    <w:rsid w:val="00E56D7B"/>
    <w:rsid w:val="00EF61FA"/>
    <w:rsid w:val="00EF7BE4"/>
    <w:rsid w:val="00F0391D"/>
    <w:rsid w:val="00F056A8"/>
    <w:rsid w:val="00F076CF"/>
    <w:rsid w:val="00F1722E"/>
    <w:rsid w:val="00F26E10"/>
    <w:rsid w:val="00F41076"/>
    <w:rsid w:val="00F55AD6"/>
    <w:rsid w:val="00F643FD"/>
    <w:rsid w:val="00F66543"/>
    <w:rsid w:val="00F666A0"/>
    <w:rsid w:val="00FC7895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8CE6"/>
  <w15:docId w15:val="{CE397941-32C0-4630-B338-88789F3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95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0E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56123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56123"/>
    <w:rPr>
      <w:rFonts w:ascii="Arial" w:eastAsia="Calibri" w:hAnsi="Arial" w:cs="Arial"/>
      <w:sz w:val="20"/>
      <w:szCs w:val="20"/>
    </w:rPr>
  </w:style>
  <w:style w:type="paragraph" w:styleId="2">
    <w:name w:val="Body Text 2"/>
    <w:basedOn w:val="a"/>
    <w:link w:val="20"/>
    <w:rsid w:val="007272BC"/>
    <w:pPr>
      <w:widowControl w:val="0"/>
      <w:tabs>
        <w:tab w:val="left" w:pos="1429"/>
      </w:tabs>
      <w:suppressAutoHyphens w:val="0"/>
      <w:autoSpaceDE w:val="0"/>
      <w:autoSpaceDN w:val="0"/>
      <w:adjustRightInd w:val="0"/>
      <w:spacing w:after="120"/>
      <w:ind w:firstLine="1069"/>
      <w:jc w:val="both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272BC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No Spacing"/>
    <w:uiPriority w:val="1"/>
    <w:qFormat/>
    <w:rsid w:val="007272BC"/>
    <w:pPr>
      <w:ind w:firstLine="0"/>
      <w:jc w:val="left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E7F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7FB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Стиль2"/>
    <w:basedOn w:val="a"/>
    <w:link w:val="22"/>
    <w:qFormat/>
    <w:rsid w:val="00F41076"/>
    <w:pPr>
      <w:suppressAutoHyphens w:val="0"/>
      <w:ind w:firstLine="851"/>
      <w:jc w:val="both"/>
    </w:pPr>
    <w:rPr>
      <w:rFonts w:eastAsia="Calibri"/>
      <w:lang w:eastAsia="ru-RU"/>
    </w:rPr>
  </w:style>
  <w:style w:type="character" w:customStyle="1" w:styleId="22">
    <w:name w:val="Стиль2 Знак"/>
    <w:basedOn w:val="a0"/>
    <w:link w:val="21"/>
    <w:locked/>
    <w:rsid w:val="00F410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33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3E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7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root</cp:lastModifiedBy>
  <cp:revision>25</cp:revision>
  <cp:lastPrinted>2021-08-31T05:03:00Z</cp:lastPrinted>
  <dcterms:created xsi:type="dcterms:W3CDTF">2021-08-18T05:09:00Z</dcterms:created>
  <dcterms:modified xsi:type="dcterms:W3CDTF">2021-08-31T05:04:00Z</dcterms:modified>
</cp:coreProperties>
</file>