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D" w:rsidRDefault="00034FE4" w:rsidP="00034FE4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>Я</w:t>
      </w:r>
      <w:r w:rsidR="0013669D">
        <w:rPr>
          <w:spacing w:val="20"/>
        </w:rPr>
        <w:t xml:space="preserve"> </w:t>
      </w:r>
      <w:r w:rsidR="0013669D" w:rsidRPr="0013669D">
        <w:rPr>
          <w:spacing w:val="20"/>
        </w:rPr>
        <w:t>ЗИМ</w:t>
      </w:r>
      <w:r w:rsidRPr="0013669D">
        <w:rPr>
          <w:spacing w:val="20"/>
        </w:rPr>
        <w:t>ИНСКОГО</w:t>
      </w:r>
      <w:r w:rsidRPr="00701CA1">
        <w:rPr>
          <w:spacing w:val="20"/>
        </w:rPr>
        <w:t xml:space="preserve"> СЕЛЬСОВЕТА</w:t>
      </w:r>
    </w:p>
    <w:p w:rsidR="00034FE4" w:rsidRPr="00701CA1" w:rsidRDefault="00034FE4" w:rsidP="00034FE4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 xml:space="preserve"> ТОПЧИХИНСКОГО  РАЙОНА</w:t>
      </w:r>
      <w:r w:rsidR="00C4528A">
        <w:rPr>
          <w:spacing w:val="20"/>
        </w:rPr>
        <w:t xml:space="preserve"> </w:t>
      </w:r>
      <w:r w:rsidRPr="00701CA1">
        <w:rPr>
          <w:spacing w:val="20"/>
        </w:rPr>
        <w:t>АЛТАЙСКОГО КРАЯ</w:t>
      </w:r>
    </w:p>
    <w:p w:rsidR="00034FE4" w:rsidRDefault="00034FE4" w:rsidP="00034FE4">
      <w:pPr>
        <w:jc w:val="center"/>
      </w:pPr>
    </w:p>
    <w:p w:rsidR="00034FE4" w:rsidRPr="00701CA1" w:rsidRDefault="00034FE4" w:rsidP="00034FE4">
      <w:pPr>
        <w:jc w:val="center"/>
      </w:pPr>
    </w:p>
    <w:p w:rsidR="00034FE4" w:rsidRPr="00701CA1" w:rsidRDefault="005D124B" w:rsidP="00034FE4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2F506E" w:rsidRPr="007D6BBA" w:rsidRDefault="002F506E" w:rsidP="002F506E">
      <w:pPr>
        <w:tabs>
          <w:tab w:val="left" w:pos="0"/>
        </w:tabs>
        <w:jc w:val="center"/>
        <w:rPr>
          <w:sz w:val="28"/>
        </w:rPr>
      </w:pPr>
    </w:p>
    <w:p w:rsidR="002F506E" w:rsidRPr="007D6BBA" w:rsidRDefault="00C4528A" w:rsidP="0070246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01.09.</w:t>
      </w:r>
      <w:r w:rsidR="002F506E" w:rsidRPr="007D6BBA">
        <w:rPr>
          <w:rFonts w:ascii="Arial" w:hAnsi="Arial" w:cs="Arial"/>
        </w:rPr>
        <w:t xml:space="preserve">2021                                                                             </w:t>
      </w:r>
      <w:r w:rsidR="0013669D">
        <w:rPr>
          <w:rFonts w:ascii="Arial" w:hAnsi="Arial" w:cs="Arial"/>
        </w:rPr>
        <w:t xml:space="preserve">                         </w:t>
      </w:r>
      <w:r w:rsidR="00702468">
        <w:rPr>
          <w:rFonts w:ascii="Arial" w:hAnsi="Arial" w:cs="Arial"/>
        </w:rPr>
        <w:t xml:space="preserve">        </w:t>
      </w:r>
      <w:r w:rsidR="003C390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25-р</w:t>
      </w:r>
    </w:p>
    <w:p w:rsidR="002F506E" w:rsidRPr="007D6BBA" w:rsidRDefault="0013669D" w:rsidP="002F506E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7D6BBA" w:rsidRDefault="002F506E" w:rsidP="002F506E">
      <w:pPr>
        <w:pStyle w:val="a3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Об </w:t>
      </w:r>
      <w:r w:rsidR="00056EC2" w:rsidRPr="007D6BBA">
        <w:rPr>
          <w:rFonts w:ascii="Times New Roman" w:hAnsi="Times New Roman" w:cs="Times New Roman"/>
          <w:sz w:val="26"/>
          <w:szCs w:val="26"/>
        </w:rPr>
        <w:t>установлении</w:t>
      </w:r>
      <w:r w:rsidR="0013669D">
        <w:rPr>
          <w:rFonts w:ascii="Times New Roman" w:hAnsi="Times New Roman" w:cs="Times New Roman"/>
          <w:sz w:val="26"/>
          <w:szCs w:val="26"/>
        </w:rPr>
        <w:t xml:space="preserve"> </w:t>
      </w:r>
      <w:r w:rsidR="00031A94">
        <w:rPr>
          <w:rFonts w:ascii="Times New Roman" w:hAnsi="Times New Roman" w:cs="Times New Roman"/>
          <w:sz w:val="26"/>
          <w:szCs w:val="26"/>
        </w:rPr>
        <w:t>П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орядка исполнения бюджета муниципального образования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="00926216" w:rsidRPr="0013669D">
        <w:rPr>
          <w:rFonts w:ascii="Times New Roman" w:hAnsi="Times New Roman" w:cs="Times New Roman"/>
          <w:sz w:val="26"/>
          <w:szCs w:val="26"/>
        </w:rPr>
        <w:t>инский</w:t>
      </w:r>
      <w:r w:rsidR="00926216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6216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7D6BBA">
        <w:rPr>
          <w:rFonts w:ascii="Times New Roman" w:hAnsi="Times New Roman" w:cs="Times New Roman"/>
          <w:sz w:val="26"/>
          <w:szCs w:val="26"/>
        </w:rPr>
        <w:t>Топчихинск</w:t>
      </w:r>
      <w:r w:rsidR="00926216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26216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 (далее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юджет</w:t>
      </w:r>
      <w:r w:rsidR="0092621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по расходам, источникам финансирования дефицита бюджета </w:t>
      </w:r>
      <w:r w:rsidR="00926216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>и санкционированию оплаты денежных обязательств (в том числе за счет источников финансирования дефицита бюджета</w:t>
      </w:r>
      <w:r w:rsidR="0092621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)</w:t>
      </w: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1A11" w:rsidRPr="007D6BBA" w:rsidRDefault="00261A11" w:rsidP="002F5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5" w:history="1">
        <w:r w:rsidRPr="007D6BB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FE79A4">
        <w:rPr>
          <w:rFonts w:ascii="Times New Roman" w:hAnsi="Times New Roman" w:cs="Times New Roman"/>
          <w:sz w:val="26"/>
          <w:szCs w:val="26"/>
        </w:rPr>
        <w:t xml:space="preserve">Уставом муниципального </w:t>
      </w:r>
      <w:r w:rsidR="00FE79A4" w:rsidRPr="007D6BB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="00FE79A4" w:rsidRPr="0013669D">
        <w:rPr>
          <w:rFonts w:ascii="Times New Roman" w:hAnsi="Times New Roman" w:cs="Times New Roman"/>
          <w:sz w:val="26"/>
          <w:szCs w:val="26"/>
        </w:rPr>
        <w:t>инский</w:t>
      </w:r>
      <w:r w:rsidR="00FE79A4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9A4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E79A4" w:rsidRPr="007D6BBA">
        <w:rPr>
          <w:rFonts w:ascii="Times New Roman" w:hAnsi="Times New Roman" w:cs="Times New Roman"/>
          <w:sz w:val="26"/>
          <w:szCs w:val="26"/>
        </w:rPr>
        <w:t>Топчихинск</w:t>
      </w:r>
      <w:r w:rsidR="00FE79A4">
        <w:rPr>
          <w:rFonts w:ascii="Times New Roman" w:hAnsi="Times New Roman" w:cs="Times New Roman"/>
          <w:sz w:val="26"/>
          <w:szCs w:val="26"/>
        </w:rPr>
        <w:t>ого</w:t>
      </w:r>
      <w:r w:rsidR="00FE79A4"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E79A4">
        <w:rPr>
          <w:rFonts w:ascii="Times New Roman" w:hAnsi="Times New Roman" w:cs="Times New Roman"/>
          <w:sz w:val="26"/>
          <w:szCs w:val="26"/>
        </w:rPr>
        <w:t>а</w:t>
      </w:r>
      <w:r w:rsidR="00FE79A4" w:rsidRPr="007D6BB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proofErr w:type="gramStart"/>
      <w:r w:rsidR="00031A94">
        <w:rPr>
          <w:rFonts w:ascii="Times New Roman" w:hAnsi="Times New Roman" w:cs="Times New Roman"/>
          <w:sz w:val="26"/>
          <w:szCs w:val="26"/>
        </w:rPr>
        <w:t>,</w:t>
      </w:r>
      <w:r w:rsidR="005D124B">
        <w:rPr>
          <w:rFonts w:ascii="Times New Roman" w:hAnsi="Times New Roman" w:cs="Times New Roman"/>
          <w:spacing w:val="40"/>
          <w:sz w:val="26"/>
          <w:szCs w:val="26"/>
        </w:rPr>
        <w:t>р</w:t>
      </w:r>
      <w:proofErr w:type="gramEnd"/>
      <w:r w:rsidR="005D124B">
        <w:rPr>
          <w:rFonts w:ascii="Times New Roman" w:hAnsi="Times New Roman" w:cs="Times New Roman"/>
          <w:spacing w:val="40"/>
          <w:sz w:val="26"/>
          <w:szCs w:val="26"/>
        </w:rPr>
        <w:t>аспоряжаюсь</w:t>
      </w:r>
      <w:r w:rsidRPr="007D6BBA">
        <w:rPr>
          <w:rFonts w:ascii="Times New Roman" w:hAnsi="Times New Roman" w:cs="Times New Roman"/>
          <w:sz w:val="26"/>
          <w:szCs w:val="26"/>
        </w:rPr>
        <w:t>:</w:t>
      </w:r>
    </w:p>
    <w:p w:rsidR="00261A11" w:rsidRPr="007D6BBA" w:rsidRDefault="00261A11" w:rsidP="002F5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 </w:t>
      </w:r>
      <w:r w:rsidR="00056EC2" w:rsidRPr="007D6BBA">
        <w:rPr>
          <w:rFonts w:ascii="Times New Roman" w:hAnsi="Times New Roman" w:cs="Times New Roman"/>
          <w:sz w:val="26"/>
          <w:szCs w:val="26"/>
        </w:rPr>
        <w:t>Установить</w:t>
      </w:r>
      <w:r w:rsidR="0013669D">
        <w:rPr>
          <w:rFonts w:ascii="Times New Roman" w:hAnsi="Times New Roman" w:cs="Times New Roman"/>
          <w:sz w:val="26"/>
          <w:szCs w:val="26"/>
        </w:rPr>
        <w:t xml:space="preserve"> </w:t>
      </w:r>
      <w:hyperlink w:anchor="P43" w:history="1">
        <w:r w:rsidRPr="007D6BB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3669D">
        <w:t xml:space="preserve"> </w:t>
      </w:r>
      <w:r w:rsidR="005D124B" w:rsidRPr="007D6BBA">
        <w:rPr>
          <w:rFonts w:ascii="Times New Roman" w:hAnsi="Times New Roman" w:cs="Times New Roman"/>
          <w:sz w:val="26"/>
          <w:szCs w:val="26"/>
        </w:rPr>
        <w:t xml:space="preserve">исполнения бюджета муниципального образования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="005D124B" w:rsidRPr="0013669D">
        <w:rPr>
          <w:rFonts w:ascii="Times New Roman" w:hAnsi="Times New Roman" w:cs="Times New Roman"/>
          <w:sz w:val="26"/>
          <w:szCs w:val="26"/>
        </w:rPr>
        <w:t>инский</w:t>
      </w:r>
      <w:r w:rsidR="005D124B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124B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124B" w:rsidRPr="007D6BBA">
        <w:rPr>
          <w:rFonts w:ascii="Times New Roman" w:hAnsi="Times New Roman" w:cs="Times New Roman"/>
          <w:sz w:val="26"/>
          <w:szCs w:val="26"/>
        </w:rPr>
        <w:t>Топчихинск</w:t>
      </w:r>
      <w:r w:rsidR="005D124B">
        <w:rPr>
          <w:rFonts w:ascii="Times New Roman" w:hAnsi="Times New Roman" w:cs="Times New Roman"/>
          <w:sz w:val="26"/>
          <w:szCs w:val="26"/>
        </w:rPr>
        <w:t>ого</w:t>
      </w:r>
      <w:r w:rsidR="005D124B"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D124B">
        <w:rPr>
          <w:rFonts w:ascii="Times New Roman" w:hAnsi="Times New Roman" w:cs="Times New Roman"/>
          <w:sz w:val="26"/>
          <w:szCs w:val="26"/>
        </w:rPr>
        <w:t>а</w:t>
      </w:r>
      <w:r w:rsidR="005D124B" w:rsidRPr="007D6BBA">
        <w:rPr>
          <w:rFonts w:ascii="Times New Roman" w:hAnsi="Times New Roman" w:cs="Times New Roman"/>
          <w:sz w:val="26"/>
          <w:szCs w:val="26"/>
        </w:rPr>
        <w:t xml:space="preserve"> Алтайского края (далее </w:t>
      </w:r>
      <w:proofErr w:type="gramStart"/>
      <w:r w:rsidR="005D124B" w:rsidRPr="007D6BBA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="005D124B" w:rsidRPr="007D6BBA">
        <w:rPr>
          <w:rFonts w:ascii="Times New Roman" w:hAnsi="Times New Roman" w:cs="Times New Roman"/>
          <w:sz w:val="26"/>
          <w:szCs w:val="26"/>
        </w:rPr>
        <w:t>юджет</w:t>
      </w:r>
      <w:r w:rsidR="005D12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D124B" w:rsidRPr="007D6BBA">
        <w:rPr>
          <w:rFonts w:ascii="Times New Roman" w:hAnsi="Times New Roman" w:cs="Times New Roman"/>
          <w:sz w:val="26"/>
          <w:szCs w:val="26"/>
        </w:rPr>
        <w:t xml:space="preserve">) по расходам, источникам финансирования дефицита бюджета </w:t>
      </w:r>
      <w:r w:rsidR="005D124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D124B" w:rsidRPr="007D6BBA">
        <w:rPr>
          <w:rFonts w:ascii="Times New Roman" w:hAnsi="Times New Roman" w:cs="Times New Roman"/>
          <w:sz w:val="26"/>
          <w:szCs w:val="26"/>
        </w:rPr>
        <w:t>и санкционированию оплаты денежных обязательств (в том числе за счет источников финансирования дефицита бюджета</w:t>
      </w:r>
      <w:r w:rsidR="005D12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D124B" w:rsidRPr="007D6BBA">
        <w:rPr>
          <w:rFonts w:ascii="Times New Roman" w:hAnsi="Times New Roman" w:cs="Times New Roman"/>
          <w:sz w:val="26"/>
          <w:szCs w:val="26"/>
        </w:rPr>
        <w:t>)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D7AC0" w:rsidRPr="007D6BBA">
        <w:rPr>
          <w:rFonts w:ascii="Times New Roman" w:hAnsi="Times New Roman" w:cs="Times New Roman"/>
          <w:sz w:val="26"/>
          <w:szCs w:val="26"/>
        </w:rPr>
        <w:t>–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Порядок).</w:t>
      </w:r>
    </w:p>
    <w:p w:rsidR="00261A11" w:rsidRPr="00702468" w:rsidRDefault="00261A11" w:rsidP="00F258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468">
        <w:rPr>
          <w:rFonts w:ascii="Times New Roman" w:hAnsi="Times New Roman" w:cs="Times New Roman"/>
          <w:sz w:val="26"/>
          <w:szCs w:val="26"/>
        </w:rPr>
        <w:t>2.</w:t>
      </w:r>
      <w:r w:rsidR="003739A3" w:rsidRPr="00702468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 w:rsidRPr="00702468">
        <w:rPr>
          <w:rFonts w:ascii="Times New Roman" w:hAnsi="Times New Roman" w:cs="Times New Roman"/>
          <w:sz w:val="26"/>
          <w:szCs w:val="26"/>
        </w:rPr>
        <w:t xml:space="preserve"> силу </w:t>
      </w:r>
      <w:r w:rsidR="003739A3" w:rsidRPr="00702468">
        <w:rPr>
          <w:rFonts w:ascii="Times New Roman" w:hAnsi="Times New Roman" w:cs="Times New Roman"/>
          <w:sz w:val="26"/>
          <w:szCs w:val="26"/>
        </w:rPr>
        <w:t xml:space="preserve">распоряжение Администрации сельсовета от 29.01.2016 № 12-р «Об утверждении </w:t>
      </w:r>
      <w:proofErr w:type="gramStart"/>
      <w:r w:rsidR="003739A3" w:rsidRPr="00702468">
        <w:rPr>
          <w:rFonts w:ascii="Times New Roman" w:hAnsi="Times New Roman" w:cs="Times New Roman"/>
          <w:sz w:val="26"/>
          <w:szCs w:val="26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3739A3" w:rsidRPr="00702468">
        <w:rPr>
          <w:rFonts w:ascii="Times New Roman" w:hAnsi="Times New Roman" w:cs="Times New Roman"/>
          <w:sz w:val="26"/>
          <w:szCs w:val="26"/>
        </w:rPr>
        <w:t xml:space="preserve"> </w:t>
      </w:r>
      <w:r w:rsidR="00702468" w:rsidRPr="00702468">
        <w:rPr>
          <w:rFonts w:ascii="Times New Roman" w:hAnsi="Times New Roman" w:cs="Times New Roman"/>
          <w:sz w:val="26"/>
          <w:szCs w:val="26"/>
        </w:rPr>
        <w:t>и администраторов источников финансирования дефицита бюджета муниципального образования».</w:t>
      </w:r>
    </w:p>
    <w:p w:rsidR="00056EC2" w:rsidRPr="007D6BBA" w:rsidRDefault="00056EC2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 Настоящ</w:t>
      </w:r>
      <w:r w:rsidR="00FE79A4">
        <w:rPr>
          <w:rFonts w:ascii="Times New Roman" w:hAnsi="Times New Roman" w:cs="Times New Roman"/>
          <w:sz w:val="26"/>
          <w:szCs w:val="26"/>
        </w:rPr>
        <w:t>ее</w:t>
      </w:r>
      <w:r w:rsidR="00BA3753">
        <w:rPr>
          <w:rFonts w:ascii="Times New Roman" w:hAnsi="Times New Roman" w:cs="Times New Roman"/>
          <w:sz w:val="26"/>
          <w:szCs w:val="26"/>
        </w:rPr>
        <w:t>распоряжение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на правоотношения, возникшие с 1 января 2022 года.</w:t>
      </w:r>
    </w:p>
    <w:p w:rsidR="002D7AC0" w:rsidRPr="007D6BBA" w:rsidRDefault="002D7AC0" w:rsidP="00056E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BA3753">
        <w:rPr>
          <w:rFonts w:ascii="Times New Roman" w:hAnsi="Times New Roman" w:cs="Times New Roman"/>
          <w:sz w:val="26"/>
          <w:szCs w:val="26"/>
        </w:rPr>
        <w:t>настоящего распоряжения оставляю за собой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427D8F" w:rsidRDefault="00427D8F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5A6C" w:rsidRPr="007D6BBA" w:rsidRDefault="003B5A6C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1A11" w:rsidRPr="007D6BBA" w:rsidRDefault="0013669D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                         </w:t>
      </w:r>
      <w:r w:rsidR="002D7AC0" w:rsidRPr="007D6BB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А.Г. Джаназян</w:t>
      </w:r>
    </w:p>
    <w:p w:rsidR="00926216" w:rsidRDefault="00926216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26216" w:rsidRDefault="00926216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201D93" w:rsidRDefault="00201D93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201D93" w:rsidRDefault="00201D93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258D2" w:rsidRDefault="00F258D2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258D2" w:rsidRDefault="00F258D2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258D2" w:rsidRDefault="00F258D2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258D2" w:rsidRDefault="00F258D2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26216" w:rsidRDefault="00926216" w:rsidP="00702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6216" w:rsidRDefault="00926216" w:rsidP="00056EC2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056EC2" w:rsidRPr="007D6BBA" w:rsidRDefault="00056EC2" w:rsidP="00201D93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</w:p>
    <w:p w:rsidR="00056EC2" w:rsidRPr="007D6BBA" w:rsidRDefault="0013669D" w:rsidP="00201D93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01D93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D93">
        <w:rPr>
          <w:rFonts w:ascii="Times New Roman" w:hAnsi="Times New Roman" w:cs="Times New Roman"/>
          <w:sz w:val="26"/>
          <w:szCs w:val="26"/>
        </w:rPr>
        <w:t>А</w:t>
      </w:r>
      <w:r w:rsidR="00056EC2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69D">
        <w:rPr>
          <w:rFonts w:ascii="Times New Roman" w:hAnsi="Times New Roman" w:cs="Times New Roman"/>
          <w:sz w:val="26"/>
          <w:szCs w:val="26"/>
        </w:rPr>
        <w:t>Зим</w:t>
      </w:r>
      <w:r w:rsidR="00201D93" w:rsidRPr="0013669D">
        <w:rPr>
          <w:rFonts w:ascii="Times New Roman" w:hAnsi="Times New Roman" w:cs="Times New Roman"/>
          <w:sz w:val="26"/>
          <w:szCs w:val="26"/>
        </w:rPr>
        <w:t>инского</w:t>
      </w:r>
      <w:r w:rsidR="00201D93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1D93">
        <w:rPr>
          <w:rFonts w:ascii="Times New Roman" w:hAnsi="Times New Roman" w:cs="Times New Roman"/>
          <w:sz w:val="26"/>
          <w:szCs w:val="26"/>
        </w:rPr>
        <w:t>сельсовета</w:t>
      </w:r>
      <w:r w:rsidR="00056EC2" w:rsidRPr="007D6BB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</w:p>
    <w:p w:rsidR="00056EC2" w:rsidRPr="007D6BBA" w:rsidRDefault="003C3904" w:rsidP="00201D93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C4528A">
        <w:rPr>
          <w:rFonts w:ascii="Times New Roman" w:hAnsi="Times New Roman" w:cs="Times New Roman"/>
          <w:sz w:val="26"/>
          <w:szCs w:val="26"/>
        </w:rPr>
        <w:t>01.09.2021 №  25-р</w:t>
      </w:r>
    </w:p>
    <w:p w:rsidR="00056EC2" w:rsidRPr="007D6BBA" w:rsidRDefault="00056EC2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109" w:rsidRPr="007D6BBA" w:rsidRDefault="00991109" w:rsidP="00427D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</w:p>
    <w:p w:rsidR="00C84808" w:rsidRDefault="00472E84" w:rsidP="00427D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hyperlink w:anchor="P43" w:history="1">
        <w:r w:rsidR="00C84808" w:rsidRPr="007D6BB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261A11" w:rsidRPr="007D6BBA" w:rsidRDefault="00C84808" w:rsidP="00427D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исполнения бюджета муниципального образования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Pr="0013669D">
        <w:rPr>
          <w:rFonts w:ascii="Times New Roman" w:hAnsi="Times New Roman" w:cs="Times New Roman"/>
          <w:sz w:val="26"/>
          <w:szCs w:val="26"/>
        </w:rPr>
        <w:t>инский</w:t>
      </w:r>
      <w:r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7D6BBA">
        <w:rPr>
          <w:rFonts w:ascii="Times New Roman" w:hAnsi="Times New Roman" w:cs="Times New Roman"/>
          <w:sz w:val="26"/>
          <w:szCs w:val="26"/>
        </w:rPr>
        <w:t>Топчихинск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 (далее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по расходам,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>и санкционированию оплаты денежных обязательств (в том числе за счет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) (далее – Порядок)</w:t>
      </w:r>
    </w:p>
    <w:p w:rsidR="00427D8F" w:rsidRPr="007D6BBA" w:rsidRDefault="00427D8F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1A11" w:rsidRPr="007D6BBA" w:rsidRDefault="00261A11" w:rsidP="00427D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123D7" w:rsidRPr="007D6BBA" w:rsidRDefault="000123D7" w:rsidP="00427D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1A11" w:rsidRPr="007D6BB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1.1. Порядок исполнения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(далее - Порядок) разработан в соответствии со </w:t>
      </w:r>
      <w:hyperlink r:id="rId6" w:history="1">
        <w:r w:rsidRPr="007D6BBA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D6BBA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D6BBA">
          <w:rPr>
            <w:rFonts w:ascii="Times New Roman" w:hAnsi="Times New Roman" w:cs="Times New Roman"/>
            <w:sz w:val="26"/>
            <w:szCs w:val="26"/>
          </w:rPr>
          <w:t>166.1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D6BBA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D6BBA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условия исполнения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санкционирования оплаты денежных обязательств.</w:t>
      </w:r>
    </w:p>
    <w:p w:rsidR="00261A11" w:rsidRPr="007D6BB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1.2. Организация исполнения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C84808">
        <w:rPr>
          <w:rFonts w:ascii="Times New Roman" w:hAnsi="Times New Roman" w:cs="Times New Roman"/>
          <w:sz w:val="26"/>
          <w:szCs w:val="26"/>
        </w:rPr>
        <w:t>А</w:t>
      </w:r>
      <w:r w:rsidR="006A51D0" w:rsidRPr="007D6BBA">
        <w:rPr>
          <w:rFonts w:ascii="Times New Roman" w:hAnsi="Times New Roman" w:cs="Times New Roman"/>
          <w:sz w:val="26"/>
          <w:szCs w:val="26"/>
        </w:rPr>
        <w:t>дминистраци</w:t>
      </w:r>
      <w:r w:rsidR="00C84808">
        <w:rPr>
          <w:rFonts w:ascii="Times New Roman" w:hAnsi="Times New Roman" w:cs="Times New Roman"/>
          <w:sz w:val="26"/>
          <w:szCs w:val="26"/>
        </w:rPr>
        <w:t xml:space="preserve">ей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="00C84808" w:rsidRPr="0013669D">
        <w:rPr>
          <w:rFonts w:ascii="Times New Roman" w:hAnsi="Times New Roman" w:cs="Times New Roman"/>
          <w:sz w:val="26"/>
          <w:szCs w:val="26"/>
        </w:rPr>
        <w:t>инского</w:t>
      </w:r>
      <w:r w:rsidR="00C84808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808">
        <w:rPr>
          <w:rFonts w:ascii="Times New Roman" w:hAnsi="Times New Roman" w:cs="Times New Roman"/>
          <w:sz w:val="26"/>
          <w:szCs w:val="26"/>
        </w:rPr>
        <w:t>сельсовета</w:t>
      </w:r>
      <w:r w:rsidR="006A51D0" w:rsidRPr="007D6BB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6A51D0" w:rsidRPr="007D6BBA">
        <w:rPr>
          <w:rFonts w:ascii="Times New Roman" w:hAnsi="Times New Roman" w:cs="Times New Roman"/>
          <w:sz w:val="26"/>
          <w:szCs w:val="26"/>
        </w:rPr>
        <w:t>–</w:t>
      </w:r>
      <w:r w:rsidR="00C8480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C84808">
        <w:rPr>
          <w:rFonts w:ascii="Times New Roman" w:hAnsi="Times New Roman" w:cs="Times New Roman"/>
          <w:sz w:val="26"/>
          <w:szCs w:val="26"/>
        </w:rPr>
        <w:t>дминистрация 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261A11" w:rsidRPr="007D6BB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1.3. Исполнение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на основе сводной бюджетной росписи и кассового плана на соответствующий финансовый год.</w:t>
      </w:r>
    </w:p>
    <w:p w:rsidR="00261A11" w:rsidRPr="007D6BB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1.4. </w:t>
      </w:r>
      <w:r w:rsidR="00427D8F" w:rsidRPr="007D6BBA">
        <w:rPr>
          <w:rFonts w:ascii="Times New Roman" w:hAnsi="Times New Roman" w:cs="Times New Roman"/>
          <w:sz w:val="26"/>
          <w:szCs w:val="26"/>
        </w:rPr>
        <w:t>Районный бюджет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исполняется на основе единства кассы и подведомственности расходов.</w:t>
      </w:r>
    </w:p>
    <w:p w:rsidR="00261A11" w:rsidRPr="007D6BBA" w:rsidRDefault="00261A11" w:rsidP="00427D8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1.5. Финансирование расходов осуществляется в соответствии реестром</w:t>
      </w:r>
      <w:r w:rsidR="00C84808">
        <w:rPr>
          <w:rFonts w:ascii="Times New Roman" w:hAnsi="Times New Roman" w:cs="Times New Roman"/>
          <w:sz w:val="26"/>
          <w:szCs w:val="26"/>
        </w:rPr>
        <w:t xml:space="preserve"> участников бюджетного процесса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261A11" w:rsidP="005361F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1.6. Исполнение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361FD">
        <w:rPr>
          <w:rFonts w:ascii="Times New Roman" w:hAnsi="Times New Roman" w:cs="Times New Roman"/>
          <w:sz w:val="26"/>
          <w:szCs w:val="26"/>
        </w:rPr>
        <w:t xml:space="preserve">Администрацией сельсовета, как участником </w:t>
      </w:r>
      <w:r w:rsidRPr="007D6BBA">
        <w:rPr>
          <w:rFonts w:ascii="Times New Roman" w:hAnsi="Times New Roman" w:cs="Times New Roman"/>
          <w:sz w:val="26"/>
          <w:szCs w:val="26"/>
        </w:rPr>
        <w:t>бюджетного процесса.</w:t>
      </w:r>
    </w:p>
    <w:p w:rsidR="00261A11" w:rsidRPr="007D6BB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</w:t>
      </w:r>
      <w:r w:rsidR="005361FD">
        <w:rPr>
          <w:rFonts w:ascii="Times New Roman" w:hAnsi="Times New Roman" w:cs="Times New Roman"/>
          <w:sz w:val="26"/>
          <w:szCs w:val="26"/>
        </w:rPr>
        <w:t>7</w:t>
      </w:r>
      <w:r w:rsidRPr="007D6BBA">
        <w:rPr>
          <w:rFonts w:ascii="Times New Roman" w:hAnsi="Times New Roman" w:cs="Times New Roman"/>
          <w:sz w:val="26"/>
          <w:szCs w:val="26"/>
        </w:rPr>
        <w:t xml:space="preserve">. Казначейское обслуживание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11" w:history="1">
        <w:r w:rsidRPr="007D6BBA">
          <w:rPr>
            <w:rFonts w:ascii="Times New Roman" w:hAnsi="Times New Roman" w:cs="Times New Roman"/>
            <w:sz w:val="26"/>
            <w:szCs w:val="26"/>
          </w:rPr>
          <w:t>главой 24.3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261A11" w:rsidRPr="007D6BB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</w:t>
      </w:r>
      <w:r w:rsidR="005361FD">
        <w:rPr>
          <w:rFonts w:ascii="Times New Roman" w:hAnsi="Times New Roman" w:cs="Times New Roman"/>
          <w:sz w:val="26"/>
          <w:szCs w:val="26"/>
        </w:rPr>
        <w:t>8</w:t>
      </w:r>
      <w:r w:rsidRPr="007D6BBA">
        <w:rPr>
          <w:rFonts w:ascii="Times New Roman" w:hAnsi="Times New Roman" w:cs="Times New Roman"/>
          <w:sz w:val="26"/>
          <w:szCs w:val="26"/>
        </w:rPr>
        <w:t xml:space="preserve">. Для учета операций, осуществляемых за счет средств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в Управлени</w:t>
      </w:r>
      <w:r w:rsidR="000E3CEF" w:rsidRPr="007D6BBA">
        <w:rPr>
          <w:rFonts w:ascii="Times New Roman" w:hAnsi="Times New Roman" w:cs="Times New Roman"/>
          <w:sz w:val="26"/>
          <w:szCs w:val="26"/>
        </w:rPr>
        <w:t>и</w:t>
      </w:r>
      <w:r w:rsidRPr="007D6BBA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Алтайскому краю (далее </w:t>
      </w:r>
      <w:r w:rsidR="000E3CEF" w:rsidRPr="007D6BBA">
        <w:rPr>
          <w:rFonts w:ascii="Times New Roman" w:hAnsi="Times New Roman" w:cs="Times New Roman"/>
          <w:sz w:val="26"/>
          <w:szCs w:val="26"/>
        </w:rPr>
        <w:t>–</w:t>
      </w:r>
      <w:r w:rsidRPr="007D6BBA">
        <w:rPr>
          <w:rFonts w:ascii="Times New Roman" w:hAnsi="Times New Roman" w:cs="Times New Roman"/>
          <w:sz w:val="26"/>
          <w:szCs w:val="26"/>
        </w:rPr>
        <w:t xml:space="preserve"> УФК) открываются и ведутся лицевые счета в соответствии с требованиями </w:t>
      </w:r>
      <w:hyperlink r:id="rId12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Казначейства России от 17.10.2016 N 21н "О Порядке открытия и ведения лицевых счетов территориальными органами Федерального казначейства" (далее - Приказ N 21н).</w:t>
      </w:r>
    </w:p>
    <w:p w:rsidR="00261A11" w:rsidRPr="007D6BB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</w:t>
      </w:r>
      <w:r w:rsidR="005361FD">
        <w:rPr>
          <w:rFonts w:ascii="Times New Roman" w:hAnsi="Times New Roman" w:cs="Times New Roman"/>
          <w:sz w:val="26"/>
          <w:szCs w:val="26"/>
        </w:rPr>
        <w:t>9</w:t>
      </w:r>
      <w:r w:rsidRPr="007D6BBA">
        <w:rPr>
          <w:rFonts w:ascii="Times New Roman" w:hAnsi="Times New Roman" w:cs="Times New Roman"/>
          <w:sz w:val="26"/>
          <w:szCs w:val="26"/>
        </w:rPr>
        <w:t xml:space="preserve">. </w:t>
      </w:r>
      <w:r w:rsidR="005361FD">
        <w:rPr>
          <w:rFonts w:ascii="Times New Roman" w:hAnsi="Times New Roman" w:cs="Times New Roman"/>
          <w:sz w:val="26"/>
          <w:szCs w:val="26"/>
        </w:rPr>
        <w:t>Администрация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соответствии с лимитами бюджетных обязательств принима</w:t>
      </w:r>
      <w:r w:rsidR="005361FD">
        <w:rPr>
          <w:rFonts w:ascii="Times New Roman" w:hAnsi="Times New Roman" w:cs="Times New Roman"/>
          <w:sz w:val="26"/>
          <w:szCs w:val="26"/>
        </w:rPr>
        <w:t>е</w:t>
      </w:r>
      <w:r w:rsidRPr="007D6BBA">
        <w:rPr>
          <w:rFonts w:ascii="Times New Roman" w:hAnsi="Times New Roman" w:cs="Times New Roman"/>
          <w:sz w:val="26"/>
          <w:szCs w:val="26"/>
        </w:rPr>
        <w:t>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261A11" w:rsidRPr="007D6BB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</w:t>
      </w:r>
      <w:r w:rsidR="005361F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4808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УФК осуществляется в электронном виде с применением средств электронной подписи в соответствии с заключенным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261A11" w:rsidRPr="007D6BB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Если у УФК или </w:t>
      </w:r>
      <w:r w:rsidR="005361FD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61A11" w:rsidRPr="007D6BBA" w:rsidRDefault="00261A11" w:rsidP="000E3C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7D6BBA" w:rsidRDefault="001741F3" w:rsidP="001741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Санкционирование оплаты денежных обязательстви осуществлениефинансирования расходов, источниковфинансирования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4808">
        <w:rPr>
          <w:rFonts w:ascii="Times New Roman" w:hAnsi="Times New Roman" w:cs="Times New Roman"/>
          <w:sz w:val="26"/>
          <w:szCs w:val="26"/>
        </w:rPr>
        <w:t>сельсовета</w:t>
      </w: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2"/>
      <w:bookmarkEnd w:id="3"/>
    </w:p>
    <w:p w:rsidR="00261A11" w:rsidRPr="007D6BBA" w:rsidRDefault="001741F3" w:rsidP="00F033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1. Для оплаты денежных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4808">
        <w:rPr>
          <w:rFonts w:ascii="Times New Roman" w:hAnsi="Times New Roman" w:cs="Times New Roman"/>
          <w:sz w:val="26"/>
          <w:szCs w:val="26"/>
        </w:rPr>
        <w:t>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</w:t>
      </w:r>
      <w:r w:rsidR="00F033A1" w:rsidRPr="007D6BBA">
        <w:rPr>
          <w:rFonts w:ascii="Times New Roman" w:hAnsi="Times New Roman" w:cs="Times New Roman"/>
          <w:sz w:val="26"/>
          <w:szCs w:val="26"/>
        </w:rPr>
        <w:t>–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распоряжение), в порядке, установленном бюджетным законодательством Российской Федерации.</w:t>
      </w:r>
    </w:p>
    <w:p w:rsidR="00F033A1" w:rsidRPr="007D6BB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Распоряжение при наличии электронного документооборота между </w:t>
      </w:r>
      <w:r w:rsidR="001741F3">
        <w:rPr>
          <w:rFonts w:ascii="Times New Roman" w:hAnsi="Times New Roman" w:cs="Times New Roman"/>
          <w:sz w:val="26"/>
          <w:szCs w:val="26"/>
        </w:rPr>
        <w:t>Администрацией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261A11" w:rsidRPr="007D6BB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</w:t>
      </w:r>
      <w:r w:rsidR="00F033A1" w:rsidRPr="007D6BBA">
        <w:rPr>
          <w:rFonts w:ascii="Times New Roman" w:hAnsi="Times New Roman" w:cs="Times New Roman"/>
          <w:sz w:val="26"/>
          <w:szCs w:val="26"/>
        </w:rPr>
        <w:t>–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на бумажном носителе).</w:t>
      </w:r>
    </w:p>
    <w:p w:rsidR="00261A11" w:rsidRPr="007D6BBA" w:rsidRDefault="00261A11" w:rsidP="00F033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</w:t>
      </w:r>
      <w:r w:rsidR="001741F3">
        <w:rPr>
          <w:rFonts w:ascii="Times New Roman" w:hAnsi="Times New Roman" w:cs="Times New Roman"/>
          <w:sz w:val="26"/>
          <w:szCs w:val="26"/>
        </w:rPr>
        <w:t>главой 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1741F3" w:rsidP="00F033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7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.2. Уполномоченный руководителем УФК работник не позднее одного рабочего дня, следующего за днем представления </w:t>
      </w:r>
      <w:r>
        <w:rPr>
          <w:rFonts w:ascii="Times New Roman" w:hAnsi="Times New Roman" w:cs="Times New Roman"/>
          <w:sz w:val="26"/>
          <w:szCs w:val="26"/>
        </w:rPr>
        <w:t>Администрацией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распоряжения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 (с учетом положений </w:t>
      </w:r>
      <w:hyperlink w:anchor="P153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.5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.6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.8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.11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.12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.14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Порядка, требованиям, установленным </w:t>
      </w:r>
      <w:hyperlink w:anchor="P170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.10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.13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8"/>
      <w:bookmarkEnd w:id="5"/>
      <w:r w:rsidRPr="007D6BBA">
        <w:rPr>
          <w:rFonts w:ascii="Times New Roman" w:hAnsi="Times New Roman" w:cs="Times New Roman"/>
          <w:sz w:val="26"/>
          <w:szCs w:val="26"/>
        </w:rPr>
        <w:t xml:space="preserve">4.3. Уполномоченный руководителем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работник не позднее срока, установленного </w:t>
      </w:r>
      <w:hyperlink w:anchor="P137" w:history="1">
        <w:r w:rsidRPr="007D6BB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1741F3">
          <w:rPr>
            <w:rFonts w:ascii="Times New Roman" w:hAnsi="Times New Roman" w:cs="Times New Roman"/>
            <w:sz w:val="26"/>
            <w:szCs w:val="26"/>
          </w:rPr>
          <w:t>2</w:t>
        </w:r>
        <w:r w:rsidRPr="007D6BBA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</w:t>
      </w:r>
      <w:r w:rsidR="004A4A8C">
        <w:rPr>
          <w:rFonts w:ascii="Times New Roman" w:hAnsi="Times New Roman" w:cs="Times New Roman"/>
          <w:sz w:val="26"/>
          <w:szCs w:val="26"/>
        </w:rPr>
        <w:t>Администрацией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hyperlink r:id="rId13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46063C" w:rsidRPr="007D6BBA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 xml:space="preserve"> 21н, для открытия соответствующего лицевого счета.</w:t>
      </w:r>
    </w:p>
    <w:p w:rsidR="00261A11" w:rsidRPr="007D6BBA" w:rsidRDefault="004A4A8C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9"/>
      <w:bookmarkEnd w:id="6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.4. Распоряжение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проверяется на наличие в нем: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уникального кода получателя средств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</w:t>
      </w:r>
      <w:r w:rsidR="004A4A8C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4) номера учтенного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 и номера денежного обязательства получателя средств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61A11" w:rsidRPr="0013669D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150"/>
      <w:bookmarkEnd w:id="7"/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</w:t>
      </w:r>
      <w:r w:rsidR="004A4A8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4808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обязательства, </w:t>
      </w:r>
      <w:r w:rsidRPr="005428A1">
        <w:rPr>
          <w:rFonts w:ascii="Times New Roman" w:hAnsi="Times New Roman" w:cs="Times New Roman"/>
          <w:sz w:val="26"/>
          <w:szCs w:val="26"/>
        </w:rPr>
        <w:t>предусмотренного Пер</w:t>
      </w:r>
      <w:r w:rsidR="0046063C" w:rsidRPr="005428A1">
        <w:rPr>
          <w:rFonts w:ascii="Times New Roman" w:hAnsi="Times New Roman" w:cs="Times New Roman"/>
          <w:sz w:val="26"/>
          <w:szCs w:val="26"/>
        </w:rPr>
        <w:t xml:space="preserve">ечнем документов, утвержденным </w:t>
      </w:r>
      <w:r w:rsidR="005428A1" w:rsidRPr="005428A1">
        <w:rPr>
          <w:rFonts w:ascii="Times New Roman" w:hAnsi="Times New Roman" w:cs="Times New Roman"/>
          <w:sz w:val="26"/>
          <w:szCs w:val="26"/>
        </w:rPr>
        <w:t xml:space="preserve">Порядком учета бюджетных и денежных обязательств Администрации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="005428A1" w:rsidRPr="0013669D">
        <w:rPr>
          <w:rFonts w:ascii="Times New Roman" w:hAnsi="Times New Roman" w:cs="Times New Roman"/>
          <w:sz w:val="26"/>
          <w:szCs w:val="26"/>
        </w:rPr>
        <w:t>инского</w:t>
      </w:r>
      <w:r w:rsidR="005428A1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28A1" w:rsidRPr="005428A1">
        <w:rPr>
          <w:rFonts w:ascii="Times New Roman" w:hAnsi="Times New Roman" w:cs="Times New Roman"/>
          <w:sz w:val="26"/>
          <w:szCs w:val="26"/>
        </w:rPr>
        <w:t xml:space="preserve">сельсовета, как получателя средств бюджета муниципального образования Топчихинский сельсовет Топчихинского района Алтайского края, Управлением Федерального казначейства по Алтайскому краю </w:t>
      </w:r>
      <w:r w:rsidRPr="005428A1">
        <w:rPr>
          <w:rFonts w:ascii="Times New Roman" w:hAnsi="Times New Roman" w:cs="Times New Roman"/>
          <w:sz w:val="26"/>
          <w:szCs w:val="26"/>
        </w:rPr>
        <w:t>(далее - Порядок учета обязательств);</w:t>
      </w:r>
      <w:proofErr w:type="gramEnd"/>
    </w:p>
    <w:p w:rsidR="00261A11" w:rsidRPr="007D6BBA" w:rsidRDefault="00261A11" w:rsidP="004606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1"/>
      <w:bookmarkEnd w:id="8"/>
      <w:proofErr w:type="gramStart"/>
      <w:r w:rsidRPr="0013669D">
        <w:rPr>
          <w:rFonts w:ascii="Times New Roman" w:hAnsi="Times New Roman" w:cs="Times New Roman"/>
          <w:b/>
          <w:sz w:val="26"/>
          <w:szCs w:val="26"/>
        </w:rPr>
        <w:t>12) реквизитов (тип, номер, дата) документа,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Федерации, Алтайского края</w:t>
      </w:r>
      <w:r w:rsidR="004A4A8C">
        <w:rPr>
          <w:rFonts w:ascii="Times New Roman" w:hAnsi="Times New Roman" w:cs="Times New Roman"/>
          <w:sz w:val="26"/>
          <w:szCs w:val="26"/>
        </w:rPr>
        <w:t>, Топчихинского района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r w:rsidR="0046063C" w:rsidRPr="007D6BB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3669D" w:rsidRPr="0013669D">
        <w:rPr>
          <w:rFonts w:ascii="Times New Roman" w:hAnsi="Times New Roman" w:cs="Times New Roman"/>
          <w:sz w:val="26"/>
          <w:szCs w:val="26"/>
        </w:rPr>
        <w:t>Зим</w:t>
      </w:r>
      <w:r w:rsidR="004A4A8C" w:rsidRPr="0013669D">
        <w:rPr>
          <w:rFonts w:ascii="Times New Roman" w:hAnsi="Times New Roman" w:cs="Times New Roman"/>
          <w:sz w:val="26"/>
          <w:szCs w:val="26"/>
        </w:rPr>
        <w:t>инский</w:t>
      </w:r>
      <w:r w:rsidR="004A4A8C" w:rsidRPr="004A4A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4A8C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46063C" w:rsidRPr="007D6BBA">
        <w:rPr>
          <w:rFonts w:ascii="Times New Roman" w:hAnsi="Times New Roman" w:cs="Times New Roman"/>
          <w:sz w:val="26"/>
          <w:szCs w:val="26"/>
        </w:rPr>
        <w:t>Топчихинск</w:t>
      </w:r>
      <w:r w:rsidR="004A4A8C">
        <w:rPr>
          <w:rFonts w:ascii="Times New Roman" w:hAnsi="Times New Roman" w:cs="Times New Roman"/>
          <w:sz w:val="26"/>
          <w:szCs w:val="26"/>
        </w:rPr>
        <w:t>ого</w:t>
      </w:r>
      <w:r w:rsidR="0046063C"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A4A8C">
        <w:rPr>
          <w:rFonts w:ascii="Times New Roman" w:hAnsi="Times New Roman" w:cs="Times New Roman"/>
          <w:sz w:val="26"/>
          <w:szCs w:val="26"/>
        </w:rPr>
        <w:t>а</w:t>
      </w:r>
      <w:r w:rsidR="0046063C" w:rsidRPr="007D6BB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6B1B9E" w:rsidRPr="007D6BB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A4A8C">
        <w:rPr>
          <w:rFonts w:ascii="Times New Roman" w:hAnsi="Times New Roman" w:cs="Times New Roman"/>
          <w:sz w:val="26"/>
          <w:szCs w:val="26"/>
        </w:rPr>
        <w:t>сельсовет</w:t>
      </w:r>
      <w:r w:rsidR="006B1B9E" w:rsidRPr="007D6BBA">
        <w:rPr>
          <w:rFonts w:ascii="Times New Roman" w:hAnsi="Times New Roman" w:cs="Times New Roman"/>
          <w:sz w:val="26"/>
          <w:szCs w:val="26"/>
        </w:rPr>
        <w:t>)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</w:t>
      </w:r>
      <w:r w:rsidR="004A4A8C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4A4A8C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3"/>
      <w:bookmarkEnd w:id="9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.5. Требования </w:t>
      </w:r>
      <w:hyperlink w:anchor="P150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12 пункта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 xml:space="preserve">подпункта 11 пункта </w:t>
        </w:r>
        <w:r w:rsidR="004A4A8C">
          <w:rPr>
            <w:rFonts w:ascii="Times New Roman" w:hAnsi="Times New Roman" w:cs="Times New Roman"/>
            <w:sz w:val="26"/>
            <w:szCs w:val="26"/>
          </w:rPr>
          <w:t>2</w:t>
        </w:r>
        <w:r w:rsidRPr="007D6BBA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 xml:space="preserve">подпункта 12 пункта </w:t>
        </w:r>
        <w:r w:rsidR="004A4A8C">
          <w:rPr>
            <w:rFonts w:ascii="Times New Roman" w:hAnsi="Times New Roman" w:cs="Times New Roman"/>
            <w:sz w:val="26"/>
            <w:szCs w:val="26"/>
          </w:rPr>
          <w:t>2</w:t>
        </w:r>
        <w:r w:rsidRPr="007D6BBA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инвестиций в соответствии с </w:t>
      </w:r>
      <w:hyperlink r:id="rId14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5 статьи 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261A11" w:rsidRPr="007D6BBA" w:rsidRDefault="004A4A8C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6"/>
      <w:bookmarkEnd w:id="10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.6. Для подтверждения возникновения денежного обязательства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вместе с распоряжением указанный в нем в соответствии с </w:t>
      </w:r>
      <w:hyperlink w:anchor="P151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подпунктом 12 пункта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r w:rsidR="004A4A8C">
        <w:rPr>
          <w:rFonts w:ascii="Times New Roman" w:hAnsi="Times New Roman" w:cs="Times New Roman"/>
          <w:sz w:val="26"/>
          <w:szCs w:val="26"/>
        </w:rPr>
        <w:t>Администрация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позднее представления распоряжения на оплату денежного обязательства по муниципальному контракту платежный документ на перечисление в доход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261A11" w:rsidRPr="007D6BBA" w:rsidRDefault="004A4A8C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.7. Требования, установленные </w:t>
      </w:r>
      <w:hyperlink w:anchor="P156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.6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обслуживанием муниципального долга;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4A4A8C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4"/>
      <w:bookmarkEnd w:id="11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.8.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(далее - электронная копия документа).</w:t>
      </w:r>
    </w:p>
    <w:p w:rsidR="00261A11" w:rsidRPr="007D6BBA" w:rsidRDefault="00261A11" w:rsidP="004A4A8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Прилагаемый к распоряжению документ на бумажном носителе, подтверждающий возникновение денежного обязательства, подлежит возврату </w:t>
      </w:r>
      <w:r w:rsidR="004A4A8C">
        <w:rPr>
          <w:rFonts w:ascii="Times New Roman" w:hAnsi="Times New Roman" w:cs="Times New Roman"/>
          <w:sz w:val="26"/>
          <w:szCs w:val="26"/>
        </w:rPr>
        <w:t>Администрации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Документ-основание, содержащий сведения, составляющие государственную тайну, получателем средств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представляется.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="00874CA4">
        <w:rPr>
          <w:rFonts w:ascii="Times New Roman" w:hAnsi="Times New Roman" w:cs="Times New Roman"/>
          <w:sz w:val="26"/>
          <w:szCs w:val="26"/>
        </w:rPr>
        <w:t>Администрацией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предоставляется в установленном настоящим пунктом Порядка информация, 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</w:t>
      </w:r>
      <w:r w:rsidR="00874CA4">
        <w:rPr>
          <w:rFonts w:ascii="Times New Roman" w:hAnsi="Times New Roman" w:cs="Times New Roman"/>
          <w:sz w:val="26"/>
          <w:szCs w:val="26"/>
        </w:rPr>
        <w:t>Администрацией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874CA4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70"/>
      <w:bookmarkEnd w:id="12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</w:t>
      </w:r>
      <w:r w:rsidR="005428A1">
        <w:rPr>
          <w:rFonts w:ascii="Times New Roman" w:hAnsi="Times New Roman" w:cs="Times New Roman"/>
          <w:sz w:val="26"/>
          <w:szCs w:val="26"/>
        </w:rPr>
        <w:t>9</w:t>
      </w:r>
      <w:r w:rsidR="00261A11" w:rsidRPr="007D6BBA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классификации расходов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соответствие кода вида расхода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261A11" w:rsidRPr="007D6BBA" w:rsidRDefault="00261A11" w:rsidP="006B1B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4) непревышение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874CA4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5) непревышение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</w:t>
      </w:r>
      <w:r w:rsidR="00874CA4">
        <w:rPr>
          <w:rFonts w:ascii="Times New Roman" w:hAnsi="Times New Roman" w:cs="Times New Roman"/>
          <w:sz w:val="26"/>
          <w:szCs w:val="26"/>
        </w:rPr>
        <w:t xml:space="preserve"> 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261A11" w:rsidRPr="007D6BBA" w:rsidRDefault="00874CA4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8"/>
      <w:bookmarkEnd w:id="13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.1</w:t>
      </w:r>
      <w:r w:rsidR="005428A1">
        <w:rPr>
          <w:rFonts w:ascii="Times New Roman" w:hAnsi="Times New Roman" w:cs="Times New Roman"/>
          <w:sz w:val="26"/>
          <w:szCs w:val="26"/>
        </w:rPr>
        <w:t>0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При санкционировании оплаты денежного обязательства, возникающего по документу-основанию согласно указанному в распоряжении номеру ранее учтенного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 </w:t>
      </w:r>
      <w:r w:rsidR="0061026F">
        <w:rPr>
          <w:rFonts w:ascii="Times New Roman" w:hAnsi="Times New Roman" w:cs="Times New Roman"/>
          <w:sz w:val="26"/>
          <w:szCs w:val="26"/>
        </w:rPr>
        <w:t>Администрации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идентичность кода (кодов) классификации расходов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 и платежу;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5) непревышение суммы распоряжения над суммой неисполненного бюджетного обязательства;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8)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9) непревышение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61026F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10)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обязательства, осуществляется одновременно с принятием на учет нового бюджетного обязательства.</w:t>
      </w:r>
    </w:p>
    <w:p w:rsidR="00261A11" w:rsidRPr="007D6BBA" w:rsidRDefault="0061026F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90"/>
      <w:bookmarkEnd w:id="14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.1</w:t>
      </w:r>
      <w:r w:rsidR="005428A1">
        <w:rPr>
          <w:rFonts w:ascii="Times New Roman" w:hAnsi="Times New Roman" w:cs="Times New Roman"/>
          <w:sz w:val="26"/>
          <w:szCs w:val="26"/>
        </w:rPr>
        <w:t>1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В случае если распоряжение предоставляется для оплаты денежного обязательства, сформированного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в соответствии с порядком учета обязательств,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т в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61026F">
          <w:rPr>
            <w:rFonts w:ascii="Times New Roman" w:hAnsi="Times New Roman" w:cs="Times New Roman"/>
            <w:sz w:val="26"/>
            <w:szCs w:val="26"/>
          </w:rPr>
          <w:t>2</w:t>
        </w:r>
        <w:r w:rsidRPr="007D6BBA">
          <w:rPr>
            <w:rFonts w:ascii="Times New Roman" w:hAnsi="Times New Roman" w:cs="Times New Roman"/>
            <w:sz w:val="26"/>
            <w:szCs w:val="26"/>
          </w:rPr>
          <w:t>.1</w:t>
        </w:r>
        <w:r w:rsidR="005428A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261A11" w:rsidRPr="007D6BBA" w:rsidRDefault="005428A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92"/>
      <w:bookmarkEnd w:id="15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непревышение сумм, указанных в распоряжении, над остатками соответствующих бюджетных ассигнований, учтенных на лицевом счете </w:t>
      </w:r>
      <w:r w:rsidR="0061026F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3) соответствие кода вида расхода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платежа.</w:t>
      </w:r>
    </w:p>
    <w:p w:rsidR="00261A11" w:rsidRPr="007D6BBA" w:rsidRDefault="005428A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6"/>
      <w:bookmarkEnd w:id="16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3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классификации источников финансирования дефицита </w:t>
      </w:r>
      <w:r w:rsidR="00C84808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непревышение сумм, указанных в распоряжении, остатков соответствующих бюджетных ассигнований, учтенных на лицевом счете </w:t>
      </w:r>
      <w:r w:rsidR="0061026F">
        <w:rPr>
          <w:rFonts w:ascii="Times New Roman" w:hAnsi="Times New Roman" w:cs="Times New Roman"/>
          <w:sz w:val="26"/>
          <w:szCs w:val="26"/>
        </w:rPr>
        <w:t>Администрации</w:t>
      </w:r>
      <w:r w:rsidR="00C848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261A11" w:rsidRPr="007D6BBA" w:rsidRDefault="0061026F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9"/>
      <w:bookmarkEnd w:id="17"/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.1</w:t>
      </w:r>
      <w:r w:rsidR="005428A1">
        <w:rPr>
          <w:rFonts w:ascii="Times New Roman" w:hAnsi="Times New Roman" w:cs="Times New Roman"/>
          <w:sz w:val="26"/>
          <w:szCs w:val="26"/>
        </w:rPr>
        <w:t>4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.5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.10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9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.15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Порядка,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регистрирует предоставленное распоряжение в Журнале регистрации неисполненных документов в установленном порядке и возвращает </w:t>
      </w:r>
      <w:r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не позднее срока, установленного </w:t>
      </w:r>
      <w:hyperlink w:anchor="P138" w:history="1">
        <w:r w:rsidR="00261A11" w:rsidRPr="007D6BB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261A11" w:rsidRPr="007D6BBA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261A11" w:rsidRPr="007D6BBA">
        <w:rPr>
          <w:rFonts w:ascii="Times New Roman" w:hAnsi="Times New Roman" w:cs="Times New Roman"/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261A11" w:rsidRPr="007D6BBA" w:rsidRDefault="00261A11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предоставлялось в электронном виде, </w:t>
      </w:r>
      <w:r w:rsidR="0061026F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261A11" w:rsidRPr="007D6BBA" w:rsidRDefault="0061026F" w:rsidP="00067B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1A11" w:rsidRPr="007D6BBA">
        <w:rPr>
          <w:rFonts w:ascii="Times New Roman" w:hAnsi="Times New Roman" w:cs="Times New Roman"/>
          <w:sz w:val="26"/>
          <w:szCs w:val="26"/>
        </w:rPr>
        <w:t>.1</w:t>
      </w:r>
      <w:r w:rsidR="005428A1">
        <w:rPr>
          <w:rFonts w:ascii="Times New Roman" w:hAnsi="Times New Roman" w:cs="Times New Roman"/>
          <w:sz w:val="26"/>
          <w:szCs w:val="26"/>
        </w:rPr>
        <w:t>5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работником проставляется отметка, подтверждающая санкционирование оплаты денежных обязательств </w:t>
      </w:r>
      <w:r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="00261A11" w:rsidRPr="007D6BBA">
        <w:rPr>
          <w:rFonts w:ascii="Times New Roman" w:hAnsi="Times New Roman" w:cs="Times New Roman"/>
          <w:sz w:val="26"/>
          <w:szCs w:val="26"/>
        </w:rPr>
        <w:t xml:space="preserve">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03"/>
      <w:bookmarkEnd w:id="18"/>
    </w:p>
    <w:p w:rsidR="00261A11" w:rsidRPr="007D6BBA" w:rsidRDefault="0061026F" w:rsidP="004C6B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1A11" w:rsidRPr="007D6BBA">
        <w:rPr>
          <w:rFonts w:ascii="Times New Roman" w:hAnsi="Times New Roman" w:cs="Times New Roman"/>
          <w:sz w:val="26"/>
          <w:szCs w:val="26"/>
        </w:rPr>
        <w:t>. Подтверждение исполнения денежных обязательств</w:t>
      </w:r>
    </w:p>
    <w:p w:rsidR="00261A11" w:rsidRPr="007D6BBA" w:rsidRDefault="00261A11" w:rsidP="001F36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1A11" w:rsidRPr="007D6BBA" w:rsidRDefault="00261A11" w:rsidP="004C6B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Подтверждением исполнения денежных обязательств служат выписки из лицев</w:t>
      </w:r>
      <w:r w:rsidR="0061026F">
        <w:rPr>
          <w:rFonts w:ascii="Times New Roman" w:hAnsi="Times New Roman" w:cs="Times New Roman"/>
          <w:sz w:val="26"/>
          <w:szCs w:val="26"/>
        </w:rPr>
        <w:t>ых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счет</w:t>
      </w:r>
      <w:r w:rsidR="0061026F">
        <w:rPr>
          <w:rFonts w:ascii="Times New Roman" w:hAnsi="Times New Roman" w:cs="Times New Roman"/>
          <w:sz w:val="26"/>
          <w:szCs w:val="26"/>
        </w:rPr>
        <w:t xml:space="preserve">овАдминистрации </w:t>
      </w:r>
      <w:r w:rsidR="00C84808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 приложением платежных документов с отметкой </w:t>
      </w:r>
      <w:r w:rsidR="00F033A1" w:rsidRPr="007D6BBA">
        <w:rPr>
          <w:rFonts w:ascii="Times New Roman" w:hAnsi="Times New Roman" w:cs="Times New Roman"/>
          <w:sz w:val="26"/>
          <w:szCs w:val="26"/>
        </w:rPr>
        <w:t>УФК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 списании денежных средств с лицевого счета.</w:t>
      </w:r>
    </w:p>
    <w:p w:rsidR="00261A11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742" w:rsidRPr="00253D22" w:rsidRDefault="00641742" w:rsidP="001741F3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sectPr w:rsidR="00641742" w:rsidRPr="00253D22" w:rsidSect="003366F3">
      <w:pgSz w:w="11905" w:h="16838"/>
      <w:pgMar w:top="1134" w:right="68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A11"/>
    <w:rsid w:val="00002227"/>
    <w:rsid w:val="000123D7"/>
    <w:rsid w:val="00031A94"/>
    <w:rsid w:val="00034FE4"/>
    <w:rsid w:val="00052E12"/>
    <w:rsid w:val="00056EC2"/>
    <w:rsid w:val="00067B25"/>
    <w:rsid w:val="00067E4E"/>
    <w:rsid w:val="00071FC4"/>
    <w:rsid w:val="000A4FF3"/>
    <w:rsid w:val="000E1C17"/>
    <w:rsid w:val="000E3CEF"/>
    <w:rsid w:val="0013669D"/>
    <w:rsid w:val="001426A0"/>
    <w:rsid w:val="00153681"/>
    <w:rsid w:val="001741F3"/>
    <w:rsid w:val="001F3695"/>
    <w:rsid w:val="00201D93"/>
    <w:rsid w:val="00206B8B"/>
    <w:rsid w:val="00220B9C"/>
    <w:rsid w:val="00253D22"/>
    <w:rsid w:val="00261A11"/>
    <w:rsid w:val="002C5B7F"/>
    <w:rsid w:val="002D7AC0"/>
    <w:rsid w:val="002F506E"/>
    <w:rsid w:val="003319B3"/>
    <w:rsid w:val="003366F3"/>
    <w:rsid w:val="003378F8"/>
    <w:rsid w:val="003739A3"/>
    <w:rsid w:val="003A7966"/>
    <w:rsid w:val="003B5A6C"/>
    <w:rsid w:val="003C3904"/>
    <w:rsid w:val="003C4B67"/>
    <w:rsid w:val="003D11A6"/>
    <w:rsid w:val="00427D8F"/>
    <w:rsid w:val="0046063C"/>
    <w:rsid w:val="00465E55"/>
    <w:rsid w:val="00472E84"/>
    <w:rsid w:val="004A3FED"/>
    <w:rsid w:val="004A4A8C"/>
    <w:rsid w:val="004C6B8D"/>
    <w:rsid w:val="004D43A1"/>
    <w:rsid w:val="00500339"/>
    <w:rsid w:val="00531118"/>
    <w:rsid w:val="005361FD"/>
    <w:rsid w:val="005428A1"/>
    <w:rsid w:val="0054724F"/>
    <w:rsid w:val="005B1D41"/>
    <w:rsid w:val="005D124B"/>
    <w:rsid w:val="005E5F6D"/>
    <w:rsid w:val="00601AA8"/>
    <w:rsid w:val="0061026F"/>
    <w:rsid w:val="006103E7"/>
    <w:rsid w:val="00615C19"/>
    <w:rsid w:val="00641742"/>
    <w:rsid w:val="0069769C"/>
    <w:rsid w:val="006A51D0"/>
    <w:rsid w:val="006B1B9E"/>
    <w:rsid w:val="00702468"/>
    <w:rsid w:val="00717FDF"/>
    <w:rsid w:val="007819E4"/>
    <w:rsid w:val="007D6BBA"/>
    <w:rsid w:val="007E563F"/>
    <w:rsid w:val="00815259"/>
    <w:rsid w:val="008427C1"/>
    <w:rsid w:val="00874CA4"/>
    <w:rsid w:val="0088594D"/>
    <w:rsid w:val="00896CF4"/>
    <w:rsid w:val="008C65F7"/>
    <w:rsid w:val="008D429C"/>
    <w:rsid w:val="00924884"/>
    <w:rsid w:val="00926216"/>
    <w:rsid w:val="00991109"/>
    <w:rsid w:val="00992A08"/>
    <w:rsid w:val="009D4C82"/>
    <w:rsid w:val="00A12888"/>
    <w:rsid w:val="00A1727B"/>
    <w:rsid w:val="00A20062"/>
    <w:rsid w:val="00A52672"/>
    <w:rsid w:val="00A5491C"/>
    <w:rsid w:val="00A705AC"/>
    <w:rsid w:val="00A96064"/>
    <w:rsid w:val="00AD6011"/>
    <w:rsid w:val="00B05E07"/>
    <w:rsid w:val="00B14A8E"/>
    <w:rsid w:val="00B40873"/>
    <w:rsid w:val="00B4443D"/>
    <w:rsid w:val="00B866F4"/>
    <w:rsid w:val="00BA3753"/>
    <w:rsid w:val="00C05901"/>
    <w:rsid w:val="00C13286"/>
    <w:rsid w:val="00C41E7F"/>
    <w:rsid w:val="00C4528A"/>
    <w:rsid w:val="00C536EC"/>
    <w:rsid w:val="00C558AE"/>
    <w:rsid w:val="00C72E02"/>
    <w:rsid w:val="00C738F0"/>
    <w:rsid w:val="00C84808"/>
    <w:rsid w:val="00CB1878"/>
    <w:rsid w:val="00CC0AB3"/>
    <w:rsid w:val="00D20F99"/>
    <w:rsid w:val="00E03A92"/>
    <w:rsid w:val="00E509C0"/>
    <w:rsid w:val="00E636B2"/>
    <w:rsid w:val="00E702C9"/>
    <w:rsid w:val="00EA4C7E"/>
    <w:rsid w:val="00EC440A"/>
    <w:rsid w:val="00F033A1"/>
    <w:rsid w:val="00F129EF"/>
    <w:rsid w:val="00F258D2"/>
    <w:rsid w:val="00F77561"/>
    <w:rsid w:val="00F80D36"/>
    <w:rsid w:val="00F85F3F"/>
    <w:rsid w:val="00FA3ECF"/>
    <w:rsid w:val="00FD45A4"/>
    <w:rsid w:val="00FE75A2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13" Type="http://schemas.openxmlformats.org/officeDocument/2006/relationships/hyperlink" Target="consultantplus://offline/ref=E2A433E588321FEC82DB5D38D8D6FAD2C9264A3EBD830E0852F0F17522A61C8D3640C3308D183E01CE1F3CE07ALCr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2" Type="http://schemas.openxmlformats.org/officeDocument/2006/relationships/hyperlink" Target="consultantplus://offline/ref=E2A433E588321FEC82DB5D38D8D6FAD2C9264A3EBD830E0852F0F17522A61C8D3640C3308D183E01CE1F3CE07ALCr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1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4" Type="http://schemas.openxmlformats.org/officeDocument/2006/relationships/hyperlink" Target="consultantplus://offline/ref=E2A433E588321FEC82DB5D38D8D6FAD2C92B413BBB810E0852F0F17522A61C8D24409B3C8C1D2406CC0A6AB13C961CC3BE91396D92FCA453L5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0BF3-21B9-4185-BE2C-F01A1B5E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Zimino</cp:lastModifiedBy>
  <cp:revision>97</cp:revision>
  <cp:lastPrinted>2021-09-07T03:21:00Z</cp:lastPrinted>
  <dcterms:created xsi:type="dcterms:W3CDTF">2021-06-16T05:43:00Z</dcterms:created>
  <dcterms:modified xsi:type="dcterms:W3CDTF">2021-09-07T03:22:00Z</dcterms:modified>
</cp:coreProperties>
</file>