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25" w:rsidRPr="00BA27CC" w:rsidRDefault="007D4525" w:rsidP="007D4525">
      <w:pPr>
        <w:rPr>
          <w:b/>
          <w:color w:val="000000"/>
          <w:sz w:val="34"/>
          <w:szCs w:val="34"/>
        </w:rPr>
      </w:pPr>
      <w:r w:rsidRPr="00BA27CC">
        <w:rPr>
          <w:b/>
          <w:color w:val="000000"/>
          <w:sz w:val="34"/>
          <w:szCs w:val="34"/>
        </w:rPr>
        <w:t xml:space="preserve">ТОПЧИХИНСКАЯ РАЙОННАЯ </w:t>
      </w:r>
    </w:p>
    <w:p w:rsidR="007D4525" w:rsidRPr="00BA27CC" w:rsidRDefault="007D4525" w:rsidP="007D4525">
      <w:pPr>
        <w:rPr>
          <w:color w:val="000000"/>
        </w:rPr>
      </w:pPr>
      <w:r w:rsidRPr="00BA27CC"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7D4525" w:rsidRPr="00BA27CC" w:rsidRDefault="007D4525" w:rsidP="007D4525">
      <w:pPr>
        <w:rPr>
          <w:color w:val="000000"/>
        </w:rPr>
      </w:pPr>
    </w:p>
    <w:p w:rsidR="007D4525" w:rsidRPr="00BA27CC" w:rsidRDefault="007D4525" w:rsidP="007D4525">
      <w:pPr>
        <w:rPr>
          <w:b/>
          <w:color w:val="000000"/>
          <w:spacing w:val="60"/>
          <w:sz w:val="32"/>
        </w:rPr>
      </w:pPr>
      <w:r w:rsidRPr="00BA27CC">
        <w:rPr>
          <w:b/>
          <w:color w:val="000000"/>
          <w:spacing w:val="60"/>
          <w:sz w:val="32"/>
        </w:rPr>
        <w:t>РЕШЕНИЕ</w:t>
      </w:r>
    </w:p>
    <w:p w:rsidR="007D4525" w:rsidRPr="00BA27CC" w:rsidRDefault="007D4525" w:rsidP="007D4525">
      <w:pPr>
        <w:rPr>
          <w:rFonts w:ascii="ༀЀ" w:hAnsi="ༀЀ"/>
          <w:color w:val="000000"/>
          <w:szCs w:val="20"/>
        </w:rPr>
      </w:pPr>
    </w:p>
    <w:tbl>
      <w:tblPr>
        <w:tblW w:w="957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34"/>
      </w:tblGrid>
      <w:tr w:rsidR="007D4525" w:rsidRPr="00BA27CC" w:rsidTr="00744066">
        <w:tc>
          <w:tcPr>
            <w:tcW w:w="3436" w:type="dxa"/>
          </w:tcPr>
          <w:p w:rsidR="007D4525" w:rsidRPr="00BA27CC" w:rsidRDefault="00E04C4E" w:rsidP="007F31BF">
            <w:pPr>
              <w:jc w:val="left"/>
              <w:rPr>
                <w:color w:val="000000"/>
              </w:rPr>
            </w:pPr>
            <w:r>
              <w:t>6</w:t>
            </w:r>
            <w:r w:rsidR="00CF27DF" w:rsidRPr="00CF27DF">
              <w:t xml:space="preserve"> сентября</w:t>
            </w:r>
            <w:r w:rsidR="007D4525" w:rsidRPr="00CF27DF">
              <w:t xml:space="preserve"> </w:t>
            </w:r>
            <w:r w:rsidR="007D4525" w:rsidRPr="00BA27CC">
              <w:rPr>
                <w:color w:val="000000"/>
              </w:rPr>
              <w:t xml:space="preserve">2021 года </w:t>
            </w:r>
          </w:p>
        </w:tc>
        <w:tc>
          <w:tcPr>
            <w:tcW w:w="3107" w:type="dxa"/>
          </w:tcPr>
          <w:p w:rsidR="007D4525" w:rsidRPr="00BA27CC" w:rsidRDefault="007D4525" w:rsidP="00744066">
            <w:pPr>
              <w:rPr>
                <w:color w:val="000000"/>
              </w:rPr>
            </w:pPr>
          </w:p>
        </w:tc>
        <w:tc>
          <w:tcPr>
            <w:tcW w:w="3034" w:type="dxa"/>
          </w:tcPr>
          <w:p w:rsidR="007D4525" w:rsidRPr="00BA27CC" w:rsidRDefault="007D4525" w:rsidP="00E04C4E">
            <w:pPr>
              <w:rPr>
                <w:color w:val="000000"/>
              </w:rPr>
            </w:pPr>
            <w:r w:rsidRPr="00BA27CC">
              <w:rPr>
                <w:color w:val="000000"/>
              </w:rPr>
              <w:t xml:space="preserve">№ </w:t>
            </w:r>
            <w:r w:rsidR="00CF27DF">
              <w:rPr>
                <w:color w:val="000000"/>
              </w:rPr>
              <w:t>1</w:t>
            </w:r>
            <w:r w:rsidR="00E04C4E">
              <w:rPr>
                <w:color w:val="000000"/>
              </w:rPr>
              <w:t>8</w:t>
            </w:r>
            <w:r w:rsidRPr="00BA27CC">
              <w:rPr>
                <w:color w:val="000000"/>
              </w:rPr>
              <w:t>/</w:t>
            </w:r>
            <w:r w:rsidR="00E04C4E">
              <w:rPr>
                <w:color w:val="000000"/>
              </w:rPr>
              <w:t>80</w:t>
            </w:r>
          </w:p>
        </w:tc>
      </w:tr>
      <w:tr w:rsidR="007D4525" w:rsidRPr="00BA27CC" w:rsidTr="00744066">
        <w:tc>
          <w:tcPr>
            <w:tcW w:w="3436" w:type="dxa"/>
          </w:tcPr>
          <w:p w:rsidR="007D4525" w:rsidRPr="00BA27CC" w:rsidRDefault="007D4525" w:rsidP="00744066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7D4525" w:rsidRPr="00BA27CC" w:rsidRDefault="007D4525" w:rsidP="00744066">
            <w:pPr>
              <w:rPr>
                <w:color w:val="000000"/>
                <w:sz w:val="20"/>
                <w:szCs w:val="20"/>
              </w:rPr>
            </w:pPr>
          </w:p>
          <w:p w:rsidR="007D4525" w:rsidRPr="00BA27CC" w:rsidRDefault="007D4525" w:rsidP="00744066">
            <w:pPr>
              <w:rPr>
                <w:color w:val="000000"/>
                <w:sz w:val="20"/>
                <w:szCs w:val="20"/>
              </w:rPr>
            </w:pPr>
          </w:p>
          <w:p w:rsidR="007D4525" w:rsidRPr="00BA27CC" w:rsidRDefault="007D4525" w:rsidP="00744066">
            <w:pPr>
              <w:rPr>
                <w:color w:val="000000"/>
                <w:sz w:val="20"/>
                <w:szCs w:val="20"/>
              </w:rPr>
            </w:pPr>
            <w:r w:rsidRPr="00BA27CC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034" w:type="dxa"/>
          </w:tcPr>
          <w:p w:rsidR="007D4525" w:rsidRPr="00BA27CC" w:rsidRDefault="007D4525" w:rsidP="00744066">
            <w:pPr>
              <w:rPr>
                <w:b/>
                <w:color w:val="000000"/>
              </w:rPr>
            </w:pPr>
          </w:p>
        </w:tc>
      </w:tr>
    </w:tbl>
    <w:p w:rsidR="000E5C8E" w:rsidRDefault="000E5C8E" w:rsidP="000E5C8E">
      <w:pPr>
        <w:rPr>
          <w:b/>
        </w:rPr>
      </w:pPr>
    </w:p>
    <w:p w:rsidR="00AC24D0" w:rsidRPr="009E08BC" w:rsidRDefault="00AC24D0" w:rsidP="000E5C8E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72"/>
      </w:tblGrid>
      <w:tr w:rsidR="007C1DD9" w:rsidRPr="009E08BC" w:rsidTr="00B773BE">
        <w:trPr>
          <w:jc w:val="center"/>
        </w:trPr>
        <w:tc>
          <w:tcPr>
            <w:tcW w:w="5172" w:type="dxa"/>
          </w:tcPr>
          <w:p w:rsidR="007C1DD9" w:rsidRPr="009E08BC" w:rsidRDefault="006B7CD9" w:rsidP="00E04C4E">
            <w:pPr>
              <w:ind w:right="33" w:firstLine="673"/>
              <w:jc w:val="both"/>
            </w:pPr>
            <w:r w:rsidRPr="006B7CD9">
              <w:t xml:space="preserve">О распределении избирательных бюллетеней </w:t>
            </w:r>
            <w:r w:rsidR="00B930E4">
              <w:t xml:space="preserve">для голосования </w:t>
            </w:r>
            <w:r w:rsidR="00B930E4" w:rsidRPr="00252488">
              <w:t>на выборах депутат</w:t>
            </w:r>
            <w:r w:rsidR="00CF27DF">
              <w:t>ов</w:t>
            </w:r>
            <w:r w:rsidR="00B930E4" w:rsidRPr="00252488">
              <w:t xml:space="preserve"> </w:t>
            </w:r>
            <w:r w:rsidR="00E04C4E" w:rsidRPr="001836F3">
              <w:t>Чаузовского сельского Совета депутатов Топчихинского района Алтайского края третьего созыва</w:t>
            </w:r>
            <w:r w:rsidR="004E37C0">
              <w:t xml:space="preserve"> </w:t>
            </w:r>
            <w:r w:rsidR="00E04C4E">
              <w:t>по семи</w:t>
            </w:r>
            <w:r w:rsidR="00B930E4">
              <w:t xml:space="preserve">мандатному избирательному округу </w:t>
            </w:r>
            <w:r w:rsidR="0091600C" w:rsidRPr="00C909BD">
              <w:t xml:space="preserve">№ </w:t>
            </w:r>
            <w:r w:rsidR="00C65C01">
              <w:t>1</w:t>
            </w:r>
            <w:r w:rsidR="008237D4">
              <w:t>, передаваемых в участковые избирательные комиссии</w:t>
            </w:r>
          </w:p>
        </w:tc>
      </w:tr>
    </w:tbl>
    <w:p w:rsidR="00063597" w:rsidRPr="000E5C8E" w:rsidRDefault="00063597" w:rsidP="00F10DF1">
      <w:pPr>
        <w:jc w:val="both"/>
      </w:pPr>
    </w:p>
    <w:p w:rsidR="00943F17" w:rsidRDefault="00943F17" w:rsidP="00F10DF1">
      <w:pPr>
        <w:jc w:val="both"/>
      </w:pPr>
    </w:p>
    <w:p w:rsidR="00E04C4E" w:rsidRPr="00721525" w:rsidRDefault="00943F17" w:rsidP="00E04C4E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3F7FDD">
        <w:t xml:space="preserve">На основании пункта </w:t>
      </w:r>
      <w:r w:rsidR="00744066">
        <w:t>7</w:t>
      </w:r>
      <w:r w:rsidRPr="003F7FDD">
        <w:t xml:space="preserve"> статьи </w:t>
      </w:r>
      <w:r w:rsidR="00744066">
        <w:t>92</w:t>
      </w:r>
      <w:r w:rsidR="00B930E4">
        <w:t xml:space="preserve"> </w:t>
      </w:r>
      <w:r w:rsidR="00744066" w:rsidRPr="00744066">
        <w:t xml:space="preserve">Кодекса Алтайского края о выборах, </w:t>
      </w:r>
      <w:r w:rsidR="00744066" w:rsidRPr="008A3088">
        <w:t>референдуме, отзыве от 8 июля 2003 года № 35-ЗС</w:t>
      </w:r>
      <w:r w:rsidR="008C58F7" w:rsidRPr="008A3088">
        <w:t xml:space="preserve">, </w:t>
      </w:r>
      <w:r w:rsidR="00E04C4E" w:rsidRPr="00721525">
        <w:t xml:space="preserve">решения  Топчихинской районной территориальной избирательной комиссии от 23 августа 2021 </w:t>
      </w:r>
      <w:r w:rsidR="00E04C4E">
        <w:br/>
      </w:r>
      <w:r w:rsidR="00E04C4E" w:rsidRPr="00721525">
        <w:t xml:space="preserve">№ 15/58 «Об изготовлении избирательных бюллетеней </w:t>
      </w:r>
      <w:r w:rsidR="00E04C4E" w:rsidRPr="00721525">
        <w:rPr>
          <w:bCs/>
        </w:rPr>
        <w:t>для голосования на</w:t>
      </w:r>
      <w:r w:rsidR="00E04C4E" w:rsidRPr="00721525">
        <w:t xml:space="preserve"> выборах депутатов Чаузовского сельского Совета депутатов Топчихинского района Алтайского края третьего созыва по семимандатному избирательному округу № 1», </w:t>
      </w:r>
      <w:r w:rsidR="00E04C4E" w:rsidRPr="00721525">
        <w:rPr>
          <w:rFonts w:eastAsia="Calibri"/>
          <w:lang w:eastAsia="en-US"/>
        </w:rPr>
        <w:t>с учетом решения избирательной комиссии муниципального образования Чаузовский сельсовет Топчихинского района Алтайского края от 23 июня 2021 года № 1 «</w:t>
      </w:r>
      <w:r w:rsidR="00E04C4E" w:rsidRPr="00721525">
        <w:t>О возложении полномочий окружной избирательной комиссии по проведению выборов депутатов Чаузовского сельского Совета депутатов Топчихинского района Алтайского края третьего созыва на Топчихинскую районную территориальную избирательную комиссию</w:t>
      </w:r>
      <w:r w:rsidR="00E04C4E" w:rsidRPr="00721525">
        <w:rPr>
          <w:rFonts w:eastAsia="Calibri"/>
          <w:lang w:eastAsia="en-US"/>
        </w:rPr>
        <w:t xml:space="preserve">», которым на </w:t>
      </w:r>
      <w:r w:rsidR="00E04C4E" w:rsidRPr="00721525">
        <w:t xml:space="preserve">Топчихинскую районную территориальную избирательную </w:t>
      </w:r>
      <w:r w:rsidR="00E04C4E" w:rsidRPr="00721525">
        <w:rPr>
          <w:rFonts w:eastAsia="Calibri"/>
          <w:lang w:eastAsia="en-US"/>
        </w:rPr>
        <w:t xml:space="preserve">комиссию возложены полномочия окружной избирательной комиссии по выборам </w:t>
      </w:r>
      <w:r w:rsidR="00E04C4E" w:rsidRPr="00721525">
        <w:t xml:space="preserve">депутатов Чаузовского сельского Совета депутатов Топчихинского района Алтайского края третьего созыва </w:t>
      </w:r>
      <w:r w:rsidR="00E04C4E" w:rsidRPr="00721525">
        <w:rPr>
          <w:rFonts w:eastAsia="Calibri"/>
          <w:lang w:eastAsia="en-US"/>
        </w:rPr>
        <w:t xml:space="preserve">по семимандатному избирательному </w:t>
      </w:r>
      <w:r w:rsidR="00E04C4E" w:rsidRPr="00721525">
        <w:rPr>
          <w:rFonts w:eastAsia="Calibri"/>
          <w:lang w:eastAsia="en-US"/>
        </w:rPr>
        <w:lastRenderedPageBreak/>
        <w:t xml:space="preserve">округу № 16, </w:t>
      </w:r>
      <w:r w:rsidR="00E04C4E" w:rsidRPr="00721525">
        <w:t xml:space="preserve">Топчихинская районная </w:t>
      </w:r>
      <w:r w:rsidR="00E04C4E" w:rsidRPr="00721525">
        <w:rPr>
          <w:rFonts w:eastAsia="Calibri"/>
          <w:lang w:eastAsia="en-US"/>
        </w:rPr>
        <w:t>территориальная избирательная комиссия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9E08BC" w:rsidTr="008D022D">
        <w:trPr>
          <w:cantSplit/>
        </w:trPr>
        <w:tc>
          <w:tcPr>
            <w:tcW w:w="9498" w:type="dxa"/>
          </w:tcPr>
          <w:p w:rsidR="007C1DD9" w:rsidRPr="009E08BC" w:rsidRDefault="007C1DD9" w:rsidP="00A47263">
            <w:pPr>
              <w:spacing w:line="360" w:lineRule="auto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7C1DD9" w:rsidRPr="009E08BC" w:rsidRDefault="007C1DD9" w:rsidP="00A47263">
      <w:pPr>
        <w:spacing w:line="360" w:lineRule="auto"/>
        <w:jc w:val="both"/>
        <w:rPr>
          <w:sz w:val="8"/>
        </w:rPr>
      </w:pPr>
    </w:p>
    <w:p w:rsidR="00943F17" w:rsidRDefault="00C909BD" w:rsidP="00A47263">
      <w:pPr>
        <w:spacing w:line="360" w:lineRule="auto"/>
        <w:ind w:right="33" w:firstLine="709"/>
        <w:jc w:val="both"/>
      </w:pPr>
      <w:r>
        <w:t>1</w:t>
      </w:r>
      <w:r w:rsidR="00943F17">
        <w:t>. </w:t>
      </w:r>
      <w:r w:rsidR="00CF1B2A">
        <w:t xml:space="preserve">Утвердить распределение избирательных бюллетеней для голосования </w:t>
      </w:r>
      <w:r w:rsidR="001C4A5A" w:rsidRPr="00252488">
        <w:t>на выборах депутат</w:t>
      </w:r>
      <w:r w:rsidR="00CF27DF">
        <w:t xml:space="preserve">ов </w:t>
      </w:r>
      <w:r w:rsidR="00E04C4E" w:rsidRPr="001836F3">
        <w:t>Чаузовского сельского Совета депутатов Топчихинского района Алтайского края третьего созыва</w:t>
      </w:r>
      <w:r w:rsidR="00E04C4E">
        <w:t xml:space="preserve"> по семимандатному избирательному округу </w:t>
      </w:r>
      <w:r w:rsidR="00E04C4E" w:rsidRPr="00C909BD">
        <w:t xml:space="preserve">№ </w:t>
      </w:r>
      <w:r w:rsidR="00E04C4E">
        <w:t xml:space="preserve">1 </w:t>
      </w:r>
      <w:r w:rsidR="00CF1B2A">
        <w:t>(</w:t>
      </w:r>
      <w:r w:rsidR="00D703DA">
        <w:t>прил</w:t>
      </w:r>
      <w:r w:rsidR="008237D4">
        <w:t>ожение № 1</w:t>
      </w:r>
      <w:r w:rsidR="00D703DA">
        <w:t>)</w:t>
      </w:r>
      <w:r w:rsidR="00B408A9">
        <w:t>.</w:t>
      </w:r>
    </w:p>
    <w:p w:rsidR="008237D4" w:rsidRDefault="008A3DF8" w:rsidP="007E0B2B">
      <w:pPr>
        <w:tabs>
          <w:tab w:val="left" w:pos="1276"/>
        </w:tabs>
        <w:spacing w:line="360" w:lineRule="auto"/>
        <w:ind w:right="33" w:firstLine="709"/>
        <w:jc w:val="both"/>
      </w:pPr>
      <w:r>
        <w:t>2</w:t>
      </w:r>
      <w:r w:rsidR="008237D4">
        <w:t xml:space="preserve">. Передать </w:t>
      </w:r>
      <w:r w:rsidR="00203A5A">
        <w:t xml:space="preserve">по акту </w:t>
      </w:r>
      <w:r w:rsidR="008237D4">
        <w:t xml:space="preserve">в участковые избирательные комиссии избирательные бюллетени для голосования на выборах депутатов </w:t>
      </w:r>
      <w:r w:rsidR="00E04C4E" w:rsidRPr="001836F3">
        <w:t>Чаузовского сельского Совета депутатов Топчихинского района Алтайского края третьего созыва</w:t>
      </w:r>
      <w:r w:rsidR="00E04C4E">
        <w:t xml:space="preserve"> по семимандатному избирательному округу </w:t>
      </w:r>
      <w:r w:rsidR="00E04C4E" w:rsidRPr="00C909BD">
        <w:t xml:space="preserve">№ </w:t>
      </w:r>
      <w:r w:rsidR="00E04C4E">
        <w:t>1</w:t>
      </w:r>
      <w:r w:rsidR="00E04C4E">
        <w:t xml:space="preserve"> </w:t>
      </w:r>
      <w:r w:rsidR="008237D4">
        <w:t>в количестве согласно прилож</w:t>
      </w:r>
      <w:r w:rsidR="007907CD">
        <w:t xml:space="preserve">ению № </w:t>
      </w:r>
      <w:r w:rsidR="00E46403">
        <w:t>1</w:t>
      </w:r>
      <w:r w:rsidR="008237D4">
        <w:t>.</w:t>
      </w:r>
    </w:p>
    <w:p w:rsidR="0081663D" w:rsidRDefault="008A3DF8" w:rsidP="00A47263">
      <w:pPr>
        <w:spacing w:line="360" w:lineRule="auto"/>
        <w:ind w:firstLine="709"/>
        <w:jc w:val="both"/>
        <w:rPr>
          <w:sz w:val="24"/>
          <w:szCs w:val="24"/>
        </w:rPr>
      </w:pPr>
      <w:r>
        <w:t>3</w:t>
      </w:r>
      <w:r w:rsidR="00ED22E7" w:rsidRPr="00005145">
        <w:t>.</w:t>
      </w:r>
      <w:r w:rsidR="00ED22E7" w:rsidRPr="00005145">
        <w:rPr>
          <w:lang w:val="en-US"/>
        </w:rPr>
        <w:t> </w:t>
      </w:r>
      <w:r w:rsidR="00ED22E7" w:rsidRPr="00005145">
        <w:t xml:space="preserve">Направить настоящее решение в </w:t>
      </w:r>
      <w:r w:rsidR="00F10DF1">
        <w:t xml:space="preserve">соответствующие </w:t>
      </w:r>
      <w:r w:rsidR="001C4A5A">
        <w:t xml:space="preserve">участковые </w:t>
      </w:r>
      <w:r w:rsidR="00F10DF1">
        <w:t>избирательные комиссии</w:t>
      </w:r>
      <w:r w:rsidR="00B408A9" w:rsidRPr="00F10DF1">
        <w:t>.</w:t>
      </w:r>
    </w:p>
    <w:p w:rsidR="0037052F" w:rsidRDefault="008A3DF8" w:rsidP="007907CD">
      <w:pPr>
        <w:spacing w:line="360" w:lineRule="auto"/>
        <w:ind w:right="33" w:firstLine="709"/>
        <w:jc w:val="both"/>
      </w:pPr>
      <w:r>
        <w:t>4</w:t>
      </w:r>
      <w:r w:rsidR="00D703DA">
        <w:t xml:space="preserve">. Контроль за исполнением </w:t>
      </w:r>
      <w:r w:rsidR="00F10DF1">
        <w:t>настоящего решения возложить на</w:t>
      </w:r>
      <w:r w:rsidR="007907CD">
        <w:t xml:space="preserve"> </w:t>
      </w:r>
      <w:r w:rsidR="007907CD" w:rsidRPr="00E13299">
        <w:t>заместителя председателя</w:t>
      </w:r>
      <w:r w:rsidR="00E46403" w:rsidRPr="00E13299">
        <w:t xml:space="preserve"> </w:t>
      </w:r>
      <w:r w:rsidR="0064432C" w:rsidRPr="00E13299">
        <w:t>Топчихинской районной</w:t>
      </w:r>
      <w:r w:rsidR="003F7FDD" w:rsidRPr="00E13299">
        <w:t xml:space="preserve"> территориальн</w:t>
      </w:r>
      <w:r w:rsidR="0037052F" w:rsidRPr="00E13299">
        <w:t>ой</w:t>
      </w:r>
      <w:r w:rsidR="007907CD" w:rsidRPr="00E13299">
        <w:t xml:space="preserve"> </w:t>
      </w:r>
      <w:r w:rsidR="0037052F">
        <w:t>избирательной комиссии</w:t>
      </w:r>
      <w:r w:rsidR="007907CD">
        <w:t xml:space="preserve"> Трусова Е.Д.</w:t>
      </w:r>
    </w:p>
    <w:p w:rsidR="00D703DA" w:rsidRDefault="00D703DA" w:rsidP="00A47263">
      <w:pPr>
        <w:spacing w:line="360" w:lineRule="auto"/>
        <w:ind w:firstLine="708"/>
        <w:jc w:val="both"/>
      </w:pPr>
    </w:p>
    <w:p w:rsidR="00D72E3B" w:rsidRDefault="00D72E3B" w:rsidP="00D703DA">
      <w:pPr>
        <w:ind w:firstLine="709"/>
        <w:jc w:val="left"/>
      </w:pPr>
    </w:p>
    <w:tbl>
      <w:tblPr>
        <w:tblW w:w="98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877"/>
        <w:gridCol w:w="2714"/>
      </w:tblGrid>
      <w:tr w:rsidR="00D72E3B" w:rsidRPr="009E08BC" w:rsidTr="005C1EF9">
        <w:trPr>
          <w:cantSplit/>
        </w:trPr>
        <w:tc>
          <w:tcPr>
            <w:tcW w:w="5245" w:type="dxa"/>
          </w:tcPr>
          <w:p w:rsidR="00D72E3B" w:rsidRPr="00777E07" w:rsidRDefault="00D72E3B" w:rsidP="006B2F32">
            <w:pPr>
              <w:jc w:val="left"/>
            </w:pPr>
            <w:r w:rsidRPr="00777E07">
              <w:t xml:space="preserve">Председатель </w:t>
            </w:r>
          </w:p>
        </w:tc>
        <w:tc>
          <w:tcPr>
            <w:tcW w:w="1877" w:type="dxa"/>
          </w:tcPr>
          <w:p w:rsidR="00D72E3B" w:rsidRPr="009E08BC" w:rsidRDefault="00D72E3B" w:rsidP="006B2F32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D72E3B" w:rsidRPr="009E08BC" w:rsidRDefault="005C1EF9" w:rsidP="006B2F32">
            <w:pPr>
              <w:jc w:val="left"/>
              <w:rPr>
                <w:b/>
              </w:rPr>
            </w:pPr>
            <w:r>
              <w:t>О.В. Носевич</w:t>
            </w:r>
          </w:p>
        </w:tc>
      </w:tr>
    </w:tbl>
    <w:p w:rsidR="00566360" w:rsidRDefault="00566360" w:rsidP="00D72E3B">
      <w:pPr>
        <w:jc w:val="both"/>
      </w:pPr>
    </w:p>
    <w:p w:rsidR="00D46B3E" w:rsidRDefault="00D46B3E" w:rsidP="00D72E3B">
      <w:pPr>
        <w:jc w:val="both"/>
      </w:pPr>
    </w:p>
    <w:tbl>
      <w:tblPr>
        <w:tblW w:w="98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877"/>
        <w:gridCol w:w="2741"/>
      </w:tblGrid>
      <w:tr w:rsidR="00D72E3B" w:rsidRPr="00777E07" w:rsidTr="005C1EF9">
        <w:trPr>
          <w:cantSplit/>
        </w:trPr>
        <w:tc>
          <w:tcPr>
            <w:tcW w:w="5245" w:type="dxa"/>
          </w:tcPr>
          <w:p w:rsidR="00D72E3B" w:rsidRPr="00777E07" w:rsidRDefault="00D72E3B" w:rsidP="006B2F32">
            <w:pPr>
              <w:jc w:val="left"/>
            </w:pPr>
            <w:r w:rsidRPr="00777E07">
              <w:t xml:space="preserve">Секретарь </w:t>
            </w:r>
          </w:p>
        </w:tc>
        <w:tc>
          <w:tcPr>
            <w:tcW w:w="1877" w:type="dxa"/>
          </w:tcPr>
          <w:p w:rsidR="00D72E3B" w:rsidRPr="009E08BC" w:rsidRDefault="00D72E3B" w:rsidP="006B2F32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D72E3B" w:rsidRPr="00777E07" w:rsidRDefault="005C1EF9" w:rsidP="006B2F32">
            <w:pPr>
              <w:jc w:val="left"/>
            </w:pPr>
            <w:r>
              <w:t>С.В. Гасаева</w:t>
            </w:r>
          </w:p>
        </w:tc>
      </w:tr>
    </w:tbl>
    <w:p w:rsidR="001C4A5A" w:rsidRDefault="001C4A5A" w:rsidP="001C7CFA">
      <w:pPr>
        <w:rPr>
          <w:sz w:val="4"/>
          <w:szCs w:val="4"/>
        </w:rPr>
        <w:sectPr w:rsidR="001C4A5A" w:rsidSect="00A47263">
          <w:footnotePr>
            <w:numFmt w:val="chicago"/>
          </w:footnotePr>
          <w:type w:val="continuous"/>
          <w:pgSz w:w="11906" w:h="16838" w:code="9"/>
          <w:pgMar w:top="1134" w:right="851" w:bottom="1134" w:left="1701" w:header="567" w:footer="720" w:gutter="0"/>
          <w:cols w:space="720"/>
        </w:sectPr>
      </w:pPr>
    </w:p>
    <w:p w:rsidR="00D46B3E" w:rsidRPr="001C7CFA" w:rsidRDefault="00D46B3E" w:rsidP="001C7CFA">
      <w:pPr>
        <w:rPr>
          <w:sz w:val="4"/>
          <w:szCs w:val="4"/>
        </w:rPr>
      </w:pPr>
    </w:p>
    <w:tbl>
      <w:tblPr>
        <w:tblW w:w="9248" w:type="dxa"/>
        <w:tblInd w:w="108" w:type="dxa"/>
        <w:tblLook w:val="01E0" w:firstRow="1" w:lastRow="1" w:firstColumn="1" w:lastColumn="1" w:noHBand="0" w:noVBand="0"/>
      </w:tblPr>
      <w:tblGrid>
        <w:gridCol w:w="4428"/>
        <w:gridCol w:w="4820"/>
      </w:tblGrid>
      <w:tr w:rsidR="00F10DF1" w:rsidRPr="00F060F1" w:rsidTr="00ED3BBA">
        <w:tc>
          <w:tcPr>
            <w:tcW w:w="4428" w:type="dxa"/>
          </w:tcPr>
          <w:p w:rsidR="00F10DF1" w:rsidRPr="00F060F1" w:rsidRDefault="00F10DF1" w:rsidP="009662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4820" w:type="dxa"/>
          </w:tcPr>
          <w:p w:rsidR="00F10DF1" w:rsidRDefault="00F10DF1" w:rsidP="00966260">
            <w:r w:rsidRPr="007B4D34">
              <w:t>Приложение</w:t>
            </w:r>
            <w:r w:rsidR="00E46403">
              <w:t xml:space="preserve"> № 1</w:t>
            </w:r>
            <w:r w:rsidRPr="007B4D34">
              <w:br/>
            </w:r>
          </w:p>
          <w:p w:rsidR="00F10DF1" w:rsidRDefault="00F10DF1" w:rsidP="00966260">
            <w:r>
              <w:t>УТВЕРЖДЕНО</w:t>
            </w:r>
          </w:p>
          <w:p w:rsidR="00F10DF1" w:rsidRPr="007B4D34" w:rsidRDefault="00F10DF1" w:rsidP="00E04C4E">
            <w:r w:rsidRPr="007B4D34">
              <w:t>решени</w:t>
            </w:r>
            <w:r>
              <w:t>ем</w:t>
            </w:r>
            <w:r w:rsidRPr="007B4D34">
              <w:t xml:space="preserve"> </w:t>
            </w:r>
            <w:r w:rsidR="009D5943">
              <w:t>Топчихинской районной</w:t>
            </w:r>
            <w:r>
              <w:t xml:space="preserve"> территориальной избирательной комиссии</w:t>
            </w:r>
            <w:r w:rsidRPr="007B4D34">
              <w:br/>
              <w:t xml:space="preserve">от </w:t>
            </w:r>
            <w:r w:rsidR="00E04C4E">
              <w:t>6</w:t>
            </w:r>
            <w:r w:rsidR="00FB3485" w:rsidRPr="00844311">
              <w:t xml:space="preserve"> сентября</w:t>
            </w:r>
            <w:r w:rsidR="008A3DF8" w:rsidRPr="00844311">
              <w:t xml:space="preserve"> </w:t>
            </w:r>
            <w:r w:rsidR="002E1B23">
              <w:t>2021 года</w:t>
            </w:r>
            <w:r w:rsidRPr="007B4D34">
              <w:t xml:space="preserve"> № </w:t>
            </w:r>
            <w:r w:rsidR="00BC5C76">
              <w:t>1</w:t>
            </w:r>
            <w:r w:rsidR="00E04C4E">
              <w:t>8/80</w:t>
            </w:r>
          </w:p>
        </w:tc>
      </w:tr>
    </w:tbl>
    <w:p w:rsidR="00F10DF1" w:rsidRDefault="00F10DF1" w:rsidP="00D46B3E">
      <w:pPr>
        <w:rPr>
          <w:b/>
        </w:rPr>
      </w:pPr>
    </w:p>
    <w:p w:rsidR="00D46B3E" w:rsidRPr="0019479F" w:rsidRDefault="00D46B3E" w:rsidP="00D46B3E">
      <w:pPr>
        <w:rPr>
          <w:b/>
        </w:rPr>
      </w:pPr>
      <w:r w:rsidRPr="0019479F">
        <w:rPr>
          <w:b/>
        </w:rPr>
        <w:t>Распределение</w:t>
      </w:r>
    </w:p>
    <w:p w:rsidR="00D46B3E" w:rsidRPr="00E04C4E" w:rsidRDefault="00D46B3E" w:rsidP="00E04C4E">
      <w:pPr>
        <w:rPr>
          <w:b/>
        </w:rPr>
      </w:pPr>
      <w:r w:rsidRPr="001C4A5A">
        <w:rPr>
          <w:b/>
        </w:rPr>
        <w:t xml:space="preserve">избирательных бюллетеней для голосования </w:t>
      </w:r>
      <w:r w:rsidR="001C4A5A" w:rsidRPr="001C4A5A">
        <w:rPr>
          <w:b/>
        </w:rPr>
        <w:t xml:space="preserve">на выборах депутатов </w:t>
      </w:r>
      <w:r w:rsidR="00E04C4E" w:rsidRPr="00E04C4E">
        <w:rPr>
          <w:b/>
        </w:rPr>
        <w:t>Чаузовского сельского Совета депутатов Топчихинского района Алтайского края третьего созыва</w:t>
      </w:r>
      <w:r w:rsidR="00E04C4E" w:rsidRPr="00E04C4E">
        <w:rPr>
          <w:b/>
        </w:rPr>
        <w:t xml:space="preserve"> по семимандатному избирательному округу № 1</w:t>
      </w:r>
    </w:p>
    <w:p w:rsidR="00D46B3E" w:rsidRDefault="00D46B3E" w:rsidP="00D46B3E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2241"/>
        <w:gridCol w:w="2803"/>
        <w:gridCol w:w="3072"/>
      </w:tblGrid>
      <w:tr w:rsidR="00ED3BBA" w:rsidRPr="00D7404D" w:rsidTr="00ED3BBA">
        <w:trPr>
          <w:trHeight w:val="908"/>
          <w:tblHeader/>
          <w:jc w:val="center"/>
        </w:trPr>
        <w:tc>
          <w:tcPr>
            <w:tcW w:w="6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BBA" w:rsidRPr="00ED3BBA" w:rsidRDefault="00ED3BBA" w:rsidP="00B71F56">
            <w:pPr>
              <w:outlineLvl w:val="0"/>
              <w:rPr>
                <w:b/>
              </w:rPr>
            </w:pPr>
            <w:r w:rsidRPr="00ED3BBA">
              <w:rPr>
                <w:b/>
              </w:rPr>
              <w:t>№ п/п</w:t>
            </w:r>
          </w:p>
        </w:tc>
        <w:tc>
          <w:tcPr>
            <w:tcW w:w="11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BBA" w:rsidRPr="00ED3BBA" w:rsidRDefault="00ED3BBA" w:rsidP="00ED3BBA">
            <w:pPr>
              <w:outlineLvl w:val="0"/>
              <w:rPr>
                <w:b/>
              </w:rPr>
            </w:pPr>
            <w:r w:rsidRPr="00ED3BBA">
              <w:rPr>
                <w:b/>
              </w:rPr>
              <w:t>Номер участковой избирательной комиссии</w:t>
            </w:r>
          </w:p>
        </w:tc>
        <w:tc>
          <w:tcPr>
            <w:tcW w:w="1500" w:type="pct"/>
            <w:vAlign w:val="center"/>
          </w:tcPr>
          <w:p w:rsidR="00ED3BBA" w:rsidRPr="00ED3BBA" w:rsidRDefault="00ED3BBA" w:rsidP="00D940AD">
            <w:pPr>
              <w:outlineLvl w:val="0"/>
              <w:rPr>
                <w:b/>
              </w:rPr>
            </w:pPr>
            <w:r w:rsidRPr="00ED3BBA">
              <w:rPr>
                <w:b/>
              </w:rPr>
              <w:t>Число зарегистрированных избирателей</w:t>
            </w:r>
            <w:r w:rsidRPr="00ED3BBA">
              <w:rPr>
                <w:rStyle w:val="ac"/>
                <w:b/>
              </w:rPr>
              <w:footnoteReference w:id="1"/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ED3BBA" w:rsidRPr="00ED3BBA" w:rsidRDefault="00ED3BBA" w:rsidP="00D940AD">
            <w:pPr>
              <w:outlineLvl w:val="0"/>
              <w:rPr>
                <w:b/>
              </w:rPr>
            </w:pPr>
            <w:r w:rsidRPr="00ED3BBA">
              <w:rPr>
                <w:b/>
              </w:rPr>
              <w:t>Количество избирательных бюллетеней для голосования</w:t>
            </w:r>
          </w:p>
        </w:tc>
      </w:tr>
      <w:tr w:rsidR="00ED3BBA" w:rsidRPr="007A1045" w:rsidTr="00ED3BBA">
        <w:trPr>
          <w:trHeight w:val="469"/>
          <w:jc w:val="center"/>
        </w:trPr>
        <w:tc>
          <w:tcPr>
            <w:tcW w:w="657" w:type="pct"/>
            <w:shd w:val="clear" w:color="auto" w:fill="auto"/>
            <w:vAlign w:val="center"/>
          </w:tcPr>
          <w:p w:rsidR="00E04C4E" w:rsidRPr="00ED3BBA" w:rsidRDefault="00E04C4E" w:rsidP="00E04C4E">
            <w:pPr>
              <w:numPr>
                <w:ilvl w:val="0"/>
                <w:numId w:val="1"/>
              </w:numPr>
              <w:ind w:left="0" w:firstLine="0"/>
              <w:outlineLvl w:val="0"/>
            </w:pPr>
          </w:p>
        </w:tc>
        <w:tc>
          <w:tcPr>
            <w:tcW w:w="1199" w:type="pct"/>
            <w:shd w:val="clear" w:color="auto" w:fill="auto"/>
            <w:vAlign w:val="center"/>
          </w:tcPr>
          <w:p w:rsidR="00E04C4E" w:rsidRPr="00ED3BBA" w:rsidRDefault="00E04C4E" w:rsidP="00E04C4E">
            <w:pPr>
              <w:outlineLvl w:val="0"/>
            </w:pPr>
            <w:r w:rsidRPr="00ED3BBA">
              <w:t>1633</w:t>
            </w:r>
          </w:p>
        </w:tc>
        <w:tc>
          <w:tcPr>
            <w:tcW w:w="1500" w:type="pct"/>
            <w:vAlign w:val="center"/>
          </w:tcPr>
          <w:p w:rsidR="00E04C4E" w:rsidRPr="00ED3BBA" w:rsidRDefault="00E04C4E" w:rsidP="00E04C4E">
            <w:pPr>
              <w:outlineLvl w:val="0"/>
            </w:pPr>
            <w:r w:rsidRPr="00ED3BBA">
              <w:t>80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E04C4E" w:rsidRPr="00ED3BBA" w:rsidRDefault="00E04C4E" w:rsidP="00E04C4E">
            <w:r w:rsidRPr="00ED3BBA">
              <w:t>70</w:t>
            </w:r>
          </w:p>
        </w:tc>
      </w:tr>
      <w:tr w:rsidR="00ED3BBA" w:rsidRPr="007A1045" w:rsidTr="00ED3BBA">
        <w:trPr>
          <w:trHeight w:val="469"/>
          <w:jc w:val="center"/>
        </w:trPr>
        <w:tc>
          <w:tcPr>
            <w:tcW w:w="657" w:type="pct"/>
            <w:shd w:val="clear" w:color="auto" w:fill="auto"/>
            <w:vAlign w:val="center"/>
          </w:tcPr>
          <w:p w:rsidR="00E04C4E" w:rsidRPr="00ED3BBA" w:rsidRDefault="00E04C4E" w:rsidP="00E04C4E">
            <w:pPr>
              <w:numPr>
                <w:ilvl w:val="0"/>
                <w:numId w:val="1"/>
              </w:numPr>
              <w:ind w:left="0" w:firstLine="0"/>
              <w:outlineLvl w:val="0"/>
            </w:pPr>
          </w:p>
        </w:tc>
        <w:tc>
          <w:tcPr>
            <w:tcW w:w="1199" w:type="pct"/>
            <w:shd w:val="clear" w:color="auto" w:fill="auto"/>
            <w:vAlign w:val="center"/>
          </w:tcPr>
          <w:p w:rsidR="00E04C4E" w:rsidRPr="00ED3BBA" w:rsidRDefault="00E04C4E" w:rsidP="00E04C4E">
            <w:pPr>
              <w:outlineLvl w:val="0"/>
            </w:pPr>
            <w:r w:rsidRPr="00ED3BBA">
              <w:t>1634</w:t>
            </w:r>
          </w:p>
        </w:tc>
        <w:tc>
          <w:tcPr>
            <w:tcW w:w="1500" w:type="pct"/>
            <w:vAlign w:val="center"/>
          </w:tcPr>
          <w:p w:rsidR="00E04C4E" w:rsidRPr="00ED3BBA" w:rsidRDefault="00E04C4E" w:rsidP="00E04C4E">
            <w:pPr>
              <w:outlineLvl w:val="0"/>
            </w:pPr>
            <w:r w:rsidRPr="00ED3BBA">
              <w:t>164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E04C4E" w:rsidRPr="00ED3BBA" w:rsidRDefault="00E04C4E" w:rsidP="00E04C4E">
            <w:r w:rsidRPr="00ED3BBA">
              <w:t>150</w:t>
            </w:r>
          </w:p>
        </w:tc>
      </w:tr>
      <w:tr w:rsidR="00ED3BBA" w:rsidRPr="007A1045" w:rsidTr="00ED3BBA">
        <w:trPr>
          <w:trHeight w:val="469"/>
          <w:jc w:val="center"/>
        </w:trPr>
        <w:tc>
          <w:tcPr>
            <w:tcW w:w="1856" w:type="pct"/>
            <w:gridSpan w:val="2"/>
            <w:shd w:val="clear" w:color="auto" w:fill="auto"/>
            <w:vAlign w:val="center"/>
          </w:tcPr>
          <w:p w:rsidR="00ED3BBA" w:rsidRPr="00ED3BBA" w:rsidRDefault="00ED3BBA" w:rsidP="00ED3BBA">
            <w:pPr>
              <w:outlineLvl w:val="0"/>
            </w:pPr>
            <w:r w:rsidRPr="00ED3BBA">
              <w:t>Всего</w:t>
            </w:r>
          </w:p>
        </w:tc>
        <w:tc>
          <w:tcPr>
            <w:tcW w:w="1500" w:type="pct"/>
            <w:vAlign w:val="center"/>
          </w:tcPr>
          <w:p w:rsidR="00ED3BBA" w:rsidRPr="00ED3BBA" w:rsidRDefault="00ED3BBA" w:rsidP="00ED3BBA">
            <w:pPr>
              <w:autoSpaceDE w:val="0"/>
              <w:autoSpaceDN w:val="0"/>
              <w:adjustRightInd w:val="0"/>
              <w:rPr>
                <w:b/>
              </w:rPr>
            </w:pPr>
            <w:r w:rsidRPr="00ED3BBA">
              <w:rPr>
                <w:b/>
              </w:rPr>
              <w:t>244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ED3BBA" w:rsidRPr="00ED3BBA" w:rsidRDefault="00ED3BBA" w:rsidP="00ED3BBA">
            <w:pPr>
              <w:autoSpaceDE w:val="0"/>
              <w:autoSpaceDN w:val="0"/>
              <w:adjustRightInd w:val="0"/>
              <w:rPr>
                <w:b/>
              </w:rPr>
            </w:pPr>
            <w:r w:rsidRPr="00ED3BBA">
              <w:rPr>
                <w:b/>
              </w:rPr>
              <w:t>220</w:t>
            </w:r>
          </w:p>
        </w:tc>
      </w:tr>
    </w:tbl>
    <w:p w:rsidR="001C4A5A" w:rsidRPr="007A1045" w:rsidRDefault="001C4A5A" w:rsidP="00F10DF1">
      <w:pPr>
        <w:jc w:val="right"/>
        <w:rPr>
          <w:i/>
          <w:sz w:val="22"/>
          <w:szCs w:val="22"/>
        </w:rPr>
      </w:pPr>
    </w:p>
    <w:p w:rsidR="00E46403" w:rsidRDefault="00E46403" w:rsidP="00F10DF1">
      <w:pPr>
        <w:jc w:val="right"/>
        <w:rPr>
          <w:i/>
          <w:sz w:val="24"/>
        </w:rPr>
      </w:pPr>
    </w:p>
    <w:p w:rsidR="00B71F56" w:rsidRDefault="00B71F56" w:rsidP="00F10DF1">
      <w:pPr>
        <w:jc w:val="right"/>
        <w:rPr>
          <w:i/>
          <w:sz w:val="24"/>
        </w:rPr>
      </w:pPr>
    </w:p>
    <w:p w:rsidR="002E1B23" w:rsidRDefault="002E1B23" w:rsidP="00F10DF1">
      <w:pPr>
        <w:jc w:val="right"/>
        <w:rPr>
          <w:i/>
          <w:sz w:val="24"/>
        </w:rPr>
      </w:pPr>
      <w:bookmarkStart w:id="0" w:name="_GoBack"/>
      <w:bookmarkEnd w:id="0"/>
    </w:p>
    <w:p w:rsidR="002E1B23" w:rsidRDefault="002E1B23" w:rsidP="00F10DF1">
      <w:pPr>
        <w:jc w:val="right"/>
        <w:rPr>
          <w:i/>
          <w:sz w:val="24"/>
        </w:rPr>
      </w:pPr>
    </w:p>
    <w:p w:rsidR="002E1B23" w:rsidRDefault="002E1B23" w:rsidP="00F10DF1">
      <w:pPr>
        <w:jc w:val="right"/>
        <w:rPr>
          <w:i/>
          <w:sz w:val="24"/>
        </w:rPr>
      </w:pPr>
    </w:p>
    <w:p w:rsidR="002E1B23" w:rsidRDefault="002E1B23" w:rsidP="00F10DF1">
      <w:pPr>
        <w:jc w:val="right"/>
        <w:rPr>
          <w:i/>
          <w:sz w:val="24"/>
        </w:rPr>
      </w:pPr>
    </w:p>
    <w:p w:rsidR="002E1B23" w:rsidRDefault="002E1B23" w:rsidP="00F10DF1">
      <w:pPr>
        <w:jc w:val="right"/>
        <w:rPr>
          <w:i/>
          <w:sz w:val="24"/>
        </w:rPr>
      </w:pPr>
    </w:p>
    <w:p w:rsidR="002E1B23" w:rsidRDefault="002E1B23" w:rsidP="00F10DF1">
      <w:pPr>
        <w:jc w:val="right"/>
        <w:rPr>
          <w:i/>
          <w:sz w:val="24"/>
        </w:rPr>
      </w:pPr>
    </w:p>
    <w:p w:rsidR="002E1B23" w:rsidRDefault="002E1B23" w:rsidP="00F10DF1">
      <w:pPr>
        <w:jc w:val="right"/>
        <w:rPr>
          <w:i/>
          <w:sz w:val="24"/>
        </w:rPr>
      </w:pPr>
    </w:p>
    <w:p w:rsidR="002E1B23" w:rsidRDefault="002E1B23" w:rsidP="00F10DF1">
      <w:pPr>
        <w:jc w:val="right"/>
        <w:rPr>
          <w:i/>
          <w:sz w:val="24"/>
        </w:rPr>
      </w:pPr>
    </w:p>
    <w:p w:rsidR="002E1B23" w:rsidRDefault="002E1B23" w:rsidP="00F10DF1">
      <w:pPr>
        <w:jc w:val="right"/>
        <w:rPr>
          <w:i/>
          <w:sz w:val="24"/>
        </w:rPr>
      </w:pPr>
    </w:p>
    <w:p w:rsidR="00B71F56" w:rsidRDefault="00B71F56" w:rsidP="00F10DF1">
      <w:pPr>
        <w:jc w:val="right"/>
        <w:rPr>
          <w:i/>
          <w:sz w:val="24"/>
        </w:rPr>
      </w:pPr>
    </w:p>
    <w:p w:rsidR="00E46403" w:rsidRDefault="00E46403" w:rsidP="00E46403">
      <w:pPr>
        <w:rPr>
          <w:b/>
          <w:bCs/>
          <w:color w:val="000000"/>
        </w:rPr>
      </w:pPr>
    </w:p>
    <w:p w:rsidR="00E46403" w:rsidRDefault="00E46403" w:rsidP="00E46403">
      <w:pPr>
        <w:rPr>
          <w:b/>
          <w:bCs/>
          <w:color w:val="000000"/>
        </w:rPr>
      </w:pPr>
    </w:p>
    <w:p w:rsidR="00F10DF1" w:rsidRPr="001C7CFA" w:rsidRDefault="00F10DF1" w:rsidP="001C7CFA">
      <w:pPr>
        <w:rPr>
          <w:sz w:val="4"/>
          <w:szCs w:val="4"/>
        </w:rPr>
      </w:pPr>
    </w:p>
    <w:sectPr w:rsidR="00F10DF1" w:rsidRPr="001C7CFA" w:rsidSect="00ED3BBA">
      <w:footnotePr>
        <w:numFmt w:val="chicago"/>
      </w:footnotePr>
      <w:pgSz w:w="11906" w:h="16838" w:code="9"/>
      <w:pgMar w:top="1134" w:right="851" w:bottom="1134" w:left="1701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EE" w:rsidRDefault="006A64EE">
      <w:r>
        <w:separator/>
      </w:r>
    </w:p>
  </w:endnote>
  <w:endnote w:type="continuationSeparator" w:id="0">
    <w:p w:rsidR="006A64EE" w:rsidRDefault="006A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EE" w:rsidRDefault="006A64EE" w:rsidP="00B71F56">
      <w:pPr>
        <w:jc w:val="both"/>
      </w:pPr>
      <w:r>
        <w:separator/>
      </w:r>
    </w:p>
  </w:footnote>
  <w:footnote w:type="continuationSeparator" w:id="0">
    <w:p w:rsidR="006A64EE" w:rsidRDefault="006A64EE">
      <w:r>
        <w:continuationSeparator/>
      </w:r>
    </w:p>
  </w:footnote>
  <w:footnote w:id="1">
    <w:p w:rsidR="00ED3BBA" w:rsidRDefault="00ED3BBA" w:rsidP="00E04C4E">
      <w:pPr>
        <w:pStyle w:val="aa"/>
        <w:jc w:val="both"/>
      </w:pPr>
      <w:r>
        <w:rPr>
          <w:rStyle w:val="ac"/>
        </w:rPr>
        <w:footnoteRef/>
      </w:r>
      <w:r w:rsidRPr="001E0971">
        <w:rPr>
          <w:sz w:val="18"/>
          <w:szCs w:val="18"/>
        </w:rPr>
        <w:t xml:space="preserve"> Численность избирателей указана по состоянию на 1 </w:t>
      </w:r>
      <w:r>
        <w:rPr>
          <w:sz w:val="18"/>
          <w:szCs w:val="18"/>
        </w:rPr>
        <w:t xml:space="preserve">июля </w:t>
      </w:r>
      <w:r w:rsidRPr="001E0971">
        <w:rPr>
          <w:sz w:val="18"/>
          <w:szCs w:val="18"/>
        </w:rPr>
        <w:t>2021 года.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E2153"/>
    <w:multiLevelType w:val="hybridMultilevel"/>
    <w:tmpl w:val="80BE5C8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50ACE"/>
    <w:multiLevelType w:val="hybridMultilevel"/>
    <w:tmpl w:val="6FCC84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D9"/>
    <w:rsid w:val="0004214B"/>
    <w:rsid w:val="00063597"/>
    <w:rsid w:val="000818AB"/>
    <w:rsid w:val="00087260"/>
    <w:rsid w:val="00087F23"/>
    <w:rsid w:val="000A77AA"/>
    <w:rsid w:val="000E5C8E"/>
    <w:rsid w:val="001115FA"/>
    <w:rsid w:val="00122256"/>
    <w:rsid w:val="0013767D"/>
    <w:rsid w:val="00161B88"/>
    <w:rsid w:val="0018006C"/>
    <w:rsid w:val="001B1D5E"/>
    <w:rsid w:val="001B6E1F"/>
    <w:rsid w:val="001C4A5A"/>
    <w:rsid w:val="001C4C02"/>
    <w:rsid w:val="001C7CFA"/>
    <w:rsid w:val="00203A5A"/>
    <w:rsid w:val="00205BC7"/>
    <w:rsid w:val="00240253"/>
    <w:rsid w:val="002467FF"/>
    <w:rsid w:val="00290CD2"/>
    <w:rsid w:val="00291841"/>
    <w:rsid w:val="002E1B23"/>
    <w:rsid w:val="002F600A"/>
    <w:rsid w:val="0031173F"/>
    <w:rsid w:val="0037052F"/>
    <w:rsid w:val="003F7FDD"/>
    <w:rsid w:val="0044508B"/>
    <w:rsid w:val="0046073F"/>
    <w:rsid w:val="0047181C"/>
    <w:rsid w:val="004730BB"/>
    <w:rsid w:val="00490FF1"/>
    <w:rsid w:val="004A476E"/>
    <w:rsid w:val="004E37C0"/>
    <w:rsid w:val="0050358A"/>
    <w:rsid w:val="00506699"/>
    <w:rsid w:val="00510E93"/>
    <w:rsid w:val="0055444D"/>
    <w:rsid w:val="00566360"/>
    <w:rsid w:val="00572030"/>
    <w:rsid w:val="005B3F87"/>
    <w:rsid w:val="005C1EF9"/>
    <w:rsid w:val="0060537F"/>
    <w:rsid w:val="00615862"/>
    <w:rsid w:val="0064432C"/>
    <w:rsid w:val="00647BD2"/>
    <w:rsid w:val="00666DCA"/>
    <w:rsid w:val="0068341F"/>
    <w:rsid w:val="00687038"/>
    <w:rsid w:val="006A64EE"/>
    <w:rsid w:val="006B2F32"/>
    <w:rsid w:val="006B7CD9"/>
    <w:rsid w:val="006F1D42"/>
    <w:rsid w:val="00712E4A"/>
    <w:rsid w:val="0071605D"/>
    <w:rsid w:val="007333F6"/>
    <w:rsid w:val="007428E0"/>
    <w:rsid w:val="00744066"/>
    <w:rsid w:val="00755516"/>
    <w:rsid w:val="007907CD"/>
    <w:rsid w:val="007A1045"/>
    <w:rsid w:val="007B098C"/>
    <w:rsid w:val="007B4D34"/>
    <w:rsid w:val="007C1DD9"/>
    <w:rsid w:val="007D0BB5"/>
    <w:rsid w:val="007D4525"/>
    <w:rsid w:val="007D4FA9"/>
    <w:rsid w:val="007E0B2B"/>
    <w:rsid w:val="007E3FE2"/>
    <w:rsid w:val="007F31BF"/>
    <w:rsid w:val="00803023"/>
    <w:rsid w:val="00815849"/>
    <w:rsid w:val="0081663D"/>
    <w:rsid w:val="008237D4"/>
    <w:rsid w:val="00830986"/>
    <w:rsid w:val="00844311"/>
    <w:rsid w:val="0085664D"/>
    <w:rsid w:val="00886E98"/>
    <w:rsid w:val="00887FDD"/>
    <w:rsid w:val="00891251"/>
    <w:rsid w:val="008A3088"/>
    <w:rsid w:val="008A3DF8"/>
    <w:rsid w:val="008B4AC9"/>
    <w:rsid w:val="008B6946"/>
    <w:rsid w:val="008C58F7"/>
    <w:rsid w:val="008D022D"/>
    <w:rsid w:val="0091600C"/>
    <w:rsid w:val="009166B3"/>
    <w:rsid w:val="00943F17"/>
    <w:rsid w:val="00945BD7"/>
    <w:rsid w:val="00950F01"/>
    <w:rsid w:val="00966260"/>
    <w:rsid w:val="009C1875"/>
    <w:rsid w:val="009C1E43"/>
    <w:rsid w:val="009D5943"/>
    <w:rsid w:val="009E3CE3"/>
    <w:rsid w:val="009E799D"/>
    <w:rsid w:val="009F7AF1"/>
    <w:rsid w:val="00A038EB"/>
    <w:rsid w:val="00A2251A"/>
    <w:rsid w:val="00A26130"/>
    <w:rsid w:val="00A34F02"/>
    <w:rsid w:val="00A47263"/>
    <w:rsid w:val="00A635F3"/>
    <w:rsid w:val="00AA1D1E"/>
    <w:rsid w:val="00AC24D0"/>
    <w:rsid w:val="00AD506E"/>
    <w:rsid w:val="00AF1D09"/>
    <w:rsid w:val="00B11CE5"/>
    <w:rsid w:val="00B408A9"/>
    <w:rsid w:val="00B51BBE"/>
    <w:rsid w:val="00B62465"/>
    <w:rsid w:val="00B71F56"/>
    <w:rsid w:val="00B7234D"/>
    <w:rsid w:val="00B74CD8"/>
    <w:rsid w:val="00B773BE"/>
    <w:rsid w:val="00B85949"/>
    <w:rsid w:val="00B92B61"/>
    <w:rsid w:val="00B930E4"/>
    <w:rsid w:val="00BA5510"/>
    <w:rsid w:val="00BB2508"/>
    <w:rsid w:val="00BB77CF"/>
    <w:rsid w:val="00BC5C76"/>
    <w:rsid w:val="00BD7C84"/>
    <w:rsid w:val="00BF275B"/>
    <w:rsid w:val="00C52760"/>
    <w:rsid w:val="00C61C27"/>
    <w:rsid w:val="00C65C01"/>
    <w:rsid w:val="00C71AA1"/>
    <w:rsid w:val="00C751D9"/>
    <w:rsid w:val="00C87785"/>
    <w:rsid w:val="00C909BD"/>
    <w:rsid w:val="00C95F38"/>
    <w:rsid w:val="00CB1EB9"/>
    <w:rsid w:val="00CC48AA"/>
    <w:rsid w:val="00CC784B"/>
    <w:rsid w:val="00CE18CB"/>
    <w:rsid w:val="00CF1B2A"/>
    <w:rsid w:val="00CF27DF"/>
    <w:rsid w:val="00CF551B"/>
    <w:rsid w:val="00D16316"/>
    <w:rsid w:val="00D34175"/>
    <w:rsid w:val="00D46B3E"/>
    <w:rsid w:val="00D47B58"/>
    <w:rsid w:val="00D5207A"/>
    <w:rsid w:val="00D554FC"/>
    <w:rsid w:val="00D703DA"/>
    <w:rsid w:val="00D72E3B"/>
    <w:rsid w:val="00D75DB2"/>
    <w:rsid w:val="00D914C8"/>
    <w:rsid w:val="00D939ED"/>
    <w:rsid w:val="00D940AD"/>
    <w:rsid w:val="00DA6A77"/>
    <w:rsid w:val="00DE5C2F"/>
    <w:rsid w:val="00E04C4E"/>
    <w:rsid w:val="00E103C1"/>
    <w:rsid w:val="00E13299"/>
    <w:rsid w:val="00E46403"/>
    <w:rsid w:val="00E705DD"/>
    <w:rsid w:val="00EC2E38"/>
    <w:rsid w:val="00ED22E7"/>
    <w:rsid w:val="00ED3BBA"/>
    <w:rsid w:val="00F060F1"/>
    <w:rsid w:val="00F10DF1"/>
    <w:rsid w:val="00F31139"/>
    <w:rsid w:val="00F516BF"/>
    <w:rsid w:val="00FB3485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514AC"/>
  <w15:docId w15:val="{19E60CB3-23C0-4333-AEBF-12AD73CB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1663D"/>
  </w:style>
  <w:style w:type="character" w:styleId="ac">
    <w:name w:val="footnote reference"/>
    <w:rsid w:val="0081663D"/>
    <w:rPr>
      <w:vertAlign w:val="superscript"/>
    </w:rPr>
  </w:style>
  <w:style w:type="paragraph" w:styleId="ad">
    <w:name w:val="List Paragraph"/>
    <w:basedOn w:val="a"/>
    <w:uiPriority w:val="34"/>
    <w:qFormat/>
    <w:rsid w:val="00B7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689EE-66DD-4BBF-BCEB-3E949BCB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38</cp:revision>
  <cp:lastPrinted>2016-07-24T02:43:00Z</cp:lastPrinted>
  <dcterms:created xsi:type="dcterms:W3CDTF">2021-08-24T10:16:00Z</dcterms:created>
  <dcterms:modified xsi:type="dcterms:W3CDTF">2021-09-07T12:53:00Z</dcterms:modified>
</cp:coreProperties>
</file>