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Сообщение </w:t>
      </w:r>
    </w:p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5145B" w:rsidRPr="00380922" w:rsidRDefault="0095145B" w:rsidP="009514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06B4" w:rsidRPr="00380922" w:rsidRDefault="0095145B" w:rsidP="00073B2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</w:t>
      </w:r>
      <w:r w:rsidR="00014949" w:rsidRPr="00380922">
        <w:rPr>
          <w:rFonts w:ascii="Times New Roman" w:hAnsi="Times New Roman" w:cs="Times New Roman"/>
          <w:sz w:val="26"/>
          <w:szCs w:val="26"/>
        </w:rPr>
        <w:t xml:space="preserve"> в целях эксплуатации объекта электросетевого хозяйства</w:t>
      </w:r>
      <w:r w:rsidR="005D7FB1" w:rsidRPr="00380922">
        <w:rPr>
          <w:rFonts w:ascii="Times New Roman" w:hAnsi="Times New Roman" w:cs="Times New Roman"/>
          <w:sz w:val="26"/>
          <w:szCs w:val="26"/>
        </w:rPr>
        <w:t xml:space="preserve"> воздушной линии электропередачи </w:t>
      </w:r>
      <w:r w:rsidR="00F02FC7" w:rsidRPr="00380922">
        <w:rPr>
          <w:rFonts w:ascii="Times New Roman" w:hAnsi="Times New Roman" w:cs="Times New Roman"/>
          <w:sz w:val="26"/>
          <w:szCs w:val="26"/>
        </w:rPr>
        <w:t xml:space="preserve">ВЛ 110 </w:t>
      </w:r>
      <w:proofErr w:type="spellStart"/>
      <w:r w:rsidR="00F02FC7" w:rsidRPr="0038092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B76CBC" w:rsidRPr="00380922">
        <w:rPr>
          <w:rFonts w:ascii="Times New Roman" w:hAnsi="Times New Roman" w:cs="Times New Roman"/>
          <w:sz w:val="26"/>
          <w:szCs w:val="26"/>
        </w:rPr>
        <w:t xml:space="preserve"> </w:t>
      </w:r>
      <w:r w:rsidR="002A65CB">
        <w:rPr>
          <w:rFonts w:ascii="Times New Roman" w:hAnsi="Times New Roman" w:cs="Times New Roman"/>
          <w:sz w:val="26"/>
          <w:szCs w:val="26"/>
        </w:rPr>
        <w:t xml:space="preserve">ТА-51 (Топчиха-Алейск) </w:t>
      </w:r>
      <w:r w:rsidR="005D7FB1" w:rsidRPr="00380922">
        <w:rPr>
          <w:rFonts w:ascii="Times New Roman" w:hAnsi="Times New Roman" w:cs="Times New Roman"/>
          <w:sz w:val="26"/>
          <w:szCs w:val="26"/>
        </w:rPr>
        <w:t>в составе</w:t>
      </w:r>
      <w:r w:rsidR="002A65CB">
        <w:rPr>
          <w:rFonts w:ascii="Times New Roman" w:hAnsi="Times New Roman" w:cs="Times New Roman"/>
          <w:sz w:val="26"/>
          <w:szCs w:val="26"/>
        </w:rPr>
        <w:t xml:space="preserve"> </w:t>
      </w:r>
      <w:r w:rsidR="005D7FB1" w:rsidRPr="00380922">
        <w:rPr>
          <w:rFonts w:ascii="Times New Roman" w:hAnsi="Times New Roman" w:cs="Times New Roman"/>
          <w:sz w:val="26"/>
          <w:szCs w:val="26"/>
        </w:rPr>
        <w:t>электросетевого комплекса</w:t>
      </w:r>
      <w:r w:rsidR="002A65CB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="002A65CB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2A65CB">
        <w:rPr>
          <w:rFonts w:ascii="Times New Roman" w:hAnsi="Times New Roman" w:cs="Times New Roman"/>
          <w:sz w:val="26"/>
          <w:szCs w:val="26"/>
        </w:rPr>
        <w:t>»</w:t>
      </w:r>
      <w:r w:rsidR="00B76CBC" w:rsidRPr="00380922">
        <w:rPr>
          <w:rFonts w:ascii="Times New Roman" w:hAnsi="Times New Roman" w:cs="Times New Roman"/>
          <w:sz w:val="26"/>
          <w:szCs w:val="26"/>
        </w:rPr>
        <w:t xml:space="preserve"> филиала ОАО «Алтайэнерго»</w:t>
      </w:r>
      <w:r w:rsidR="00073B28" w:rsidRPr="00380922">
        <w:rPr>
          <w:rFonts w:ascii="Times New Roman" w:hAnsi="Times New Roman" w:cs="Times New Roman"/>
          <w:sz w:val="26"/>
          <w:szCs w:val="26"/>
        </w:rPr>
        <w:t xml:space="preserve"> </w:t>
      </w:r>
      <w:r w:rsidR="002A65CB">
        <w:rPr>
          <w:rFonts w:ascii="Times New Roman" w:hAnsi="Times New Roman" w:cs="Times New Roman"/>
          <w:sz w:val="26"/>
          <w:szCs w:val="26"/>
        </w:rPr>
        <w:t>Центральные</w:t>
      </w:r>
      <w:r w:rsidR="00073B28" w:rsidRPr="00380922">
        <w:rPr>
          <w:rFonts w:ascii="Times New Roman" w:hAnsi="Times New Roman" w:cs="Times New Roman"/>
          <w:sz w:val="26"/>
          <w:szCs w:val="26"/>
        </w:rPr>
        <w:t xml:space="preserve"> электрические сети, расположенного</w:t>
      </w:r>
      <w:r w:rsidR="00014949" w:rsidRPr="00380922">
        <w:rPr>
          <w:rFonts w:ascii="Times New Roman" w:hAnsi="Times New Roman" w:cs="Times New Roman"/>
          <w:sz w:val="26"/>
          <w:szCs w:val="26"/>
        </w:rPr>
        <w:t xml:space="preserve"> в</w:t>
      </w:r>
      <w:r w:rsidR="005D7F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65CB">
        <w:rPr>
          <w:rFonts w:ascii="Times New Roman" w:hAnsi="Times New Roman" w:cs="Times New Roman"/>
          <w:sz w:val="26"/>
          <w:szCs w:val="26"/>
        </w:rPr>
        <w:t>Топчихинском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r w:rsidR="00014949" w:rsidRPr="00380922">
        <w:rPr>
          <w:rFonts w:ascii="Times New Roman" w:hAnsi="Times New Roman" w:cs="Times New Roman"/>
          <w:sz w:val="26"/>
          <w:szCs w:val="26"/>
        </w:rPr>
        <w:t>районе Алтайского края.</w:t>
      </w:r>
      <w:r w:rsidR="00D806B4" w:rsidRPr="00380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6B4" w:rsidRPr="00380922" w:rsidRDefault="00D806B4" w:rsidP="00D806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371F" w:rsidRPr="0038092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2371F" w:rsidRPr="00380922">
        <w:rPr>
          <w:rFonts w:ascii="Times New Roman" w:hAnsi="Times New Roman" w:cs="Times New Roman"/>
          <w:sz w:val="26"/>
          <w:szCs w:val="26"/>
        </w:rPr>
        <w:t xml:space="preserve">. 411 </w:t>
      </w:r>
      <w:r w:rsidRPr="00380922">
        <w:rPr>
          <w:rFonts w:ascii="Times New Roman" w:hAnsi="Times New Roman" w:cs="Times New Roman"/>
          <w:sz w:val="26"/>
          <w:szCs w:val="26"/>
        </w:rPr>
        <w:t>(понедельник - четверг с 9.00 до 18.00, пятница с 9.00 до 17.00, обед с 13.00 до 13.48).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Срок ознакомления с ходатайством об установлении публичного сервитута и подачи заявлений об учете прав на 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земельные участки – </w:t>
      </w:r>
      <w:r w:rsidR="00E23C03">
        <w:rPr>
          <w:rFonts w:ascii="Times New Roman" w:hAnsi="Times New Roman" w:cs="Times New Roman"/>
          <w:b/>
          <w:sz w:val="26"/>
          <w:szCs w:val="26"/>
        </w:rPr>
        <w:t>до 15</w:t>
      </w:r>
      <w:r w:rsidR="00073B28" w:rsidRPr="00380922">
        <w:rPr>
          <w:rFonts w:ascii="Times New Roman" w:hAnsi="Times New Roman" w:cs="Times New Roman"/>
          <w:b/>
          <w:sz w:val="26"/>
          <w:szCs w:val="26"/>
        </w:rPr>
        <w:t>.08</w:t>
      </w:r>
      <w:r w:rsidR="002541B1" w:rsidRPr="00380922">
        <w:rPr>
          <w:rFonts w:ascii="Times New Roman" w:hAnsi="Times New Roman" w:cs="Times New Roman"/>
          <w:b/>
          <w:sz w:val="26"/>
          <w:szCs w:val="26"/>
        </w:rPr>
        <w:t>.2021</w:t>
      </w:r>
      <w:r w:rsidR="002541B1" w:rsidRPr="00380922">
        <w:rPr>
          <w:rFonts w:ascii="Times New Roman" w:hAnsi="Times New Roman" w:cs="Times New Roman"/>
          <w:sz w:val="26"/>
          <w:szCs w:val="26"/>
        </w:rPr>
        <w:t>.</w:t>
      </w:r>
    </w:p>
    <w:p w:rsidR="002541B1" w:rsidRPr="00380922" w:rsidRDefault="002541B1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</w:t>
      </w:r>
      <w:r w:rsidR="005823CC" w:rsidRPr="00380922">
        <w:rPr>
          <w:rFonts w:ascii="Times New Roman" w:hAnsi="Times New Roman" w:cs="Times New Roman"/>
          <w:sz w:val="26"/>
          <w:szCs w:val="26"/>
        </w:rPr>
        <w:t xml:space="preserve"> с описанием местоположения границ публичного сервитута</w:t>
      </w:r>
      <w:r w:rsidRPr="00380922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управления имущественных отношений Алтайского края (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altairegion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)</w:t>
      </w:r>
      <w:r w:rsidR="002541B1" w:rsidRPr="00380922">
        <w:rPr>
          <w:rFonts w:ascii="Times New Roman" w:hAnsi="Times New Roman" w:cs="Times New Roman"/>
          <w:sz w:val="26"/>
          <w:szCs w:val="26"/>
        </w:rPr>
        <w:t>,</w:t>
      </w:r>
      <w:r w:rsidR="004D77CB" w:rsidRPr="00380922">
        <w:rPr>
          <w:rFonts w:ascii="Times New Roman" w:hAnsi="Times New Roman" w:cs="Times New Roman"/>
          <w:sz w:val="26"/>
          <w:szCs w:val="26"/>
        </w:rPr>
        <w:t xml:space="preserve"> на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странице</w:t>
      </w:r>
      <w:r w:rsidR="002541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3C03">
        <w:rPr>
          <w:rFonts w:ascii="Times New Roman" w:hAnsi="Times New Roman" w:cs="Times New Roman"/>
          <w:sz w:val="26"/>
          <w:szCs w:val="26"/>
        </w:rPr>
        <w:t>Чистюньского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D7FB1" w:rsidRPr="00380922">
        <w:rPr>
          <w:rFonts w:ascii="Times New Roman" w:hAnsi="Times New Roman" w:cs="Times New Roman"/>
          <w:sz w:val="26"/>
          <w:szCs w:val="26"/>
        </w:rPr>
        <w:t>сельсовета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 </w:t>
      </w:r>
      <w:proofErr w:type="spellStart"/>
      <w:r w:rsidR="00E23C03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1538D" w:rsidRPr="00380922">
        <w:rPr>
          <w:rFonts w:ascii="Times New Roman" w:hAnsi="Times New Roman" w:cs="Times New Roman"/>
          <w:sz w:val="26"/>
          <w:szCs w:val="26"/>
        </w:rPr>
        <w:t>Алтайского края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(</w:t>
      </w:r>
      <w:r w:rsidR="00E23C03">
        <w:rPr>
          <w:rFonts w:ascii="Times New Roman" w:hAnsi="Times New Roman" w:cs="Times New Roman"/>
          <w:sz w:val="26"/>
          <w:szCs w:val="26"/>
          <w:lang w:val="en-US"/>
        </w:rPr>
        <w:t>top</w:t>
      </w:r>
      <w:r w:rsidR="00E23C03" w:rsidRPr="00E23C03">
        <w:rPr>
          <w:rFonts w:ascii="Times New Roman" w:hAnsi="Times New Roman" w:cs="Times New Roman"/>
          <w:sz w:val="26"/>
          <w:szCs w:val="26"/>
        </w:rPr>
        <w:t>-</w:t>
      </w:r>
      <w:r w:rsidR="00E23C03">
        <w:rPr>
          <w:rFonts w:ascii="Times New Roman" w:hAnsi="Times New Roman" w:cs="Times New Roman"/>
          <w:sz w:val="26"/>
          <w:szCs w:val="26"/>
          <w:lang w:val="en-US"/>
        </w:rPr>
        <w:t>rayon</w:t>
      </w:r>
      <w:r w:rsidR="00951177" w:rsidRPr="0038092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51177" w:rsidRPr="00380922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F931F2" w:rsidRPr="00380922">
        <w:rPr>
          <w:rFonts w:ascii="Times New Roman" w:hAnsi="Times New Roman" w:cs="Times New Roman"/>
          <w:sz w:val="26"/>
          <w:szCs w:val="26"/>
        </w:rPr>
        <w:t>)</w:t>
      </w:r>
    </w:p>
    <w:p w:rsidR="00014949" w:rsidRPr="00380922" w:rsidRDefault="00014949" w:rsidP="0001494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158" w:rsidRPr="00380922" w:rsidRDefault="00332158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Земельные участки</w:t>
      </w:r>
    </w:p>
    <w:p w:rsidR="00332158" w:rsidRDefault="00332158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в отношении которых испрашивается публичный сервитут</w:t>
      </w:r>
    </w:p>
    <w:p w:rsidR="00380922" w:rsidRPr="00380922" w:rsidRDefault="00380922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514"/>
      </w:tblGrid>
      <w:tr w:rsidR="003B04BC" w:rsidRPr="004E7761" w:rsidTr="003B04BC">
        <w:tc>
          <w:tcPr>
            <w:tcW w:w="495" w:type="dxa"/>
          </w:tcPr>
          <w:p w:rsidR="003B04BC" w:rsidRPr="004E7761" w:rsidRDefault="00332158" w:rsidP="000149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5" w:type="dxa"/>
          </w:tcPr>
          <w:p w:rsidR="003B04BC" w:rsidRPr="004E7761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14" w:type="dxa"/>
          </w:tcPr>
          <w:p w:rsidR="003B04BC" w:rsidRPr="004E7761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AE015E" w:rsidRPr="004E7761" w:rsidTr="003B04BC">
        <w:tc>
          <w:tcPr>
            <w:tcW w:w="495" w:type="dxa"/>
          </w:tcPr>
          <w:p w:rsidR="00AE015E" w:rsidRPr="004E7761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AE015E" w:rsidRPr="004E7761" w:rsidRDefault="007D70F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22:49:020015:1029</w:t>
            </w:r>
          </w:p>
        </w:tc>
        <w:tc>
          <w:tcPr>
            <w:tcW w:w="6514" w:type="dxa"/>
          </w:tcPr>
          <w:p w:rsidR="007D70FE" w:rsidRPr="004E7761" w:rsidRDefault="007D70FE" w:rsidP="007D70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район </w:t>
            </w:r>
            <w:proofErr w:type="spellStart"/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>Чистюнька</w:t>
            </w:r>
            <w:proofErr w:type="spellEnd"/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расположен</w:t>
            </w:r>
          </w:p>
          <w:p w:rsidR="00AE015E" w:rsidRPr="004E7761" w:rsidRDefault="007D70FE" w:rsidP="007D70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примерно в 4000 метрах на север от с. </w:t>
            </w:r>
            <w:proofErr w:type="spellStart"/>
            <w:r w:rsidRPr="004E7761">
              <w:rPr>
                <w:rFonts w:ascii="Times New Roman" w:eastAsia="TimesNewRomanPSMT" w:hAnsi="Times New Roman" w:cs="Times New Roman"/>
                <w:sz w:val="24"/>
                <w:szCs w:val="24"/>
              </w:rPr>
              <w:t>Чистюнька</w:t>
            </w:r>
            <w:proofErr w:type="spellEnd"/>
          </w:p>
        </w:tc>
      </w:tr>
    </w:tbl>
    <w:p w:rsidR="00D806B4" w:rsidRPr="00D806B4" w:rsidRDefault="00D806B4">
      <w:pPr>
        <w:rPr>
          <w:rFonts w:ascii="Times New Roman" w:hAnsi="Times New Roman" w:cs="Times New Roman"/>
          <w:sz w:val="28"/>
          <w:szCs w:val="28"/>
        </w:rPr>
      </w:pPr>
    </w:p>
    <w:sectPr w:rsidR="00D806B4" w:rsidRPr="00D806B4" w:rsidSect="00026F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550F7"/>
    <w:rsid w:val="00073B28"/>
    <w:rsid w:val="000A644B"/>
    <w:rsid w:val="002541B1"/>
    <w:rsid w:val="002A65CB"/>
    <w:rsid w:val="00332158"/>
    <w:rsid w:val="00346E4A"/>
    <w:rsid w:val="00380922"/>
    <w:rsid w:val="003B04BC"/>
    <w:rsid w:val="00422CAF"/>
    <w:rsid w:val="00462E07"/>
    <w:rsid w:val="00466DAD"/>
    <w:rsid w:val="004D77CB"/>
    <w:rsid w:val="004E7761"/>
    <w:rsid w:val="005823CC"/>
    <w:rsid w:val="005D7FB1"/>
    <w:rsid w:val="007B3E34"/>
    <w:rsid w:val="007D70FE"/>
    <w:rsid w:val="0086091E"/>
    <w:rsid w:val="008F4068"/>
    <w:rsid w:val="008F524C"/>
    <w:rsid w:val="00911D97"/>
    <w:rsid w:val="00951177"/>
    <w:rsid w:val="0095145B"/>
    <w:rsid w:val="00AE015E"/>
    <w:rsid w:val="00B76CBC"/>
    <w:rsid w:val="00D02863"/>
    <w:rsid w:val="00D806B4"/>
    <w:rsid w:val="00DB58B8"/>
    <w:rsid w:val="00E149B7"/>
    <w:rsid w:val="00E1538D"/>
    <w:rsid w:val="00E2371F"/>
    <w:rsid w:val="00E23C03"/>
    <w:rsid w:val="00E44D09"/>
    <w:rsid w:val="00E809ED"/>
    <w:rsid w:val="00EF78AA"/>
    <w:rsid w:val="00F02FC7"/>
    <w:rsid w:val="00F931F2"/>
    <w:rsid w:val="00FB66A6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Александр В. Артемьев</cp:lastModifiedBy>
  <cp:revision>9</cp:revision>
  <dcterms:created xsi:type="dcterms:W3CDTF">2021-06-11T05:51:00Z</dcterms:created>
  <dcterms:modified xsi:type="dcterms:W3CDTF">2021-07-12T04:06:00Z</dcterms:modified>
</cp:coreProperties>
</file>