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C67" w:rsidRPr="00454C67" w:rsidRDefault="00454C67" w:rsidP="00454C67">
      <w:pPr>
        <w:jc w:val="center"/>
        <w:rPr>
          <w:b/>
          <w:bCs/>
          <w:spacing w:val="20"/>
        </w:rPr>
      </w:pPr>
      <w:r w:rsidRPr="00454C67">
        <w:rPr>
          <w:b/>
          <w:bCs/>
          <w:spacing w:val="20"/>
        </w:rPr>
        <w:t xml:space="preserve">АДМИНИСТРАЦИЯ ТОПЧИХИНСКОГО РАЙОНА </w:t>
      </w:r>
    </w:p>
    <w:p w:rsidR="00454C67" w:rsidRPr="00454C67" w:rsidRDefault="00454C67" w:rsidP="00454C67">
      <w:pPr>
        <w:jc w:val="center"/>
        <w:rPr>
          <w:b/>
          <w:bCs/>
          <w:spacing w:val="20"/>
        </w:rPr>
      </w:pPr>
      <w:r w:rsidRPr="00454C67">
        <w:rPr>
          <w:b/>
          <w:bCs/>
          <w:spacing w:val="20"/>
        </w:rPr>
        <w:t>АЛТАЙСКОГО КРАЯ</w:t>
      </w:r>
    </w:p>
    <w:p w:rsidR="00454C67" w:rsidRPr="00454C67" w:rsidRDefault="00454C67" w:rsidP="00454C67">
      <w:pPr>
        <w:jc w:val="center"/>
        <w:rPr>
          <w:b/>
          <w:bCs/>
          <w:spacing w:val="20"/>
          <w:sz w:val="28"/>
          <w:szCs w:val="28"/>
        </w:rPr>
      </w:pPr>
    </w:p>
    <w:p w:rsidR="00454C67" w:rsidRPr="00454C67" w:rsidRDefault="00454C67" w:rsidP="00454C67">
      <w:pPr>
        <w:jc w:val="center"/>
        <w:rPr>
          <w:b/>
          <w:bCs/>
          <w:spacing w:val="20"/>
          <w:sz w:val="28"/>
          <w:szCs w:val="28"/>
        </w:rPr>
      </w:pPr>
    </w:p>
    <w:p w:rsidR="00454C67" w:rsidRPr="00454C67" w:rsidRDefault="00454C67" w:rsidP="00454C67">
      <w:pPr>
        <w:keepNext/>
        <w:jc w:val="center"/>
        <w:outlineLvl w:val="0"/>
        <w:rPr>
          <w:rFonts w:ascii="Arial" w:hAnsi="Arial" w:cs="Arial"/>
          <w:b/>
          <w:color w:val="000000"/>
          <w:spacing w:val="84"/>
          <w:sz w:val="28"/>
          <w:szCs w:val="28"/>
        </w:rPr>
      </w:pPr>
      <w:r w:rsidRPr="00454C67">
        <w:rPr>
          <w:rFonts w:ascii="Arial" w:hAnsi="Arial" w:cs="Arial"/>
          <w:b/>
          <w:bCs/>
          <w:color w:val="000000"/>
          <w:spacing w:val="84"/>
          <w:sz w:val="28"/>
          <w:szCs w:val="28"/>
        </w:rPr>
        <w:t>ПОСТАНОВЛЕНИЕ</w:t>
      </w:r>
    </w:p>
    <w:p w:rsidR="00454C67" w:rsidRPr="00454C67" w:rsidRDefault="00454C67" w:rsidP="00454C67">
      <w:pPr>
        <w:rPr>
          <w:sz w:val="20"/>
          <w:szCs w:val="20"/>
        </w:rPr>
      </w:pPr>
    </w:p>
    <w:p w:rsidR="00454C67" w:rsidRPr="00454C67" w:rsidRDefault="00454C67" w:rsidP="00454C67">
      <w:pPr>
        <w:rPr>
          <w:sz w:val="20"/>
          <w:szCs w:val="20"/>
        </w:rPr>
      </w:pPr>
    </w:p>
    <w:p w:rsidR="00454C67" w:rsidRPr="00454C67" w:rsidRDefault="00454C67" w:rsidP="00454C67">
      <w:pPr>
        <w:rPr>
          <w:sz w:val="20"/>
          <w:szCs w:val="20"/>
        </w:rPr>
      </w:pPr>
    </w:p>
    <w:p w:rsidR="00454C67" w:rsidRPr="00454C67" w:rsidRDefault="00AA56D9" w:rsidP="00454C67">
      <w:pPr>
        <w:rPr>
          <w:rFonts w:ascii="Arial" w:hAnsi="Arial" w:cs="Arial"/>
          <w:u w:val="single"/>
        </w:rPr>
      </w:pPr>
      <w:r>
        <w:t>19.03</w:t>
      </w:r>
      <w:r w:rsidR="000F33F3">
        <w:rPr>
          <w:rFonts w:ascii="Arial" w:hAnsi="Arial" w:cs="Arial"/>
        </w:rPr>
        <w:t>.</w:t>
      </w:r>
      <w:r w:rsidR="006654B1">
        <w:rPr>
          <w:rFonts w:ascii="Arial" w:hAnsi="Arial" w:cs="Arial"/>
        </w:rPr>
        <w:t>2021</w:t>
      </w:r>
      <w:r w:rsidR="00454C67" w:rsidRPr="00454C67">
        <w:rPr>
          <w:rFonts w:ascii="Arial" w:hAnsi="Arial" w:cs="Arial"/>
        </w:rPr>
        <w:t xml:space="preserve">                                                                                             </w:t>
      </w:r>
      <w:r w:rsidR="00454C67">
        <w:rPr>
          <w:rFonts w:ascii="Arial" w:hAnsi="Arial" w:cs="Arial"/>
        </w:rPr>
        <w:t xml:space="preserve"> </w:t>
      </w:r>
      <w:r w:rsidR="00D32497">
        <w:rPr>
          <w:rFonts w:ascii="Arial" w:hAnsi="Arial" w:cs="Arial"/>
        </w:rPr>
        <w:t xml:space="preserve">                     № </w:t>
      </w:r>
      <w:r>
        <w:rPr>
          <w:rFonts w:ascii="Arial" w:hAnsi="Arial" w:cs="Arial"/>
        </w:rPr>
        <w:t>88</w:t>
      </w:r>
    </w:p>
    <w:p w:rsidR="00454C67" w:rsidRPr="00454C67" w:rsidRDefault="00454C67" w:rsidP="00454C67">
      <w:pPr>
        <w:jc w:val="center"/>
        <w:rPr>
          <w:rFonts w:ascii="Arial" w:hAnsi="Arial" w:cs="Arial"/>
        </w:rPr>
      </w:pPr>
      <w:r w:rsidRPr="00454C67">
        <w:rPr>
          <w:rFonts w:ascii="Arial" w:hAnsi="Arial" w:cs="Arial"/>
          <w:b/>
          <w:bCs/>
          <w:sz w:val="18"/>
          <w:szCs w:val="18"/>
        </w:rPr>
        <w:t>с. Топчиха</w:t>
      </w:r>
      <w:r w:rsidRPr="00454C67">
        <w:rPr>
          <w:rFonts w:ascii="Arial" w:hAnsi="Arial" w:cs="Arial"/>
        </w:rPr>
        <w:t xml:space="preserve">                                                                                             </w:t>
      </w:r>
    </w:p>
    <w:p w:rsidR="00454C67" w:rsidRPr="00454C67" w:rsidRDefault="00454C67" w:rsidP="00454C67">
      <w:pPr>
        <w:rPr>
          <w:sz w:val="20"/>
          <w:szCs w:val="20"/>
        </w:rPr>
      </w:pPr>
      <w:r w:rsidRPr="00454C67">
        <w:rPr>
          <w:sz w:val="20"/>
          <w:szCs w:val="20"/>
        </w:rPr>
        <w:t xml:space="preserve">                            </w:t>
      </w:r>
      <w:r w:rsidRPr="00454C67">
        <w:rPr>
          <w:sz w:val="20"/>
          <w:szCs w:val="20"/>
        </w:rPr>
        <w:tab/>
        <w:t xml:space="preserve">       </w:t>
      </w:r>
      <w:bookmarkStart w:id="0" w:name="_GoBack"/>
      <w:bookmarkEnd w:id="0"/>
    </w:p>
    <w:p w:rsidR="00454C67" w:rsidRPr="00454C67" w:rsidRDefault="00454C67" w:rsidP="00454C67">
      <w:pPr>
        <w:ind w:right="5385"/>
        <w:rPr>
          <w:sz w:val="20"/>
          <w:szCs w:val="20"/>
        </w:rPr>
      </w:pPr>
    </w:p>
    <w:p w:rsidR="00454C67" w:rsidRPr="00AA2029" w:rsidRDefault="00454C67" w:rsidP="00BA51FE">
      <w:pPr>
        <w:shd w:val="clear" w:color="auto" w:fill="FFFFFF"/>
        <w:autoSpaceDE w:val="0"/>
        <w:autoSpaceDN w:val="0"/>
        <w:adjustRightInd w:val="0"/>
        <w:ind w:right="4962"/>
        <w:jc w:val="both"/>
        <w:rPr>
          <w:sz w:val="27"/>
          <w:szCs w:val="27"/>
        </w:rPr>
      </w:pPr>
      <w:r w:rsidRPr="00AA2029">
        <w:rPr>
          <w:color w:val="000000"/>
          <w:sz w:val="27"/>
          <w:szCs w:val="27"/>
        </w:rPr>
        <w:t>О</w:t>
      </w:r>
      <w:r w:rsidR="006654B1" w:rsidRPr="00AA2029">
        <w:rPr>
          <w:color w:val="000000"/>
          <w:sz w:val="27"/>
          <w:szCs w:val="27"/>
        </w:rPr>
        <w:t xml:space="preserve"> внесении изменений                                      в муниципальную программу</w:t>
      </w:r>
      <w:r w:rsidRPr="00AA2029">
        <w:rPr>
          <w:color w:val="000000"/>
          <w:sz w:val="27"/>
          <w:szCs w:val="27"/>
        </w:rPr>
        <w:t xml:space="preserve"> </w:t>
      </w:r>
      <w:r w:rsidR="00CB3FDA" w:rsidRPr="00AA2029">
        <w:rPr>
          <w:sz w:val="27"/>
          <w:szCs w:val="27"/>
        </w:rPr>
        <w:t>«</w:t>
      </w:r>
      <w:r w:rsidR="00D32497">
        <w:rPr>
          <w:sz w:val="27"/>
          <w:szCs w:val="27"/>
        </w:rPr>
        <w:t>Развитие культуры Топчихинского района</w:t>
      </w:r>
      <w:r w:rsidR="00CB3FDA" w:rsidRPr="00AA2029">
        <w:rPr>
          <w:sz w:val="27"/>
          <w:szCs w:val="27"/>
        </w:rPr>
        <w:t>»</w:t>
      </w:r>
      <w:r w:rsidR="003D3BDA" w:rsidRPr="00AA2029">
        <w:rPr>
          <w:sz w:val="27"/>
          <w:szCs w:val="27"/>
        </w:rPr>
        <w:t xml:space="preserve"> на 2016-2022 годы</w:t>
      </w:r>
    </w:p>
    <w:p w:rsidR="000E5671" w:rsidRPr="00AA2029" w:rsidRDefault="000E5671" w:rsidP="00BA51FE">
      <w:pPr>
        <w:shd w:val="clear" w:color="auto" w:fill="FFFFFF"/>
        <w:autoSpaceDE w:val="0"/>
        <w:autoSpaceDN w:val="0"/>
        <w:adjustRightInd w:val="0"/>
        <w:ind w:right="4962"/>
        <w:jc w:val="both"/>
        <w:rPr>
          <w:color w:val="000000"/>
          <w:spacing w:val="-1"/>
          <w:sz w:val="27"/>
          <w:szCs w:val="27"/>
        </w:rPr>
      </w:pPr>
    </w:p>
    <w:p w:rsidR="00454C67" w:rsidRPr="00AA2029" w:rsidRDefault="00454C67" w:rsidP="00421D15">
      <w:pPr>
        <w:suppressAutoHyphens/>
        <w:ind w:right="-2" w:firstLine="709"/>
        <w:jc w:val="both"/>
        <w:rPr>
          <w:color w:val="000000"/>
          <w:sz w:val="27"/>
          <w:szCs w:val="27"/>
        </w:rPr>
      </w:pPr>
      <w:r w:rsidRPr="00AA2029">
        <w:rPr>
          <w:color w:val="000000"/>
          <w:sz w:val="27"/>
          <w:szCs w:val="27"/>
        </w:rPr>
        <w:t xml:space="preserve">В </w:t>
      </w:r>
      <w:r w:rsidR="00421D15" w:rsidRPr="00AA2029">
        <w:rPr>
          <w:color w:val="000000"/>
          <w:sz w:val="27"/>
          <w:szCs w:val="27"/>
        </w:rPr>
        <w:t xml:space="preserve">целях приведения муниципальной программы в соответствие </w:t>
      </w:r>
      <w:r w:rsidR="003D3BDA" w:rsidRPr="00AA2029">
        <w:rPr>
          <w:color w:val="000000"/>
          <w:sz w:val="27"/>
          <w:szCs w:val="27"/>
        </w:rPr>
        <w:t xml:space="preserve">с </w:t>
      </w:r>
      <w:r w:rsidR="00421D15" w:rsidRPr="00AA2029">
        <w:rPr>
          <w:color w:val="000000"/>
          <w:sz w:val="27"/>
          <w:szCs w:val="27"/>
        </w:rPr>
        <w:t xml:space="preserve">решением районного Совета депутатов от 25.12.2020 № 35 «О бюджете муниципального образования Топчихинский район Алтайского края на 2021 год и плановый период 2022 и 2023 годов», руководствуясь пунктом 2 статьи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Топчихинский район Алтайского края, </w:t>
      </w:r>
      <w:r w:rsidRPr="00AA2029">
        <w:rPr>
          <w:color w:val="000000"/>
          <w:sz w:val="27"/>
          <w:szCs w:val="27"/>
        </w:rPr>
        <w:t>утвержденным</w:t>
      </w:r>
      <w:r w:rsidR="008C3B63" w:rsidRPr="00AA2029">
        <w:rPr>
          <w:color w:val="000000"/>
          <w:sz w:val="27"/>
          <w:szCs w:val="27"/>
        </w:rPr>
        <w:t xml:space="preserve"> </w:t>
      </w:r>
      <w:r w:rsidRPr="00AA2029">
        <w:rPr>
          <w:color w:val="000000"/>
          <w:sz w:val="27"/>
          <w:szCs w:val="27"/>
        </w:rPr>
        <w:t>постановлением Администрации района от 05.07.2016 № 253</w:t>
      </w:r>
      <w:r w:rsidR="00D32497">
        <w:rPr>
          <w:sz w:val="27"/>
          <w:szCs w:val="27"/>
        </w:rPr>
        <w:t xml:space="preserve">, </w:t>
      </w:r>
      <w:r w:rsidRPr="00AA2029">
        <w:rPr>
          <w:sz w:val="27"/>
          <w:szCs w:val="27"/>
        </w:rPr>
        <w:t xml:space="preserve">Уставом муниципального образования Топчихинский район, </w:t>
      </w:r>
      <w:r w:rsidRPr="00AA2029">
        <w:rPr>
          <w:spacing w:val="40"/>
          <w:sz w:val="27"/>
          <w:szCs w:val="27"/>
        </w:rPr>
        <w:t>постановляю</w:t>
      </w:r>
      <w:r w:rsidRPr="00AA2029">
        <w:rPr>
          <w:b/>
          <w:sz w:val="27"/>
          <w:szCs w:val="27"/>
        </w:rPr>
        <w:t>:</w:t>
      </w:r>
    </w:p>
    <w:p w:rsidR="004F5B69" w:rsidRPr="00AA2029" w:rsidRDefault="00454C67" w:rsidP="005D5AB4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AA2029">
        <w:rPr>
          <w:color w:val="000000"/>
          <w:sz w:val="27"/>
          <w:szCs w:val="27"/>
        </w:rPr>
        <w:t xml:space="preserve">1. </w:t>
      </w:r>
      <w:r w:rsidR="006654B1" w:rsidRPr="00AA2029">
        <w:rPr>
          <w:color w:val="000000"/>
          <w:sz w:val="27"/>
          <w:szCs w:val="27"/>
        </w:rPr>
        <w:t>Внести в муниципальную программу «</w:t>
      </w:r>
      <w:r w:rsidR="00D32497">
        <w:rPr>
          <w:color w:val="000000"/>
          <w:sz w:val="27"/>
          <w:szCs w:val="27"/>
        </w:rPr>
        <w:t xml:space="preserve">Развитие культуры Топчихинского района» </w:t>
      </w:r>
      <w:r w:rsidR="003D3BDA" w:rsidRPr="00AA2029">
        <w:rPr>
          <w:color w:val="000000"/>
          <w:sz w:val="27"/>
          <w:szCs w:val="27"/>
        </w:rPr>
        <w:t>на 2016-2022 годы (д</w:t>
      </w:r>
      <w:r w:rsidR="006654B1" w:rsidRPr="00AA2029">
        <w:rPr>
          <w:color w:val="000000"/>
          <w:sz w:val="27"/>
          <w:szCs w:val="27"/>
        </w:rPr>
        <w:t xml:space="preserve">алее – Программа), утвержденную постановлением Администрации района от </w:t>
      </w:r>
      <w:r w:rsidR="00D32497">
        <w:rPr>
          <w:color w:val="000000"/>
          <w:sz w:val="27"/>
          <w:szCs w:val="27"/>
        </w:rPr>
        <w:t>01.10.2019 № 47</w:t>
      </w:r>
      <w:r w:rsidR="004110FE" w:rsidRPr="00AA2029">
        <w:rPr>
          <w:color w:val="000000"/>
          <w:sz w:val="27"/>
          <w:szCs w:val="27"/>
        </w:rPr>
        <w:t>8</w:t>
      </w:r>
      <w:r w:rsidR="00D32497">
        <w:rPr>
          <w:color w:val="000000"/>
          <w:sz w:val="27"/>
          <w:szCs w:val="27"/>
        </w:rPr>
        <w:t xml:space="preserve"> (в ред. от 28.01.2020 № 25, от 04.09.2020 № 375, от 24.11.2020 № 511)</w:t>
      </w:r>
      <w:r w:rsidR="004110FE" w:rsidRPr="00AA2029">
        <w:rPr>
          <w:color w:val="000000"/>
          <w:sz w:val="27"/>
          <w:szCs w:val="27"/>
        </w:rPr>
        <w:t>, следующие изменения:</w:t>
      </w:r>
    </w:p>
    <w:p w:rsidR="001B0948" w:rsidRDefault="001B0948" w:rsidP="00B10D39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 Изложить позицию «Целевые индикаторы и показатели Программы» паспорта Программы в следующей редакции: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063C29" w:rsidRPr="00441005" w:rsidTr="000119E3">
        <w:tc>
          <w:tcPr>
            <w:tcW w:w="3369" w:type="dxa"/>
          </w:tcPr>
          <w:p w:rsidR="00063C29" w:rsidRPr="00E203EC" w:rsidRDefault="00063C29" w:rsidP="000119E3">
            <w:pPr>
              <w:rPr>
                <w:sz w:val="27"/>
                <w:szCs w:val="27"/>
              </w:rPr>
            </w:pPr>
            <w:r w:rsidRPr="00E203EC">
              <w:rPr>
                <w:sz w:val="27"/>
                <w:szCs w:val="27"/>
              </w:rPr>
              <w:t xml:space="preserve">«Целевые индикаторы и показатели Программы </w:t>
            </w:r>
          </w:p>
        </w:tc>
        <w:tc>
          <w:tcPr>
            <w:tcW w:w="6378" w:type="dxa"/>
          </w:tcPr>
          <w:p w:rsidR="00063C29" w:rsidRPr="00E203EC" w:rsidRDefault="00063C29" w:rsidP="000119E3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 w:rsidRPr="00E203EC">
              <w:rPr>
                <w:sz w:val="27"/>
                <w:szCs w:val="27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расположенных на территории района %;</w:t>
            </w:r>
          </w:p>
          <w:p w:rsidR="00E203EC" w:rsidRDefault="00E203EC" w:rsidP="000119E3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число посещений Музея, тыс. ед.;</w:t>
            </w:r>
          </w:p>
          <w:p w:rsidR="00063C29" w:rsidRPr="00E203EC" w:rsidRDefault="00E203EC" w:rsidP="000119E3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число </w:t>
            </w:r>
            <w:r w:rsidR="00063C29" w:rsidRPr="00E203EC">
              <w:rPr>
                <w:sz w:val="27"/>
                <w:szCs w:val="27"/>
              </w:rPr>
              <w:t>пос</w:t>
            </w:r>
            <w:r>
              <w:rPr>
                <w:sz w:val="27"/>
                <w:szCs w:val="27"/>
              </w:rPr>
              <w:t>ещений библиотек, тыс. ед.</w:t>
            </w:r>
            <w:r w:rsidR="00063C29" w:rsidRPr="00E203EC">
              <w:rPr>
                <w:sz w:val="27"/>
                <w:szCs w:val="27"/>
              </w:rPr>
              <w:t>;</w:t>
            </w:r>
          </w:p>
          <w:p w:rsidR="00063C29" w:rsidRPr="00E203EC" w:rsidRDefault="00595D8C" w:rsidP="000119E3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число </w:t>
            </w:r>
            <w:r w:rsidR="00063C29" w:rsidRPr="00E203EC">
              <w:rPr>
                <w:sz w:val="27"/>
                <w:szCs w:val="27"/>
              </w:rPr>
              <w:t xml:space="preserve">посещений культурно-массовых мероприятий </w:t>
            </w:r>
            <w:r>
              <w:rPr>
                <w:sz w:val="27"/>
                <w:szCs w:val="27"/>
              </w:rPr>
              <w:t>в культурно-досуговых учреждениях, тыс. ед</w:t>
            </w:r>
            <w:r w:rsidR="00063C29" w:rsidRPr="00E203EC">
              <w:rPr>
                <w:sz w:val="27"/>
                <w:szCs w:val="27"/>
              </w:rPr>
              <w:t>.;</w:t>
            </w:r>
          </w:p>
          <w:p w:rsidR="00063C29" w:rsidRPr="00E203EC" w:rsidRDefault="00063C29" w:rsidP="000119E3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 w:rsidRPr="00E203EC">
              <w:rPr>
                <w:sz w:val="27"/>
                <w:szCs w:val="27"/>
              </w:rPr>
              <w:t>количество участников клубных формирований, тыс. чел.;</w:t>
            </w:r>
          </w:p>
          <w:p w:rsidR="00063C29" w:rsidRPr="00E203EC" w:rsidRDefault="00595D8C" w:rsidP="000119E3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число посещений культурных мероприятий, проводимых ДШИ, тыс. ед</w:t>
            </w:r>
            <w:r w:rsidR="00063C29" w:rsidRPr="00E203EC">
              <w:rPr>
                <w:sz w:val="27"/>
                <w:szCs w:val="27"/>
              </w:rPr>
              <w:t>.;</w:t>
            </w:r>
          </w:p>
          <w:p w:rsidR="00063C29" w:rsidRPr="00E203EC" w:rsidRDefault="00063C29" w:rsidP="000119E3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 w:rsidRPr="00E203EC">
              <w:rPr>
                <w:sz w:val="27"/>
                <w:szCs w:val="27"/>
              </w:rPr>
              <w:t>средняя численность участников клубных                      формирований на 1 тыс. чел.</w:t>
            </w:r>
            <w:r w:rsidR="00595D8C">
              <w:rPr>
                <w:sz w:val="27"/>
                <w:szCs w:val="27"/>
              </w:rPr>
              <w:t xml:space="preserve"> населения, чел.</w:t>
            </w:r>
            <w:r w:rsidRPr="00E203EC">
              <w:rPr>
                <w:sz w:val="27"/>
                <w:szCs w:val="27"/>
              </w:rPr>
              <w:t>;</w:t>
            </w:r>
          </w:p>
          <w:p w:rsidR="00063C29" w:rsidRPr="00E203EC" w:rsidRDefault="00063C29" w:rsidP="000119E3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 w:rsidRPr="00E203EC">
              <w:rPr>
                <w:sz w:val="27"/>
                <w:szCs w:val="27"/>
              </w:rPr>
              <w:t>количество посещений организаций культуры по отношению к уровню 2010 года</w:t>
            </w:r>
            <w:r w:rsidR="00595D8C">
              <w:rPr>
                <w:sz w:val="27"/>
                <w:szCs w:val="27"/>
              </w:rPr>
              <w:t>, %</w:t>
            </w:r>
            <w:r w:rsidRPr="00E203EC">
              <w:rPr>
                <w:sz w:val="27"/>
                <w:szCs w:val="27"/>
              </w:rPr>
              <w:t>;</w:t>
            </w:r>
          </w:p>
          <w:p w:rsidR="00063C29" w:rsidRPr="00E203EC" w:rsidRDefault="00063C29" w:rsidP="000119E3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 w:rsidRPr="00E203EC">
              <w:rPr>
                <w:sz w:val="27"/>
                <w:szCs w:val="27"/>
              </w:rPr>
              <w:lastRenderedPageBreak/>
              <w:t>доля представленных (во всех формах) зрителю музейных предметов в общем количестве музейных предметов основного фонда Музея</w:t>
            </w:r>
            <w:r w:rsidR="00595D8C">
              <w:rPr>
                <w:sz w:val="27"/>
                <w:szCs w:val="27"/>
              </w:rPr>
              <w:t>, %</w:t>
            </w:r>
            <w:r w:rsidRPr="00E203EC">
              <w:rPr>
                <w:sz w:val="27"/>
                <w:szCs w:val="27"/>
              </w:rPr>
              <w:t>;</w:t>
            </w:r>
          </w:p>
          <w:p w:rsidR="00063C29" w:rsidRPr="00E203EC" w:rsidRDefault="00063C29" w:rsidP="000119E3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 w:rsidRPr="00E203EC">
              <w:rPr>
                <w:sz w:val="27"/>
                <w:szCs w:val="27"/>
              </w:rPr>
              <w:t>динамика примерных (индикативных) значений соотношения средней заработной платы работников учреждений культуры района и средней заработной платы в Алтайском крае</w:t>
            </w:r>
            <w:r w:rsidR="00595D8C">
              <w:rPr>
                <w:sz w:val="27"/>
                <w:szCs w:val="27"/>
              </w:rPr>
              <w:t>, %</w:t>
            </w:r>
            <w:r w:rsidRPr="00E203EC">
              <w:rPr>
                <w:sz w:val="27"/>
                <w:szCs w:val="27"/>
              </w:rPr>
              <w:t>;</w:t>
            </w:r>
          </w:p>
          <w:p w:rsidR="00595D8C" w:rsidRDefault="00063C29" w:rsidP="000119E3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 w:rsidRPr="00E203EC">
              <w:rPr>
                <w:sz w:val="27"/>
                <w:szCs w:val="27"/>
              </w:rPr>
              <w:t>уровень удовлетворенности жителей Топчихинского района качеством предоставления муниц</w:t>
            </w:r>
            <w:r w:rsidR="00595D8C">
              <w:rPr>
                <w:sz w:val="27"/>
                <w:szCs w:val="27"/>
              </w:rPr>
              <w:t>ипальных услуг в сфере культуры, %;</w:t>
            </w:r>
          </w:p>
          <w:p w:rsidR="00595D8C" w:rsidRDefault="00595D8C" w:rsidP="000119E3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количество объектов культурного наследия </w:t>
            </w:r>
            <w:r w:rsidRPr="00407B0E">
              <w:rPr>
                <w:sz w:val="27"/>
                <w:szCs w:val="27"/>
              </w:rPr>
              <w:t>– памятников Великой Отечественной войны, на которых произведен текущий и капитальный ремонт, благоустройство территории</w:t>
            </w:r>
            <w:r>
              <w:rPr>
                <w:sz w:val="27"/>
                <w:szCs w:val="27"/>
              </w:rPr>
              <w:t>, единиц;</w:t>
            </w:r>
          </w:p>
          <w:p w:rsidR="00063C29" w:rsidRPr="00E203EC" w:rsidRDefault="00595D8C" w:rsidP="000119E3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доля зданий учреждений культуры, находящихся в аварийном состоянии или требующих капитального ремонта</w:t>
            </w:r>
            <w:r w:rsidR="006078CE">
              <w:rPr>
                <w:sz w:val="27"/>
                <w:szCs w:val="27"/>
              </w:rPr>
              <w:t>, в общем количестве зданий учреждений культуры</w:t>
            </w:r>
            <w:r>
              <w:rPr>
                <w:sz w:val="27"/>
                <w:szCs w:val="27"/>
              </w:rPr>
              <w:t>»</w:t>
            </w:r>
            <w:r w:rsidR="00063C29" w:rsidRPr="00E203EC">
              <w:rPr>
                <w:sz w:val="27"/>
                <w:szCs w:val="27"/>
              </w:rPr>
              <w:t>;</w:t>
            </w:r>
          </w:p>
          <w:p w:rsidR="00063C29" w:rsidRPr="00E203EC" w:rsidRDefault="00063C29" w:rsidP="000119E3">
            <w:pPr>
              <w:pStyle w:val="a4"/>
              <w:rPr>
                <w:sz w:val="27"/>
                <w:szCs w:val="27"/>
              </w:rPr>
            </w:pPr>
          </w:p>
        </w:tc>
      </w:tr>
    </w:tbl>
    <w:p w:rsidR="001B0948" w:rsidRDefault="001B0948" w:rsidP="00B10D39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</w:p>
    <w:p w:rsidR="00D63020" w:rsidRPr="00AA2029" w:rsidRDefault="001B0948" w:rsidP="00B10D39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</w:t>
      </w:r>
      <w:r w:rsidR="004110FE" w:rsidRPr="00AA2029">
        <w:rPr>
          <w:color w:val="000000"/>
          <w:sz w:val="27"/>
          <w:szCs w:val="27"/>
        </w:rPr>
        <w:t>. Изложить позицию «Объемы финансирования Программы» паспорта Программы в следующей редакции</w:t>
      </w:r>
      <w:r w:rsidR="00421D15" w:rsidRPr="00AA2029">
        <w:rPr>
          <w:color w:val="000000"/>
          <w:sz w:val="27"/>
          <w:szCs w:val="27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D63020" w:rsidTr="00D63020">
        <w:tc>
          <w:tcPr>
            <w:tcW w:w="3369" w:type="dxa"/>
            <w:hideMark/>
          </w:tcPr>
          <w:p w:rsidR="00D63020" w:rsidRDefault="00B10D39">
            <w:pPr>
              <w:rPr>
                <w:sz w:val="27"/>
                <w:szCs w:val="27"/>
              </w:rPr>
            </w:pPr>
            <w:r w:rsidRPr="00AA2029">
              <w:rPr>
                <w:color w:val="000000"/>
                <w:sz w:val="27"/>
                <w:szCs w:val="27"/>
              </w:rPr>
              <w:t>«</w:t>
            </w:r>
            <w:r w:rsidR="00D63020">
              <w:rPr>
                <w:sz w:val="27"/>
                <w:szCs w:val="27"/>
              </w:rPr>
              <w:t>Объемы финансирования Программы</w:t>
            </w:r>
          </w:p>
        </w:tc>
        <w:tc>
          <w:tcPr>
            <w:tcW w:w="6378" w:type="dxa"/>
          </w:tcPr>
          <w:p w:rsidR="00D63020" w:rsidRDefault="00D63020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общий объем финан</w:t>
            </w:r>
            <w:r w:rsidR="00FA374F">
              <w:rPr>
                <w:sz w:val="27"/>
                <w:szCs w:val="27"/>
              </w:rPr>
              <w:t>сир</w:t>
            </w:r>
            <w:r w:rsidR="00C06BFA">
              <w:rPr>
                <w:sz w:val="27"/>
                <w:szCs w:val="27"/>
              </w:rPr>
              <w:t xml:space="preserve">ования Программы </w:t>
            </w:r>
            <w:r w:rsidR="00C06BFA" w:rsidRPr="00AE1D7A">
              <w:rPr>
                <w:sz w:val="27"/>
                <w:szCs w:val="27"/>
              </w:rPr>
              <w:t>составляет 1650</w:t>
            </w:r>
            <w:r w:rsidR="00FA374F" w:rsidRPr="00AE1D7A">
              <w:rPr>
                <w:sz w:val="27"/>
                <w:szCs w:val="27"/>
              </w:rPr>
              <w:t>82,</w:t>
            </w:r>
            <w:r w:rsidR="009168BC" w:rsidRPr="00AE1D7A">
              <w:rPr>
                <w:sz w:val="27"/>
                <w:szCs w:val="27"/>
              </w:rPr>
              <w:t>2</w:t>
            </w:r>
            <w:r w:rsidR="00FA374F" w:rsidRPr="00AE1D7A">
              <w:rPr>
                <w:sz w:val="27"/>
                <w:szCs w:val="27"/>
              </w:rPr>
              <w:t xml:space="preserve"> </w:t>
            </w:r>
            <w:r w:rsidRPr="00AE1D7A">
              <w:rPr>
                <w:sz w:val="27"/>
                <w:szCs w:val="27"/>
              </w:rPr>
              <w:t>тыс</w:t>
            </w:r>
            <w:r w:rsidRPr="00FA374F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рублей, из них:</w:t>
            </w:r>
          </w:p>
          <w:p w:rsidR="00D63020" w:rsidRPr="00B76247" w:rsidRDefault="00D63020" w:rsidP="00D63020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 w:rsidRPr="00B76247">
              <w:rPr>
                <w:sz w:val="27"/>
                <w:szCs w:val="27"/>
              </w:rPr>
              <w:t>из федерального бюджета – 20100,0 тыс. рублей, в том числе по годам:</w:t>
            </w:r>
          </w:p>
          <w:p w:rsidR="00D63020" w:rsidRPr="00B76247" w:rsidRDefault="00D63020" w:rsidP="00D63020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 w:rsidRPr="00B76247">
              <w:rPr>
                <w:sz w:val="27"/>
                <w:szCs w:val="27"/>
              </w:rPr>
              <w:t>2016 год – 0,0 тыс. рублей;</w:t>
            </w:r>
          </w:p>
          <w:p w:rsidR="00D63020" w:rsidRPr="00B76247" w:rsidRDefault="00D63020" w:rsidP="00D63020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 w:rsidRPr="00B76247">
              <w:rPr>
                <w:sz w:val="27"/>
                <w:szCs w:val="27"/>
              </w:rPr>
              <w:t>2017 год – 0,0 тыс. рублей;</w:t>
            </w:r>
          </w:p>
          <w:p w:rsidR="00D63020" w:rsidRPr="00B76247" w:rsidRDefault="00D63020" w:rsidP="00D63020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 w:rsidRPr="00B76247">
              <w:rPr>
                <w:sz w:val="27"/>
                <w:szCs w:val="27"/>
              </w:rPr>
              <w:t>2018 год – 0,0 тыс. рублей;</w:t>
            </w:r>
          </w:p>
          <w:p w:rsidR="00D63020" w:rsidRPr="00B76247" w:rsidRDefault="00D63020" w:rsidP="00D63020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 w:rsidRPr="00B76247">
              <w:rPr>
                <w:sz w:val="27"/>
                <w:szCs w:val="27"/>
              </w:rPr>
              <w:t>2019 год – 0,0 тыс. рублей;</w:t>
            </w:r>
          </w:p>
          <w:p w:rsidR="00D63020" w:rsidRPr="00B76247" w:rsidRDefault="00D63020" w:rsidP="00D63020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 w:rsidRPr="00B76247">
              <w:rPr>
                <w:sz w:val="27"/>
                <w:szCs w:val="27"/>
              </w:rPr>
              <w:t>2020 год – 100,0 тыс. рублей;</w:t>
            </w:r>
          </w:p>
          <w:p w:rsidR="00D63020" w:rsidRPr="00B76247" w:rsidRDefault="00D63020" w:rsidP="00D63020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 w:rsidRPr="00B76247">
              <w:rPr>
                <w:sz w:val="27"/>
                <w:szCs w:val="27"/>
              </w:rPr>
              <w:t>2021 год – 20000,0 тыс. рублей;</w:t>
            </w:r>
          </w:p>
          <w:p w:rsidR="00D63020" w:rsidRDefault="00D63020" w:rsidP="00D63020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 w:rsidRPr="00B76247">
              <w:rPr>
                <w:sz w:val="27"/>
                <w:szCs w:val="27"/>
              </w:rPr>
              <w:t>2022 год – 0,0 тыс. рублей.</w:t>
            </w:r>
          </w:p>
          <w:p w:rsidR="00D63020" w:rsidRDefault="00D63020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из краевого бюджета – </w:t>
            </w:r>
            <w:r w:rsidR="00C06BFA" w:rsidRPr="00AE1D7A">
              <w:rPr>
                <w:sz w:val="27"/>
                <w:szCs w:val="27"/>
              </w:rPr>
              <w:t>373</w:t>
            </w:r>
            <w:r w:rsidR="00B76247" w:rsidRPr="00AE1D7A">
              <w:rPr>
                <w:sz w:val="27"/>
                <w:szCs w:val="27"/>
              </w:rPr>
              <w:t>28,8</w:t>
            </w:r>
            <w:r w:rsidR="00B7624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тыс. рублей, в том числе по годам:</w:t>
            </w:r>
          </w:p>
          <w:p w:rsidR="00D63020" w:rsidRDefault="00D63020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2016 год – 180,0 тыс. рублей;</w:t>
            </w:r>
          </w:p>
          <w:p w:rsidR="00D63020" w:rsidRDefault="00D63020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2017 год – 541,4 тыс. рублей;</w:t>
            </w:r>
          </w:p>
          <w:p w:rsidR="00D63020" w:rsidRDefault="00D63020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2018 год – 169,0 тыс. рублей;</w:t>
            </w:r>
          </w:p>
          <w:p w:rsidR="00D63020" w:rsidRDefault="00D63020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2019 год – 250,0 тыс. рублей;</w:t>
            </w:r>
          </w:p>
          <w:p w:rsidR="00D63020" w:rsidRDefault="00C06BFA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2020 год – </w:t>
            </w:r>
            <w:r w:rsidRPr="00AE1D7A">
              <w:rPr>
                <w:sz w:val="27"/>
                <w:szCs w:val="27"/>
              </w:rPr>
              <w:t>79</w:t>
            </w:r>
            <w:r w:rsidR="00D63020" w:rsidRPr="00AE1D7A">
              <w:rPr>
                <w:sz w:val="27"/>
                <w:szCs w:val="27"/>
              </w:rPr>
              <w:t>94,0</w:t>
            </w:r>
            <w:r w:rsidR="00D63020">
              <w:rPr>
                <w:sz w:val="27"/>
                <w:szCs w:val="27"/>
              </w:rPr>
              <w:t xml:space="preserve"> тыс. рублей;</w:t>
            </w:r>
          </w:p>
          <w:p w:rsidR="00D63020" w:rsidRPr="00B76247" w:rsidRDefault="00D63020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 w:rsidRPr="00B76247">
              <w:rPr>
                <w:sz w:val="27"/>
                <w:szCs w:val="27"/>
              </w:rPr>
              <w:t xml:space="preserve">2021 год – </w:t>
            </w:r>
            <w:r w:rsidR="003148E7" w:rsidRPr="00B76247">
              <w:rPr>
                <w:sz w:val="27"/>
                <w:szCs w:val="27"/>
              </w:rPr>
              <w:t>28194,4</w:t>
            </w:r>
            <w:r w:rsidRPr="00B76247">
              <w:rPr>
                <w:sz w:val="27"/>
                <w:szCs w:val="27"/>
              </w:rPr>
              <w:t xml:space="preserve"> тыс. рублей;</w:t>
            </w:r>
          </w:p>
          <w:p w:rsidR="00D63020" w:rsidRDefault="00D63020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 w:rsidRPr="00B76247">
              <w:rPr>
                <w:sz w:val="27"/>
                <w:szCs w:val="27"/>
              </w:rPr>
              <w:t>2022 год – 0,0 тыс. рублей.</w:t>
            </w:r>
          </w:p>
          <w:p w:rsidR="00D63020" w:rsidRDefault="00942DBC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из районного бюджета – 99560,3</w:t>
            </w:r>
            <w:r w:rsidR="00D63020">
              <w:rPr>
                <w:sz w:val="27"/>
                <w:szCs w:val="27"/>
              </w:rPr>
              <w:t xml:space="preserve"> тыс. рублей, в том числе по годам:</w:t>
            </w:r>
          </w:p>
          <w:p w:rsidR="00D63020" w:rsidRDefault="00D63020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2016 год – 50,0 тыс. рублей;</w:t>
            </w:r>
          </w:p>
          <w:p w:rsidR="00D63020" w:rsidRDefault="00D63020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2017 год – 18,6 тыс. рублей;</w:t>
            </w:r>
          </w:p>
          <w:p w:rsidR="00D63020" w:rsidRDefault="00D63020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2018 год – 200,1 тыс. рублей;</w:t>
            </w:r>
          </w:p>
          <w:p w:rsidR="00D63020" w:rsidRDefault="00D63020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2019 год – 26475,3 тыс. рублей;</w:t>
            </w:r>
          </w:p>
          <w:p w:rsidR="00D63020" w:rsidRDefault="00D63020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2020 год – 2</w:t>
            </w:r>
            <w:r w:rsidR="00942DBC">
              <w:rPr>
                <w:sz w:val="27"/>
                <w:szCs w:val="27"/>
              </w:rPr>
              <w:t>6817,6</w:t>
            </w:r>
            <w:r>
              <w:rPr>
                <w:sz w:val="27"/>
                <w:szCs w:val="27"/>
              </w:rPr>
              <w:t xml:space="preserve"> тыс. рублей;</w:t>
            </w:r>
          </w:p>
          <w:p w:rsidR="00D63020" w:rsidRDefault="00D63020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2021 год – </w:t>
            </w:r>
            <w:r w:rsidR="003148E7" w:rsidRPr="00B76247">
              <w:rPr>
                <w:sz w:val="27"/>
                <w:szCs w:val="27"/>
              </w:rPr>
              <w:t>24208,</w:t>
            </w:r>
            <w:r w:rsidR="003148E7"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</w:rPr>
              <w:t xml:space="preserve"> тыс. рублей;</w:t>
            </w:r>
          </w:p>
          <w:p w:rsidR="00D63020" w:rsidRDefault="00D63020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2022 год – 21790,0 тыс. рублей;</w:t>
            </w:r>
          </w:p>
          <w:p w:rsidR="00D63020" w:rsidRDefault="00D63020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</w:t>
            </w:r>
            <w:r w:rsidR="00166E4B">
              <w:rPr>
                <w:sz w:val="27"/>
                <w:szCs w:val="27"/>
              </w:rPr>
              <w:t>з внебюджетных источников – 8093,1</w:t>
            </w:r>
            <w:r>
              <w:rPr>
                <w:sz w:val="27"/>
                <w:szCs w:val="27"/>
              </w:rPr>
              <w:t xml:space="preserve"> тыс. рублей, в том числе по годам:</w:t>
            </w:r>
          </w:p>
          <w:p w:rsidR="00D63020" w:rsidRDefault="00D63020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2016 год – 617,0 тыс. рублей;</w:t>
            </w:r>
          </w:p>
          <w:p w:rsidR="00D63020" w:rsidRDefault="00D63020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2017 год – 287,0 тыс. рублей;</w:t>
            </w:r>
          </w:p>
          <w:p w:rsidR="00D63020" w:rsidRDefault="00D63020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2018 год – 1604,8 тыс. рублей;</w:t>
            </w:r>
          </w:p>
          <w:p w:rsidR="00D63020" w:rsidRDefault="00D63020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2019 год – 1500,0 тыс. рублей;</w:t>
            </w:r>
          </w:p>
          <w:p w:rsidR="00D63020" w:rsidRDefault="00D63020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2020 год – </w:t>
            </w:r>
            <w:r w:rsidRPr="00166E4B">
              <w:rPr>
                <w:sz w:val="27"/>
                <w:szCs w:val="27"/>
              </w:rPr>
              <w:t>1084,3</w:t>
            </w:r>
            <w:r>
              <w:rPr>
                <w:sz w:val="27"/>
                <w:szCs w:val="27"/>
              </w:rPr>
              <w:t xml:space="preserve"> тыс. рублей;</w:t>
            </w:r>
          </w:p>
          <w:p w:rsidR="00D63020" w:rsidRDefault="00D63020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 год – 1500,0 тыс. рублей;</w:t>
            </w:r>
          </w:p>
          <w:p w:rsidR="00D63020" w:rsidRDefault="00D63020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2022 год – 1500,0 тыс. рублей.</w:t>
            </w:r>
          </w:p>
          <w:p w:rsidR="00D63020" w:rsidRDefault="00D63020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Объемы финансирования Программы подлежат ежегодному уточнению в соответствии с решением районного Совета депутатов о районном бюджете на очередной финансовый год и плановый период.</w:t>
            </w:r>
          </w:p>
          <w:p w:rsidR="00D63020" w:rsidRDefault="00D63020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Объемы финансирования могут быть увеличены за счет привлечения субсидий из федерального и краевого бюджетов, выделяемых на финансирование мероприятий муниципальных программ развития культуры.</w:t>
            </w:r>
            <w:r w:rsidR="00B10D39" w:rsidRPr="00AA2029">
              <w:rPr>
                <w:sz w:val="27"/>
                <w:szCs w:val="27"/>
              </w:rPr>
              <w:t>»;</w:t>
            </w:r>
          </w:p>
          <w:p w:rsidR="00D63020" w:rsidRDefault="00D63020">
            <w:pPr>
              <w:ind w:left="175" w:hanging="175"/>
              <w:jc w:val="both"/>
              <w:rPr>
                <w:sz w:val="27"/>
                <w:szCs w:val="27"/>
              </w:rPr>
            </w:pPr>
          </w:p>
        </w:tc>
      </w:tr>
    </w:tbl>
    <w:p w:rsidR="00464162" w:rsidRDefault="00421D15" w:rsidP="001B0948">
      <w:pPr>
        <w:jc w:val="both"/>
        <w:rPr>
          <w:sz w:val="27"/>
          <w:szCs w:val="27"/>
        </w:rPr>
      </w:pPr>
      <w:r w:rsidRPr="00AA2029">
        <w:rPr>
          <w:sz w:val="27"/>
          <w:szCs w:val="27"/>
        </w:rPr>
        <w:lastRenderedPageBreak/>
        <w:t xml:space="preserve">        </w:t>
      </w:r>
    </w:p>
    <w:p w:rsidR="00D710BC" w:rsidRPr="00361B52" w:rsidRDefault="00464162" w:rsidP="00D710BC">
      <w:pPr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1.3. </w:t>
      </w:r>
      <w:r w:rsidR="00D710BC">
        <w:rPr>
          <w:sz w:val="27"/>
          <w:szCs w:val="27"/>
        </w:rPr>
        <w:t>Изложить позицию «Ожидаемые результаты реализации Программы»</w:t>
      </w:r>
      <w:r w:rsidR="006078CE" w:rsidRPr="006078CE">
        <w:rPr>
          <w:color w:val="000000"/>
          <w:sz w:val="27"/>
          <w:szCs w:val="27"/>
        </w:rPr>
        <w:t xml:space="preserve"> </w:t>
      </w:r>
      <w:r w:rsidR="006078CE" w:rsidRPr="00AA2029">
        <w:rPr>
          <w:color w:val="000000"/>
          <w:sz w:val="27"/>
          <w:szCs w:val="27"/>
        </w:rPr>
        <w:t>паспорта Программы</w:t>
      </w:r>
      <w:r w:rsidR="00D710BC">
        <w:rPr>
          <w:sz w:val="27"/>
          <w:szCs w:val="27"/>
        </w:rPr>
        <w:t xml:space="preserve"> в </w:t>
      </w:r>
      <w:r w:rsidR="00D710BC" w:rsidRPr="00361B52">
        <w:rPr>
          <w:sz w:val="27"/>
          <w:szCs w:val="27"/>
        </w:rPr>
        <w:t>следующей редакции:</w:t>
      </w:r>
    </w:p>
    <w:p w:rsidR="00D710BC" w:rsidRPr="00D710BC" w:rsidRDefault="00D710BC" w:rsidP="00D710BC">
      <w:pPr>
        <w:tabs>
          <w:tab w:val="left" w:pos="709"/>
        </w:tabs>
        <w:overflowPunct w:val="0"/>
        <w:autoSpaceDE w:val="0"/>
        <w:autoSpaceDN w:val="0"/>
        <w:adjustRightInd w:val="0"/>
        <w:textAlignment w:val="baseline"/>
        <w:rPr>
          <w:sz w:val="27"/>
          <w:szCs w:val="27"/>
          <w:highlight w:val="yellow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D710BC" w:rsidTr="00D710BC">
        <w:tc>
          <w:tcPr>
            <w:tcW w:w="3369" w:type="dxa"/>
            <w:hideMark/>
          </w:tcPr>
          <w:p w:rsidR="00D710BC" w:rsidRPr="00D710BC" w:rsidRDefault="00D710BC">
            <w:pPr>
              <w:jc w:val="both"/>
              <w:rPr>
                <w:rFonts w:eastAsiaTheme="minorHAnsi"/>
                <w:sz w:val="27"/>
                <w:szCs w:val="27"/>
                <w:highlight w:val="yellow"/>
                <w:lang w:eastAsia="en-US"/>
              </w:rPr>
            </w:pPr>
            <w:r w:rsidRPr="00361B52">
              <w:rPr>
                <w:sz w:val="27"/>
                <w:szCs w:val="27"/>
              </w:rPr>
              <w:t>«Ожидаемые результаты реализации Программы</w:t>
            </w:r>
          </w:p>
        </w:tc>
        <w:tc>
          <w:tcPr>
            <w:tcW w:w="6378" w:type="dxa"/>
          </w:tcPr>
          <w:p w:rsidR="00D710BC" w:rsidRPr="00361B52" w:rsidRDefault="00D710BC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 w:rsidRPr="00361B52">
              <w:rPr>
                <w:sz w:val="27"/>
                <w:szCs w:val="27"/>
              </w:rPr>
              <w:t>увеличение доли объектов культурного наследия, находящихся в удовлетворительном состоянии, в общем количестве объектов культурного наследия, расположенных на территории района до 73 %;</w:t>
            </w:r>
          </w:p>
          <w:p w:rsidR="00D710BC" w:rsidRPr="00361B52" w:rsidRDefault="00464162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число посещений М</w:t>
            </w:r>
            <w:r w:rsidR="00361B52" w:rsidRPr="00361B52">
              <w:rPr>
                <w:sz w:val="27"/>
                <w:szCs w:val="27"/>
              </w:rPr>
              <w:t>узея – 12,3 тыс. ед.</w:t>
            </w:r>
            <w:r w:rsidR="00D710BC" w:rsidRPr="00361B52">
              <w:rPr>
                <w:sz w:val="27"/>
                <w:szCs w:val="27"/>
              </w:rPr>
              <w:t>;</w:t>
            </w:r>
          </w:p>
          <w:p w:rsidR="00D710BC" w:rsidRPr="00361B52" w:rsidRDefault="00361B52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 w:rsidRPr="00361B52">
              <w:rPr>
                <w:sz w:val="27"/>
                <w:szCs w:val="27"/>
              </w:rPr>
              <w:t xml:space="preserve">число </w:t>
            </w:r>
            <w:r w:rsidR="00D710BC" w:rsidRPr="00361B52">
              <w:rPr>
                <w:sz w:val="27"/>
                <w:szCs w:val="27"/>
              </w:rPr>
              <w:t>п</w:t>
            </w:r>
            <w:r w:rsidRPr="00361B52">
              <w:rPr>
                <w:sz w:val="27"/>
                <w:szCs w:val="27"/>
              </w:rPr>
              <w:t>осещений библиотек – 233,17 тыс. ед.</w:t>
            </w:r>
            <w:r w:rsidR="00D710BC" w:rsidRPr="00361B52">
              <w:rPr>
                <w:sz w:val="27"/>
                <w:szCs w:val="27"/>
              </w:rPr>
              <w:t>;</w:t>
            </w:r>
          </w:p>
          <w:p w:rsidR="00D710BC" w:rsidRPr="00361B52" w:rsidRDefault="00361B52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 w:rsidRPr="00361B52">
              <w:rPr>
                <w:sz w:val="27"/>
                <w:szCs w:val="27"/>
              </w:rPr>
              <w:t xml:space="preserve">число </w:t>
            </w:r>
            <w:r w:rsidR="00D710BC" w:rsidRPr="00361B52">
              <w:rPr>
                <w:sz w:val="27"/>
                <w:szCs w:val="27"/>
              </w:rPr>
              <w:t xml:space="preserve">посещений культурно-массовых мероприятий </w:t>
            </w:r>
            <w:r w:rsidR="006078CE">
              <w:rPr>
                <w:sz w:val="27"/>
                <w:szCs w:val="27"/>
              </w:rPr>
              <w:t>в культурно-досуговых учреждениях</w:t>
            </w:r>
            <w:r>
              <w:rPr>
                <w:sz w:val="27"/>
                <w:szCs w:val="27"/>
              </w:rPr>
              <w:t xml:space="preserve"> – 203,38 тыс. ед</w:t>
            </w:r>
            <w:r w:rsidR="00D710BC" w:rsidRPr="00361B52">
              <w:rPr>
                <w:sz w:val="27"/>
                <w:szCs w:val="27"/>
              </w:rPr>
              <w:t>.;</w:t>
            </w:r>
          </w:p>
          <w:p w:rsidR="00D710BC" w:rsidRPr="00361B52" w:rsidRDefault="00D710BC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 w:rsidRPr="00361B52">
              <w:rPr>
                <w:sz w:val="27"/>
                <w:szCs w:val="27"/>
              </w:rPr>
              <w:t>количество участников клубных формирований –3,73 тыс. чел.;</w:t>
            </w:r>
          </w:p>
          <w:p w:rsidR="00D710BC" w:rsidRPr="00407B0E" w:rsidRDefault="00361B52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 w:rsidRPr="00407B0E">
              <w:rPr>
                <w:sz w:val="27"/>
                <w:szCs w:val="27"/>
              </w:rPr>
              <w:t>число посещений</w:t>
            </w:r>
            <w:r w:rsidR="00407B0E" w:rsidRPr="00407B0E">
              <w:rPr>
                <w:sz w:val="27"/>
                <w:szCs w:val="27"/>
              </w:rPr>
              <w:t xml:space="preserve"> культурных мероприятий, проводимых ДШИ – 733 тыс. ед</w:t>
            </w:r>
            <w:r w:rsidR="00D710BC" w:rsidRPr="00407B0E">
              <w:rPr>
                <w:sz w:val="27"/>
                <w:szCs w:val="27"/>
              </w:rPr>
              <w:t>.;</w:t>
            </w:r>
          </w:p>
          <w:p w:rsidR="00D710BC" w:rsidRPr="00407B0E" w:rsidRDefault="00D710BC">
            <w:pPr>
              <w:tabs>
                <w:tab w:val="left" w:pos="4678"/>
              </w:tabs>
              <w:overflowPunct w:val="0"/>
              <w:autoSpaceDE w:val="0"/>
              <w:autoSpaceDN w:val="0"/>
              <w:adjustRightInd w:val="0"/>
              <w:ind w:left="175"/>
              <w:jc w:val="both"/>
              <w:textAlignment w:val="baseline"/>
              <w:rPr>
                <w:sz w:val="27"/>
                <w:szCs w:val="27"/>
              </w:rPr>
            </w:pPr>
            <w:r w:rsidRPr="00407B0E">
              <w:rPr>
                <w:sz w:val="27"/>
                <w:szCs w:val="27"/>
              </w:rPr>
              <w:t xml:space="preserve">средняя численность участников клубных                      формирований на 1 тыс. чел. </w:t>
            </w:r>
            <w:r w:rsidR="007E3E37">
              <w:rPr>
                <w:sz w:val="27"/>
                <w:szCs w:val="27"/>
              </w:rPr>
              <w:t xml:space="preserve">населения </w:t>
            </w:r>
            <w:r w:rsidRPr="00407B0E">
              <w:rPr>
                <w:sz w:val="27"/>
                <w:szCs w:val="27"/>
              </w:rPr>
              <w:t>– 168;</w:t>
            </w:r>
          </w:p>
          <w:p w:rsidR="00D710BC" w:rsidRPr="00407B0E" w:rsidRDefault="00D710BC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ind w:left="175" w:firstLine="33"/>
              <w:jc w:val="both"/>
              <w:textAlignment w:val="baseline"/>
              <w:rPr>
                <w:sz w:val="27"/>
                <w:szCs w:val="27"/>
              </w:rPr>
            </w:pPr>
            <w:r w:rsidRPr="00407B0E">
              <w:rPr>
                <w:sz w:val="27"/>
                <w:szCs w:val="27"/>
              </w:rPr>
              <w:t>увеличение количества посещений организаций культуры по отношению к уровню 2010 года до 123 %;</w:t>
            </w:r>
          </w:p>
          <w:p w:rsidR="00D710BC" w:rsidRPr="00407B0E" w:rsidRDefault="00D710BC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ind w:left="175" w:firstLine="33"/>
              <w:jc w:val="both"/>
              <w:textAlignment w:val="baseline"/>
              <w:rPr>
                <w:sz w:val="27"/>
                <w:szCs w:val="27"/>
              </w:rPr>
            </w:pPr>
            <w:r w:rsidRPr="00407B0E">
              <w:rPr>
                <w:sz w:val="27"/>
                <w:szCs w:val="27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 Музея до              30 %;</w:t>
            </w:r>
          </w:p>
          <w:p w:rsidR="00D710BC" w:rsidRPr="00407B0E" w:rsidRDefault="00D710BC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ind w:left="175" w:firstLine="33"/>
              <w:jc w:val="both"/>
              <w:textAlignment w:val="baseline"/>
              <w:rPr>
                <w:sz w:val="27"/>
                <w:szCs w:val="27"/>
              </w:rPr>
            </w:pPr>
            <w:r w:rsidRPr="00407B0E">
              <w:rPr>
                <w:sz w:val="27"/>
                <w:szCs w:val="27"/>
              </w:rPr>
              <w:lastRenderedPageBreak/>
              <w:t>повышение средней заработной платы работников учреждений культуры Топчихинского района до уровня средней заработной платы в Алтайском крае до 100 %;</w:t>
            </w:r>
          </w:p>
          <w:p w:rsidR="00D710BC" w:rsidRPr="00407B0E" w:rsidRDefault="00D710BC">
            <w:pPr>
              <w:ind w:left="175"/>
              <w:jc w:val="both"/>
              <w:rPr>
                <w:sz w:val="27"/>
                <w:szCs w:val="27"/>
              </w:rPr>
            </w:pPr>
            <w:r w:rsidRPr="00407B0E">
              <w:rPr>
                <w:sz w:val="27"/>
                <w:szCs w:val="27"/>
              </w:rPr>
              <w:t>увеличение уровня удовлетворенности жителей Топчихинского района качеством предоставления муниципальных услуг в сфере культуры до 90 %;</w:t>
            </w:r>
          </w:p>
          <w:p w:rsidR="00D710BC" w:rsidRPr="00407B0E" w:rsidRDefault="00D710BC">
            <w:pPr>
              <w:ind w:left="175"/>
              <w:jc w:val="both"/>
              <w:rPr>
                <w:sz w:val="27"/>
                <w:szCs w:val="27"/>
              </w:rPr>
            </w:pPr>
            <w:r w:rsidRPr="00407B0E">
              <w:rPr>
                <w:sz w:val="27"/>
                <w:szCs w:val="27"/>
              </w:rPr>
              <w:t xml:space="preserve">количество объектов культурного наследия – памятников Великой Отечественной войны, на которых произведен текущий и капитальный ремонт, благоустройство территории в 2020 году составит 3 единицы; </w:t>
            </w:r>
          </w:p>
          <w:p w:rsidR="00D710BC" w:rsidRDefault="00D710BC">
            <w:pPr>
              <w:ind w:left="175"/>
              <w:jc w:val="both"/>
              <w:rPr>
                <w:sz w:val="27"/>
                <w:szCs w:val="27"/>
              </w:rPr>
            </w:pPr>
            <w:r w:rsidRPr="00407B0E">
              <w:rPr>
                <w:sz w:val="27"/>
                <w:szCs w:val="27"/>
              </w:rPr>
              <w:t>уменьшение доли зданий учреждений культуры находящихся в аварийном состоянии или требующих капитального ремонта, в общем количестве зданий учр</w:t>
            </w:r>
            <w:r w:rsidR="00286D63">
              <w:rPr>
                <w:sz w:val="27"/>
                <w:szCs w:val="27"/>
              </w:rPr>
              <w:t>еждений культуры               (</w:t>
            </w:r>
            <w:r w:rsidRPr="00407B0E">
              <w:rPr>
                <w:sz w:val="27"/>
                <w:szCs w:val="27"/>
              </w:rPr>
              <w:t>Домов культуры) до 25 %.»;</w:t>
            </w:r>
          </w:p>
          <w:p w:rsidR="00D710BC" w:rsidRDefault="00D710BC">
            <w:pPr>
              <w:ind w:left="175"/>
              <w:rPr>
                <w:sz w:val="27"/>
                <w:szCs w:val="27"/>
              </w:rPr>
            </w:pPr>
          </w:p>
        </w:tc>
      </w:tr>
    </w:tbl>
    <w:p w:rsidR="00D710BC" w:rsidRDefault="00D710BC" w:rsidP="00D710BC">
      <w:pPr>
        <w:tabs>
          <w:tab w:val="left" w:pos="709"/>
        </w:tabs>
        <w:overflowPunct w:val="0"/>
        <w:autoSpaceDE w:val="0"/>
        <w:autoSpaceDN w:val="0"/>
        <w:adjustRightInd w:val="0"/>
        <w:textAlignment w:val="baseline"/>
        <w:rPr>
          <w:sz w:val="27"/>
          <w:szCs w:val="27"/>
        </w:rPr>
      </w:pPr>
    </w:p>
    <w:p w:rsidR="00D710BC" w:rsidRPr="00361B52" w:rsidRDefault="00464162" w:rsidP="00D710BC">
      <w:pPr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1.4</w:t>
      </w:r>
      <w:r w:rsidR="00D710BC" w:rsidRPr="00361B52">
        <w:rPr>
          <w:sz w:val="27"/>
          <w:szCs w:val="27"/>
        </w:rPr>
        <w:t>. Изложить раздел 2.3. Программы в новой редакции:</w:t>
      </w:r>
    </w:p>
    <w:p w:rsidR="00D710BC" w:rsidRPr="00361B52" w:rsidRDefault="00D710BC" w:rsidP="00D710BC">
      <w:pPr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</w:p>
    <w:p w:rsidR="00D710BC" w:rsidRPr="00361B52" w:rsidRDefault="00D710BC" w:rsidP="00D710BC">
      <w:pPr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7"/>
          <w:szCs w:val="27"/>
        </w:rPr>
      </w:pPr>
      <w:r w:rsidRPr="00361B52">
        <w:rPr>
          <w:sz w:val="27"/>
          <w:szCs w:val="27"/>
        </w:rPr>
        <w:t xml:space="preserve"> «2.3. Конечные результаты реализации Программы</w:t>
      </w:r>
    </w:p>
    <w:p w:rsidR="00D710BC" w:rsidRPr="00361B52" w:rsidRDefault="00D710BC" w:rsidP="002453EA">
      <w:pPr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</w:p>
    <w:p w:rsidR="00D710BC" w:rsidRPr="00361B52" w:rsidRDefault="00D710BC" w:rsidP="002453EA">
      <w:pPr>
        <w:ind w:firstLine="709"/>
        <w:jc w:val="both"/>
        <w:rPr>
          <w:sz w:val="27"/>
          <w:szCs w:val="27"/>
        </w:rPr>
      </w:pPr>
      <w:r w:rsidRPr="00361B52">
        <w:rPr>
          <w:sz w:val="27"/>
          <w:szCs w:val="27"/>
        </w:rPr>
        <w:t>В результате реализации Программы к 2023 году предполагается:</w:t>
      </w:r>
    </w:p>
    <w:p w:rsidR="00D710BC" w:rsidRPr="00361B52" w:rsidRDefault="00D710BC" w:rsidP="002453EA">
      <w:pPr>
        <w:ind w:firstLine="709"/>
        <w:jc w:val="both"/>
        <w:rPr>
          <w:sz w:val="27"/>
          <w:szCs w:val="27"/>
        </w:rPr>
      </w:pPr>
      <w:r w:rsidRPr="00361B52">
        <w:rPr>
          <w:sz w:val="27"/>
          <w:szCs w:val="27"/>
        </w:rPr>
        <w:t>увеличение доли объектов культурного наследия, находящихся в удовлетворительном состоянии, в общем количестве объектов культурного наследия, расположенных на территории района до 73 %;</w:t>
      </w:r>
    </w:p>
    <w:p w:rsidR="00D710BC" w:rsidRPr="00361B52" w:rsidRDefault="00464162" w:rsidP="006078C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число посещений М</w:t>
      </w:r>
      <w:r w:rsidR="00361B52" w:rsidRPr="00361B52">
        <w:rPr>
          <w:sz w:val="27"/>
          <w:szCs w:val="27"/>
        </w:rPr>
        <w:t>узея – 12,3 тыс. ед</w:t>
      </w:r>
      <w:r w:rsidR="00D710BC" w:rsidRPr="00361B52">
        <w:rPr>
          <w:sz w:val="27"/>
          <w:szCs w:val="27"/>
        </w:rPr>
        <w:t>.;</w:t>
      </w:r>
    </w:p>
    <w:p w:rsidR="00D710BC" w:rsidRPr="00361B52" w:rsidRDefault="00361B52" w:rsidP="006078CE">
      <w:pPr>
        <w:ind w:firstLine="709"/>
        <w:jc w:val="both"/>
        <w:rPr>
          <w:sz w:val="27"/>
          <w:szCs w:val="27"/>
        </w:rPr>
      </w:pPr>
      <w:r w:rsidRPr="00361B52">
        <w:rPr>
          <w:sz w:val="27"/>
          <w:szCs w:val="27"/>
        </w:rPr>
        <w:t xml:space="preserve">число </w:t>
      </w:r>
      <w:r w:rsidR="00D710BC" w:rsidRPr="00361B52">
        <w:rPr>
          <w:sz w:val="27"/>
          <w:szCs w:val="27"/>
        </w:rPr>
        <w:t>посе</w:t>
      </w:r>
      <w:r w:rsidRPr="00361B52">
        <w:rPr>
          <w:sz w:val="27"/>
          <w:szCs w:val="27"/>
        </w:rPr>
        <w:t>щений библиотек – 233,17</w:t>
      </w:r>
      <w:r w:rsidR="00D710BC" w:rsidRPr="00361B52">
        <w:rPr>
          <w:sz w:val="27"/>
          <w:szCs w:val="27"/>
        </w:rPr>
        <w:t xml:space="preserve"> тыс</w:t>
      </w:r>
      <w:r w:rsidRPr="00361B52">
        <w:rPr>
          <w:sz w:val="27"/>
          <w:szCs w:val="27"/>
        </w:rPr>
        <w:t>. ед</w:t>
      </w:r>
      <w:r w:rsidR="00D710BC" w:rsidRPr="00361B52">
        <w:rPr>
          <w:sz w:val="27"/>
          <w:szCs w:val="27"/>
        </w:rPr>
        <w:t>.;</w:t>
      </w:r>
    </w:p>
    <w:p w:rsidR="00D710BC" w:rsidRPr="00361B52" w:rsidRDefault="00361B52" w:rsidP="006078CE">
      <w:pPr>
        <w:ind w:firstLine="709"/>
        <w:jc w:val="both"/>
        <w:rPr>
          <w:sz w:val="27"/>
          <w:szCs w:val="27"/>
        </w:rPr>
      </w:pPr>
      <w:r w:rsidRPr="00361B52">
        <w:rPr>
          <w:sz w:val="27"/>
          <w:szCs w:val="27"/>
        </w:rPr>
        <w:t xml:space="preserve">число </w:t>
      </w:r>
      <w:r w:rsidR="00D710BC" w:rsidRPr="00361B52">
        <w:rPr>
          <w:sz w:val="27"/>
          <w:szCs w:val="27"/>
        </w:rPr>
        <w:t xml:space="preserve">посещений культурно-массовых мероприятий </w:t>
      </w:r>
      <w:r w:rsidR="006078CE">
        <w:rPr>
          <w:sz w:val="27"/>
          <w:szCs w:val="27"/>
        </w:rPr>
        <w:t>в культурно-досуговых учреждениях</w:t>
      </w:r>
      <w:r w:rsidRPr="00361B52">
        <w:rPr>
          <w:sz w:val="27"/>
          <w:szCs w:val="27"/>
        </w:rPr>
        <w:t xml:space="preserve"> – 203,38 тыс. ед</w:t>
      </w:r>
      <w:r w:rsidR="00D710BC" w:rsidRPr="00361B52">
        <w:rPr>
          <w:sz w:val="27"/>
          <w:szCs w:val="27"/>
        </w:rPr>
        <w:t>.;</w:t>
      </w:r>
    </w:p>
    <w:p w:rsidR="00407B0E" w:rsidRDefault="00D710BC" w:rsidP="006078CE">
      <w:pPr>
        <w:ind w:firstLine="709"/>
        <w:jc w:val="both"/>
        <w:rPr>
          <w:sz w:val="27"/>
          <w:szCs w:val="27"/>
        </w:rPr>
      </w:pPr>
      <w:r w:rsidRPr="00361B52">
        <w:rPr>
          <w:sz w:val="27"/>
          <w:szCs w:val="27"/>
        </w:rPr>
        <w:t>количество участников клубных формирований – 3,73 тыс. чел.;</w:t>
      </w:r>
    </w:p>
    <w:p w:rsidR="00407B0E" w:rsidRPr="00407B0E" w:rsidRDefault="00407B0E" w:rsidP="006078CE">
      <w:pPr>
        <w:ind w:firstLine="709"/>
        <w:jc w:val="both"/>
        <w:rPr>
          <w:sz w:val="27"/>
          <w:szCs w:val="27"/>
        </w:rPr>
      </w:pPr>
      <w:r w:rsidRPr="00407B0E">
        <w:rPr>
          <w:sz w:val="27"/>
          <w:szCs w:val="27"/>
        </w:rPr>
        <w:t>число посещений культурных мероприятий, проводимых ДШИ – 733 тыс. ед.;</w:t>
      </w:r>
    </w:p>
    <w:p w:rsidR="00D710BC" w:rsidRPr="00407B0E" w:rsidRDefault="00D710BC" w:rsidP="006078CE">
      <w:pPr>
        <w:ind w:firstLine="709"/>
        <w:jc w:val="both"/>
        <w:rPr>
          <w:sz w:val="27"/>
          <w:szCs w:val="27"/>
        </w:rPr>
      </w:pPr>
      <w:r w:rsidRPr="00407B0E">
        <w:rPr>
          <w:sz w:val="27"/>
          <w:szCs w:val="27"/>
        </w:rPr>
        <w:t>средняя численность участников клубных формирований на 1 тыс. чел. населения – 168;</w:t>
      </w:r>
    </w:p>
    <w:p w:rsidR="00D710BC" w:rsidRPr="00407B0E" w:rsidRDefault="00D710BC" w:rsidP="006078CE">
      <w:pPr>
        <w:ind w:firstLine="709"/>
        <w:jc w:val="both"/>
        <w:rPr>
          <w:sz w:val="27"/>
          <w:szCs w:val="27"/>
        </w:rPr>
      </w:pPr>
      <w:r w:rsidRPr="00407B0E">
        <w:rPr>
          <w:sz w:val="27"/>
          <w:szCs w:val="27"/>
        </w:rPr>
        <w:t>увеличение количества посещений организаций культуры по отношению к уровню 2010 года до 123 %;</w:t>
      </w:r>
    </w:p>
    <w:p w:rsidR="00D710BC" w:rsidRPr="00407B0E" w:rsidRDefault="00D710BC" w:rsidP="00D710BC">
      <w:pPr>
        <w:ind w:firstLine="709"/>
        <w:jc w:val="both"/>
        <w:rPr>
          <w:sz w:val="27"/>
          <w:szCs w:val="27"/>
        </w:rPr>
      </w:pPr>
      <w:r w:rsidRPr="00407B0E">
        <w:rPr>
          <w:sz w:val="27"/>
          <w:szCs w:val="27"/>
        </w:rPr>
        <w:t>доля представленных (во всех формах) зрителю музейных предметов в общем количестве музейных предметов основного фонда Музея - 30 %;</w:t>
      </w:r>
    </w:p>
    <w:p w:rsidR="00D710BC" w:rsidRPr="00407B0E" w:rsidRDefault="00D710BC" w:rsidP="00D710BC">
      <w:pPr>
        <w:ind w:firstLine="709"/>
        <w:jc w:val="both"/>
        <w:rPr>
          <w:sz w:val="27"/>
          <w:szCs w:val="27"/>
        </w:rPr>
      </w:pPr>
      <w:r w:rsidRPr="00407B0E">
        <w:rPr>
          <w:sz w:val="27"/>
          <w:szCs w:val="27"/>
        </w:rPr>
        <w:t>повышение средней заработной платы работников учреждений культуры Топчихинского района до уровня средней заработной платы в Алтайском крае до 100 %.</w:t>
      </w:r>
    </w:p>
    <w:p w:rsidR="00D710BC" w:rsidRPr="00407B0E" w:rsidRDefault="00D710BC" w:rsidP="006078CE">
      <w:pPr>
        <w:ind w:firstLine="709"/>
        <w:jc w:val="both"/>
        <w:rPr>
          <w:sz w:val="27"/>
          <w:szCs w:val="27"/>
        </w:rPr>
      </w:pPr>
      <w:r w:rsidRPr="00407B0E">
        <w:rPr>
          <w:sz w:val="27"/>
          <w:szCs w:val="27"/>
        </w:rPr>
        <w:t>уровень удовлетворенности жителей Топчихинского района качеством предоставления муниципальных услуг в сфере культуры – 90 %;</w:t>
      </w:r>
    </w:p>
    <w:p w:rsidR="00D710BC" w:rsidRPr="00407B0E" w:rsidRDefault="00D710BC" w:rsidP="006078CE">
      <w:pPr>
        <w:ind w:firstLine="709"/>
        <w:jc w:val="both"/>
        <w:rPr>
          <w:sz w:val="27"/>
          <w:szCs w:val="27"/>
        </w:rPr>
      </w:pPr>
      <w:r w:rsidRPr="00407B0E">
        <w:rPr>
          <w:sz w:val="27"/>
          <w:szCs w:val="27"/>
        </w:rPr>
        <w:t>количество объектов культурного наследия – памятников Великой Отечественной войны, на которых произведен текущий и капитальный ремонт, благоус</w:t>
      </w:r>
      <w:r w:rsidR="00031499">
        <w:rPr>
          <w:sz w:val="27"/>
          <w:szCs w:val="27"/>
        </w:rPr>
        <w:t xml:space="preserve">тройство территории </w:t>
      </w:r>
      <w:r w:rsidRPr="00407B0E">
        <w:rPr>
          <w:sz w:val="27"/>
          <w:szCs w:val="27"/>
        </w:rPr>
        <w:t>составит 3 единицы;</w:t>
      </w:r>
    </w:p>
    <w:p w:rsidR="00D710BC" w:rsidRPr="00407B0E" w:rsidRDefault="00D710BC" w:rsidP="006078CE">
      <w:pPr>
        <w:ind w:firstLine="709"/>
        <w:jc w:val="both"/>
        <w:rPr>
          <w:sz w:val="27"/>
          <w:szCs w:val="27"/>
        </w:rPr>
      </w:pPr>
      <w:r w:rsidRPr="00407B0E">
        <w:rPr>
          <w:sz w:val="27"/>
          <w:szCs w:val="27"/>
        </w:rPr>
        <w:lastRenderedPageBreak/>
        <w:t>уменьшение доли зданий учреждений культуры, находящихся в аварийном состоянии или требующих капитального ремонта, в общем количестве зданий, учреждений культуры (Домов культуры) до 25 %.</w:t>
      </w:r>
    </w:p>
    <w:p w:rsidR="00D710BC" w:rsidRDefault="00D710BC" w:rsidP="006078CE">
      <w:pPr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sz w:val="27"/>
          <w:szCs w:val="27"/>
          <w:lang w:eastAsia="en-US"/>
        </w:rPr>
      </w:pPr>
      <w:r w:rsidRPr="00407B0E">
        <w:rPr>
          <w:sz w:val="27"/>
          <w:szCs w:val="27"/>
        </w:rPr>
        <w:t>Важнейшим ожидаемым конечным результатом реализации Программы является устойчивое развитие культуры, что характеризуется ростом количественных показателей и качественной оценкой изменений, происходящих в отрасли. Основные индикаторы и их значения по годам представлены в приложении 1 к Программе»;</w:t>
      </w:r>
    </w:p>
    <w:p w:rsidR="00D710BC" w:rsidRDefault="00D710BC" w:rsidP="00D710BC">
      <w:pPr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</w:p>
    <w:p w:rsidR="00D710BC" w:rsidRDefault="00464162" w:rsidP="00D710BC">
      <w:pPr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1.5.</w:t>
      </w:r>
      <w:r w:rsidR="00D710BC">
        <w:rPr>
          <w:sz w:val="27"/>
          <w:szCs w:val="27"/>
        </w:rPr>
        <w:t xml:space="preserve"> Изложить раздел 4 Программы в новой редакции: </w:t>
      </w:r>
    </w:p>
    <w:p w:rsidR="00D710BC" w:rsidRDefault="00D710BC" w:rsidP="00D710BC">
      <w:pPr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</w:p>
    <w:p w:rsidR="00D710BC" w:rsidRDefault="00D710BC" w:rsidP="00D710BC">
      <w:pPr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«4. Общий объем финансовых ресурсов, необходимых </w:t>
      </w:r>
    </w:p>
    <w:p w:rsidR="00D710BC" w:rsidRDefault="00D710BC" w:rsidP="00D710BC">
      <w:pPr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7"/>
          <w:szCs w:val="27"/>
        </w:rPr>
      </w:pPr>
      <w:r>
        <w:rPr>
          <w:sz w:val="27"/>
          <w:szCs w:val="27"/>
        </w:rPr>
        <w:t>для реализации Программы</w:t>
      </w:r>
    </w:p>
    <w:p w:rsidR="00D710BC" w:rsidRDefault="00D710BC" w:rsidP="00D710BC">
      <w:pPr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7"/>
          <w:szCs w:val="27"/>
        </w:rPr>
      </w:pPr>
    </w:p>
    <w:p w:rsidR="00D710BC" w:rsidRDefault="00D710BC" w:rsidP="00D710B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Финансирование Программы осуществляется за счет средств районного бюджета в соответствии с решением районного Совета депутатов о районном бюджете на очередной финансовый год и плановый период, а также за счёт внебюджетных средств.</w:t>
      </w:r>
    </w:p>
    <w:p w:rsidR="00D710BC" w:rsidRDefault="00D710BC" w:rsidP="00D710B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Могут привлекаться субсидии из федерального и краевого бюджетов, выделяемых на финансирование мероприятий муниципальной Программы развития культуры.</w:t>
      </w:r>
    </w:p>
    <w:p w:rsidR="00D710BC" w:rsidRPr="00AE1D7A" w:rsidRDefault="00D710BC" w:rsidP="00D710BC">
      <w:pPr>
        <w:tabs>
          <w:tab w:val="left" w:pos="467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Общий объем финансирования программы составляет </w:t>
      </w:r>
      <w:r w:rsidR="00C06BFA" w:rsidRPr="00AE1D7A">
        <w:rPr>
          <w:sz w:val="27"/>
          <w:szCs w:val="27"/>
        </w:rPr>
        <w:t>1650</w:t>
      </w:r>
      <w:r w:rsidR="009168BC" w:rsidRPr="00AE1D7A">
        <w:rPr>
          <w:sz w:val="27"/>
          <w:szCs w:val="27"/>
        </w:rPr>
        <w:t>82,2</w:t>
      </w:r>
      <w:r w:rsidR="00FA374F" w:rsidRPr="00AE1D7A">
        <w:rPr>
          <w:sz w:val="27"/>
          <w:szCs w:val="27"/>
        </w:rPr>
        <w:t xml:space="preserve"> </w:t>
      </w:r>
      <w:r w:rsidRPr="00AE1D7A">
        <w:rPr>
          <w:sz w:val="27"/>
          <w:szCs w:val="27"/>
        </w:rPr>
        <w:t>тыс. рублей, из них:</w:t>
      </w:r>
    </w:p>
    <w:p w:rsidR="00AD493B" w:rsidRPr="00AE1D7A" w:rsidRDefault="00AD493B" w:rsidP="00AD493B">
      <w:pPr>
        <w:tabs>
          <w:tab w:val="left" w:pos="467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AE1D7A">
        <w:rPr>
          <w:sz w:val="27"/>
          <w:szCs w:val="27"/>
        </w:rPr>
        <w:t xml:space="preserve">Из федерального бюджета – </w:t>
      </w:r>
      <w:r w:rsidR="00166E4B" w:rsidRPr="00AE1D7A">
        <w:rPr>
          <w:sz w:val="27"/>
          <w:szCs w:val="27"/>
        </w:rPr>
        <w:t>20</w:t>
      </w:r>
      <w:r w:rsidRPr="00AE1D7A">
        <w:rPr>
          <w:sz w:val="27"/>
          <w:szCs w:val="27"/>
        </w:rPr>
        <w:t>100</w:t>
      </w:r>
      <w:r w:rsidR="00166E4B" w:rsidRPr="00AE1D7A">
        <w:rPr>
          <w:sz w:val="27"/>
          <w:szCs w:val="27"/>
        </w:rPr>
        <w:t>,0</w:t>
      </w:r>
      <w:r w:rsidRPr="00AE1D7A">
        <w:rPr>
          <w:sz w:val="27"/>
          <w:szCs w:val="27"/>
        </w:rPr>
        <w:t xml:space="preserve"> тыс. рублей, в том числе по годам:</w:t>
      </w:r>
    </w:p>
    <w:p w:rsidR="00AD493B" w:rsidRPr="00AE1D7A" w:rsidRDefault="00AD493B" w:rsidP="00AD493B">
      <w:pPr>
        <w:tabs>
          <w:tab w:val="left" w:pos="467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AE1D7A">
        <w:rPr>
          <w:sz w:val="27"/>
          <w:szCs w:val="27"/>
        </w:rPr>
        <w:t>2016 год – 0,0 тыс. рублей;</w:t>
      </w:r>
    </w:p>
    <w:p w:rsidR="00AD493B" w:rsidRPr="00AE1D7A" w:rsidRDefault="00AD493B" w:rsidP="00AD493B">
      <w:pPr>
        <w:tabs>
          <w:tab w:val="left" w:pos="467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AE1D7A">
        <w:rPr>
          <w:sz w:val="27"/>
          <w:szCs w:val="27"/>
        </w:rPr>
        <w:t>2017 год – 0,0 тыс. рублей;</w:t>
      </w:r>
    </w:p>
    <w:p w:rsidR="00AD493B" w:rsidRPr="00AE1D7A" w:rsidRDefault="00AD493B" w:rsidP="00AD493B">
      <w:pPr>
        <w:tabs>
          <w:tab w:val="left" w:pos="467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AE1D7A">
        <w:rPr>
          <w:sz w:val="27"/>
          <w:szCs w:val="27"/>
        </w:rPr>
        <w:t>2018 год – 0,0 тыс. рублей;</w:t>
      </w:r>
    </w:p>
    <w:p w:rsidR="00AD493B" w:rsidRPr="00AE1D7A" w:rsidRDefault="00AD493B" w:rsidP="00AD493B">
      <w:pPr>
        <w:tabs>
          <w:tab w:val="left" w:pos="467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AE1D7A">
        <w:rPr>
          <w:sz w:val="27"/>
          <w:szCs w:val="27"/>
        </w:rPr>
        <w:t>2019 год – 0,0 тыс. рублей;</w:t>
      </w:r>
    </w:p>
    <w:p w:rsidR="00AD493B" w:rsidRPr="00AE1D7A" w:rsidRDefault="00AD493B" w:rsidP="00AD493B">
      <w:pPr>
        <w:tabs>
          <w:tab w:val="left" w:pos="467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AE1D7A">
        <w:rPr>
          <w:sz w:val="27"/>
          <w:szCs w:val="27"/>
        </w:rPr>
        <w:t>2020 год – 100,0 тыс. рублей;</w:t>
      </w:r>
    </w:p>
    <w:p w:rsidR="00AD493B" w:rsidRPr="00AE1D7A" w:rsidRDefault="00166E4B" w:rsidP="00AD493B">
      <w:pPr>
        <w:tabs>
          <w:tab w:val="left" w:pos="467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AE1D7A">
        <w:rPr>
          <w:sz w:val="27"/>
          <w:szCs w:val="27"/>
        </w:rPr>
        <w:t>2021 год – 20000</w:t>
      </w:r>
      <w:r w:rsidR="00AD493B" w:rsidRPr="00AE1D7A">
        <w:rPr>
          <w:sz w:val="27"/>
          <w:szCs w:val="27"/>
        </w:rPr>
        <w:t>,0 тыс. рублей;</w:t>
      </w:r>
    </w:p>
    <w:p w:rsidR="00AD493B" w:rsidRPr="00AE1D7A" w:rsidRDefault="00AD493B" w:rsidP="00FA374F">
      <w:pPr>
        <w:tabs>
          <w:tab w:val="left" w:pos="467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AE1D7A">
        <w:rPr>
          <w:sz w:val="27"/>
          <w:szCs w:val="27"/>
        </w:rPr>
        <w:t>2022 год – 0,0 тыс. рублей;</w:t>
      </w:r>
    </w:p>
    <w:p w:rsidR="00D710BC" w:rsidRPr="00AE1D7A" w:rsidRDefault="00FA374F" w:rsidP="00D710BC">
      <w:pPr>
        <w:tabs>
          <w:tab w:val="left" w:pos="467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AE1D7A">
        <w:rPr>
          <w:sz w:val="27"/>
          <w:szCs w:val="27"/>
        </w:rPr>
        <w:t xml:space="preserve">из краевого бюджета – </w:t>
      </w:r>
      <w:r w:rsidR="00D710BC" w:rsidRPr="00AE1D7A">
        <w:rPr>
          <w:sz w:val="27"/>
          <w:szCs w:val="27"/>
        </w:rPr>
        <w:t xml:space="preserve"> </w:t>
      </w:r>
      <w:r w:rsidR="00C06BFA" w:rsidRPr="00AE1D7A">
        <w:rPr>
          <w:sz w:val="27"/>
          <w:szCs w:val="27"/>
        </w:rPr>
        <w:t>373</w:t>
      </w:r>
      <w:r w:rsidRPr="00AE1D7A">
        <w:rPr>
          <w:sz w:val="27"/>
          <w:szCs w:val="27"/>
        </w:rPr>
        <w:t xml:space="preserve">28,8 </w:t>
      </w:r>
      <w:r w:rsidR="00D710BC" w:rsidRPr="00AE1D7A">
        <w:rPr>
          <w:sz w:val="27"/>
          <w:szCs w:val="27"/>
        </w:rPr>
        <w:t>тыс. рублей, в том числе по годам:</w:t>
      </w:r>
    </w:p>
    <w:p w:rsidR="00D710BC" w:rsidRPr="00AE1D7A" w:rsidRDefault="00D710BC" w:rsidP="00D710BC">
      <w:pPr>
        <w:tabs>
          <w:tab w:val="left" w:pos="467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AE1D7A">
        <w:rPr>
          <w:sz w:val="27"/>
          <w:szCs w:val="27"/>
        </w:rPr>
        <w:t>2016 год – 180,0 тыс. рублей;</w:t>
      </w:r>
    </w:p>
    <w:p w:rsidR="00D710BC" w:rsidRPr="00AE1D7A" w:rsidRDefault="00D710BC" w:rsidP="00D710BC">
      <w:pPr>
        <w:tabs>
          <w:tab w:val="left" w:pos="467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AE1D7A">
        <w:rPr>
          <w:sz w:val="27"/>
          <w:szCs w:val="27"/>
        </w:rPr>
        <w:t>2017 год – 541,4 тыс. рублей;</w:t>
      </w:r>
    </w:p>
    <w:p w:rsidR="00D710BC" w:rsidRPr="00AE1D7A" w:rsidRDefault="00D710BC" w:rsidP="00D710BC">
      <w:pPr>
        <w:tabs>
          <w:tab w:val="left" w:pos="467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AE1D7A">
        <w:rPr>
          <w:sz w:val="27"/>
          <w:szCs w:val="27"/>
        </w:rPr>
        <w:t>2018 год – 169,0 тыс. рублей;</w:t>
      </w:r>
    </w:p>
    <w:p w:rsidR="00D710BC" w:rsidRPr="00AE1D7A" w:rsidRDefault="00D710BC" w:rsidP="00D710BC">
      <w:pPr>
        <w:tabs>
          <w:tab w:val="left" w:pos="467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AE1D7A">
        <w:rPr>
          <w:sz w:val="27"/>
          <w:szCs w:val="27"/>
        </w:rPr>
        <w:t>2019 год – 250,0 тыс. рублей;</w:t>
      </w:r>
    </w:p>
    <w:p w:rsidR="00D710BC" w:rsidRPr="00AE1D7A" w:rsidRDefault="00C06BFA" w:rsidP="00D710BC">
      <w:pPr>
        <w:tabs>
          <w:tab w:val="left" w:pos="467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AE1D7A">
        <w:rPr>
          <w:sz w:val="27"/>
          <w:szCs w:val="27"/>
        </w:rPr>
        <w:t>2020 год – 79</w:t>
      </w:r>
      <w:r w:rsidR="00D710BC" w:rsidRPr="00AE1D7A">
        <w:rPr>
          <w:sz w:val="27"/>
          <w:szCs w:val="27"/>
        </w:rPr>
        <w:t>94,0 тыс. рублей;</w:t>
      </w:r>
    </w:p>
    <w:p w:rsidR="00D710BC" w:rsidRPr="00AE1D7A" w:rsidRDefault="00D710BC" w:rsidP="00D710BC">
      <w:pPr>
        <w:tabs>
          <w:tab w:val="left" w:pos="467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AE1D7A">
        <w:rPr>
          <w:sz w:val="27"/>
          <w:szCs w:val="27"/>
        </w:rPr>
        <w:t>20</w:t>
      </w:r>
      <w:r w:rsidR="00FA374F" w:rsidRPr="00AE1D7A">
        <w:rPr>
          <w:sz w:val="27"/>
          <w:szCs w:val="27"/>
        </w:rPr>
        <w:t xml:space="preserve">21 год – 28194,4 </w:t>
      </w:r>
      <w:r w:rsidRPr="00AE1D7A">
        <w:rPr>
          <w:sz w:val="27"/>
          <w:szCs w:val="27"/>
        </w:rPr>
        <w:t>тыс. рублей;</w:t>
      </w:r>
    </w:p>
    <w:p w:rsidR="00D710BC" w:rsidRDefault="00D710BC" w:rsidP="00D710BC">
      <w:pPr>
        <w:tabs>
          <w:tab w:val="left" w:pos="467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AE1D7A">
        <w:rPr>
          <w:sz w:val="27"/>
          <w:szCs w:val="27"/>
        </w:rPr>
        <w:t>2022 год – 0,0 тыс. рублей;</w:t>
      </w:r>
    </w:p>
    <w:p w:rsidR="00D710BC" w:rsidRDefault="00D710BC" w:rsidP="00D710BC">
      <w:pPr>
        <w:tabs>
          <w:tab w:val="left" w:pos="467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и</w:t>
      </w:r>
      <w:r w:rsidR="00FA374F">
        <w:rPr>
          <w:sz w:val="27"/>
          <w:szCs w:val="27"/>
        </w:rPr>
        <w:t xml:space="preserve">з районного бюджета – </w:t>
      </w:r>
      <w:r w:rsidR="009168BC">
        <w:rPr>
          <w:sz w:val="27"/>
          <w:szCs w:val="27"/>
        </w:rPr>
        <w:t>99560,3</w:t>
      </w:r>
      <w:r w:rsidR="00464162">
        <w:rPr>
          <w:sz w:val="27"/>
          <w:szCs w:val="27"/>
        </w:rPr>
        <w:t xml:space="preserve"> </w:t>
      </w:r>
      <w:r>
        <w:rPr>
          <w:sz w:val="27"/>
          <w:szCs w:val="27"/>
        </w:rPr>
        <w:t>тыс. рублей, в том числе по годам:</w:t>
      </w:r>
    </w:p>
    <w:p w:rsidR="00D710BC" w:rsidRDefault="00D710BC" w:rsidP="00D710BC">
      <w:pPr>
        <w:tabs>
          <w:tab w:val="left" w:pos="467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2016 год – 50,0 тыс. рублей;</w:t>
      </w:r>
    </w:p>
    <w:p w:rsidR="00D710BC" w:rsidRDefault="00D710BC" w:rsidP="00D710BC">
      <w:pPr>
        <w:tabs>
          <w:tab w:val="left" w:pos="467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2017 год – 18,6 тыс. рублей;</w:t>
      </w:r>
    </w:p>
    <w:p w:rsidR="00D710BC" w:rsidRDefault="00D710BC" w:rsidP="00D710BC">
      <w:pPr>
        <w:tabs>
          <w:tab w:val="left" w:pos="467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2018 год – 200,1 тыс. рублей;</w:t>
      </w:r>
    </w:p>
    <w:p w:rsidR="00D710BC" w:rsidRDefault="00D710BC" w:rsidP="00D710BC">
      <w:pPr>
        <w:tabs>
          <w:tab w:val="left" w:pos="467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2019 год – 26475,3 тыс. рублей;</w:t>
      </w:r>
    </w:p>
    <w:p w:rsidR="00D710BC" w:rsidRDefault="00D710BC" w:rsidP="00D710BC">
      <w:pPr>
        <w:tabs>
          <w:tab w:val="left" w:pos="467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2020 год – 26</w:t>
      </w:r>
      <w:r w:rsidR="009168BC">
        <w:rPr>
          <w:sz w:val="27"/>
          <w:szCs w:val="27"/>
        </w:rPr>
        <w:t xml:space="preserve">817,6 </w:t>
      </w:r>
      <w:r>
        <w:rPr>
          <w:sz w:val="27"/>
          <w:szCs w:val="27"/>
        </w:rPr>
        <w:t>тыс. рублей;</w:t>
      </w:r>
    </w:p>
    <w:p w:rsidR="00D710BC" w:rsidRDefault="00FA374F" w:rsidP="00D710BC">
      <w:pPr>
        <w:tabs>
          <w:tab w:val="left" w:pos="467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2021 год – </w:t>
      </w:r>
      <w:r w:rsidRPr="00B76247">
        <w:rPr>
          <w:sz w:val="27"/>
          <w:szCs w:val="27"/>
        </w:rPr>
        <w:t>24208,</w:t>
      </w:r>
      <w:r>
        <w:rPr>
          <w:sz w:val="27"/>
          <w:szCs w:val="27"/>
        </w:rPr>
        <w:t xml:space="preserve">7 </w:t>
      </w:r>
      <w:r w:rsidR="00D710BC">
        <w:rPr>
          <w:sz w:val="27"/>
          <w:szCs w:val="27"/>
        </w:rPr>
        <w:t>тыс. рублей;</w:t>
      </w:r>
    </w:p>
    <w:p w:rsidR="00D710BC" w:rsidRDefault="00D710BC" w:rsidP="00D710BC">
      <w:pPr>
        <w:tabs>
          <w:tab w:val="left" w:pos="467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2022 год – 21790,0 тыс. рублей;</w:t>
      </w:r>
    </w:p>
    <w:p w:rsidR="00D710BC" w:rsidRDefault="00D710BC" w:rsidP="00D710BC">
      <w:pPr>
        <w:tabs>
          <w:tab w:val="left" w:pos="467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и</w:t>
      </w:r>
      <w:r w:rsidR="00166E4B">
        <w:rPr>
          <w:sz w:val="27"/>
          <w:szCs w:val="27"/>
        </w:rPr>
        <w:t>з внебюджетных источников – 8093,1</w:t>
      </w:r>
      <w:r>
        <w:rPr>
          <w:sz w:val="27"/>
          <w:szCs w:val="27"/>
        </w:rPr>
        <w:t xml:space="preserve"> тыс. рублей, в том числе по годам:</w:t>
      </w:r>
    </w:p>
    <w:p w:rsidR="00D710BC" w:rsidRDefault="00D710BC" w:rsidP="00D710BC">
      <w:pPr>
        <w:tabs>
          <w:tab w:val="left" w:pos="467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lastRenderedPageBreak/>
        <w:t>2016 год – 617,0 тыс. рублей;</w:t>
      </w:r>
    </w:p>
    <w:p w:rsidR="00D710BC" w:rsidRDefault="00D710BC" w:rsidP="00D710BC">
      <w:pPr>
        <w:tabs>
          <w:tab w:val="left" w:pos="467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2017 год – 287,0 тыс. рублей;</w:t>
      </w:r>
    </w:p>
    <w:p w:rsidR="00D710BC" w:rsidRDefault="00D710BC" w:rsidP="00D710BC">
      <w:pPr>
        <w:tabs>
          <w:tab w:val="left" w:pos="467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2018 год – 1604,8 тыс. рублей;</w:t>
      </w:r>
    </w:p>
    <w:p w:rsidR="00D710BC" w:rsidRDefault="00D710BC" w:rsidP="00D710BC">
      <w:pPr>
        <w:tabs>
          <w:tab w:val="left" w:pos="467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2019 год – 1500,0 тыс. рублей;</w:t>
      </w:r>
    </w:p>
    <w:p w:rsidR="00D710BC" w:rsidRDefault="00166E4B" w:rsidP="00D710BC">
      <w:pPr>
        <w:tabs>
          <w:tab w:val="left" w:pos="467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2020 год – 1084,3 </w:t>
      </w:r>
      <w:r w:rsidR="00D710BC">
        <w:rPr>
          <w:sz w:val="27"/>
          <w:szCs w:val="27"/>
        </w:rPr>
        <w:t>тыс. рублей;</w:t>
      </w:r>
    </w:p>
    <w:p w:rsidR="00D710BC" w:rsidRDefault="00D710BC" w:rsidP="00D710BC">
      <w:pPr>
        <w:tabs>
          <w:tab w:val="left" w:pos="467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2021 год – 1500,0 тыс. рублей;</w:t>
      </w:r>
    </w:p>
    <w:p w:rsidR="00D710BC" w:rsidRDefault="00D710BC" w:rsidP="00D710BC">
      <w:pPr>
        <w:tabs>
          <w:tab w:val="left" w:pos="467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2022 год – 1500,0 тыс. рублей.</w:t>
      </w:r>
    </w:p>
    <w:p w:rsidR="00D710BC" w:rsidRDefault="00D710BC" w:rsidP="00D710B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Объемы финансирования Программы подлежат ежегодному уточнению в соответствии с решением районного Совета депутатов о районном бюджете на очередной финансовый год и плановый период.</w:t>
      </w:r>
    </w:p>
    <w:p w:rsidR="00D710BC" w:rsidRDefault="00D710BC" w:rsidP="00D710B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Cs/>
          <w:sz w:val="27"/>
          <w:szCs w:val="27"/>
        </w:rPr>
      </w:pPr>
      <w:r>
        <w:rPr>
          <w:sz w:val="27"/>
          <w:szCs w:val="27"/>
          <w:lang w:eastAsia="ar-SA"/>
        </w:rPr>
        <w:t xml:space="preserve">Сводные финансовые затраты по направлениям Программы представлены в </w:t>
      </w:r>
      <w:hyperlink r:id="rId8" w:history="1">
        <w:r w:rsidRPr="00AD493B">
          <w:rPr>
            <w:rStyle w:val="af0"/>
            <w:color w:val="auto"/>
            <w:sz w:val="27"/>
            <w:szCs w:val="27"/>
            <w:u w:val="none"/>
            <w:lang w:eastAsia="ar-SA"/>
          </w:rPr>
          <w:t>приложении</w:t>
        </w:r>
      </w:hyperlink>
      <w:r>
        <w:rPr>
          <w:sz w:val="27"/>
          <w:szCs w:val="27"/>
          <w:lang w:eastAsia="ar-SA"/>
        </w:rPr>
        <w:t xml:space="preserve"> 3 к Программе.»;</w:t>
      </w:r>
    </w:p>
    <w:p w:rsidR="00D710BC" w:rsidRDefault="00464162" w:rsidP="00D710BC">
      <w:pPr>
        <w:tabs>
          <w:tab w:val="left" w:pos="467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1.6</w:t>
      </w:r>
      <w:r w:rsidR="00D710BC">
        <w:rPr>
          <w:sz w:val="27"/>
          <w:szCs w:val="27"/>
        </w:rPr>
        <w:t>. Изложить Приложение 1 «Сведения об индикаторах муниципальной Программы и их значениях» в новой редакции (Приложение 1);</w:t>
      </w:r>
    </w:p>
    <w:p w:rsidR="00D710BC" w:rsidRDefault="00464162" w:rsidP="00D710BC">
      <w:pPr>
        <w:tabs>
          <w:tab w:val="left" w:pos="467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1.7</w:t>
      </w:r>
      <w:r w:rsidR="00D6278C">
        <w:rPr>
          <w:sz w:val="27"/>
          <w:szCs w:val="27"/>
        </w:rPr>
        <w:t xml:space="preserve">. Изложить Приложение 2 </w:t>
      </w:r>
      <w:r w:rsidR="00D710BC" w:rsidRPr="00407B0E">
        <w:rPr>
          <w:sz w:val="27"/>
          <w:szCs w:val="27"/>
        </w:rPr>
        <w:t>«Перечень мероприятий Программы «Развитие культуры Топчихинского района» на 2016-2022 годы» в новой редакции (Приложение 2);</w:t>
      </w:r>
    </w:p>
    <w:p w:rsidR="00D710BC" w:rsidRDefault="00464162" w:rsidP="00D710BC">
      <w:pPr>
        <w:tabs>
          <w:tab w:val="left" w:pos="467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1.8</w:t>
      </w:r>
      <w:r w:rsidR="00D710BC">
        <w:rPr>
          <w:sz w:val="27"/>
          <w:szCs w:val="27"/>
        </w:rPr>
        <w:t>. Изложить Приложение 3 «Объем финансовых ресурсов, необходимых для реализации муниципальной Программы» в новой редакции (Приложение 3).</w:t>
      </w:r>
    </w:p>
    <w:p w:rsidR="00464162" w:rsidRDefault="00D710BC" w:rsidP="0046416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3B7D01">
        <w:rPr>
          <w:sz w:val="27"/>
          <w:szCs w:val="27"/>
        </w:rPr>
        <w:t>2.  Призн</w:t>
      </w:r>
      <w:r w:rsidR="003B7D01" w:rsidRPr="003B7D01">
        <w:rPr>
          <w:sz w:val="27"/>
          <w:szCs w:val="27"/>
        </w:rPr>
        <w:t>ать утратившим</w:t>
      </w:r>
      <w:r w:rsidR="00464162">
        <w:rPr>
          <w:sz w:val="27"/>
          <w:szCs w:val="27"/>
        </w:rPr>
        <w:t>и</w:t>
      </w:r>
      <w:r w:rsidR="003B7D01" w:rsidRPr="003B7D01">
        <w:rPr>
          <w:sz w:val="27"/>
          <w:szCs w:val="27"/>
        </w:rPr>
        <w:t xml:space="preserve"> силу</w:t>
      </w:r>
      <w:r w:rsidR="00464162">
        <w:rPr>
          <w:sz w:val="27"/>
          <w:szCs w:val="27"/>
        </w:rPr>
        <w:t>:</w:t>
      </w:r>
    </w:p>
    <w:p w:rsidR="00464162" w:rsidRDefault="00464162" w:rsidP="0046416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пункт </w:t>
      </w:r>
      <w:r w:rsidR="003B7D01" w:rsidRPr="003B7D01">
        <w:rPr>
          <w:sz w:val="27"/>
          <w:szCs w:val="27"/>
        </w:rPr>
        <w:t>1.2</w:t>
      </w:r>
      <w:r>
        <w:rPr>
          <w:sz w:val="27"/>
          <w:szCs w:val="27"/>
        </w:rPr>
        <w:t xml:space="preserve"> </w:t>
      </w:r>
      <w:r w:rsidR="00D710BC" w:rsidRPr="003B7D01">
        <w:rPr>
          <w:sz w:val="27"/>
          <w:szCs w:val="27"/>
        </w:rPr>
        <w:t>постанов</w:t>
      </w:r>
      <w:r>
        <w:rPr>
          <w:sz w:val="27"/>
          <w:szCs w:val="27"/>
        </w:rPr>
        <w:t>ления Администрации района от 28.01.2020 № 25</w:t>
      </w:r>
      <w:r w:rsidR="00023615">
        <w:rPr>
          <w:sz w:val="27"/>
          <w:szCs w:val="27"/>
        </w:rPr>
        <w:t xml:space="preserve">                     «О внесении изменений в муниципальную программу «Развитие культуры Топчихинского района» на 2016-2022 годы»</w:t>
      </w:r>
      <w:r>
        <w:rPr>
          <w:sz w:val="27"/>
          <w:szCs w:val="27"/>
        </w:rPr>
        <w:t>;</w:t>
      </w:r>
    </w:p>
    <w:p w:rsidR="008E63E8" w:rsidRDefault="00464162" w:rsidP="0046416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постановление Администрации района от </w:t>
      </w:r>
      <w:r w:rsidR="008E63E8">
        <w:rPr>
          <w:sz w:val="27"/>
          <w:szCs w:val="27"/>
        </w:rPr>
        <w:t>04.09.2020 № 375</w:t>
      </w:r>
      <w:r w:rsidR="00023615">
        <w:rPr>
          <w:sz w:val="27"/>
          <w:szCs w:val="27"/>
        </w:rPr>
        <w:t xml:space="preserve"> «О внесении изменений в муниципальную программу «Развитие культуры Топчихинского района» на 2016-2022 годы»</w:t>
      </w:r>
      <w:r w:rsidR="008E63E8">
        <w:rPr>
          <w:sz w:val="27"/>
          <w:szCs w:val="27"/>
        </w:rPr>
        <w:t>;</w:t>
      </w:r>
    </w:p>
    <w:p w:rsidR="00D710BC" w:rsidRPr="003B7D01" w:rsidRDefault="008E63E8" w:rsidP="0046416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постановление Администрации района от 24.11.2020 № 511</w:t>
      </w:r>
      <w:r w:rsidR="00A761C3">
        <w:rPr>
          <w:sz w:val="27"/>
          <w:szCs w:val="27"/>
        </w:rPr>
        <w:t xml:space="preserve"> «О внесении изменения в муниципальную программу «Развитие культуры Топчихинского района» на 2016-2022 годы»</w:t>
      </w:r>
      <w:r w:rsidR="00D710BC" w:rsidRPr="003B7D01">
        <w:rPr>
          <w:sz w:val="27"/>
          <w:szCs w:val="27"/>
        </w:rPr>
        <w:t>.</w:t>
      </w:r>
    </w:p>
    <w:p w:rsidR="00D710BC" w:rsidRPr="00FA374F" w:rsidRDefault="00D710BC" w:rsidP="00D710B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FA374F">
        <w:rPr>
          <w:sz w:val="27"/>
          <w:szCs w:val="27"/>
        </w:rPr>
        <w:t>3. Обнародовать настоящее постановление в установленном порядке и разместить на официальном сайте муниципального образования                          Топчихинский район.</w:t>
      </w:r>
    </w:p>
    <w:p w:rsidR="00D710BC" w:rsidRPr="00FA374F" w:rsidRDefault="00D710BC" w:rsidP="00D710B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FA374F">
        <w:rPr>
          <w:sz w:val="27"/>
          <w:szCs w:val="27"/>
        </w:rPr>
        <w:t>4. Контроль за исполнением настоящего постановления возложить на заместителя главы Администрации района (вопросы социального развития).</w:t>
      </w:r>
    </w:p>
    <w:p w:rsidR="00D710BC" w:rsidRPr="00FA374F" w:rsidRDefault="00D710BC" w:rsidP="00D710BC">
      <w:pPr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</w:p>
    <w:p w:rsidR="00D710BC" w:rsidRPr="00FA374F" w:rsidRDefault="00D710BC" w:rsidP="00D710BC">
      <w:pPr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</w:p>
    <w:p w:rsidR="00D710BC" w:rsidRDefault="00D710BC" w:rsidP="00D710BC">
      <w:pPr>
        <w:rPr>
          <w:rFonts w:asciiTheme="minorHAnsi" w:eastAsiaTheme="minorHAnsi" w:hAnsiTheme="minorHAnsi" w:cstheme="minorBidi"/>
          <w:sz w:val="27"/>
          <w:szCs w:val="27"/>
          <w:lang w:eastAsia="en-US"/>
        </w:rPr>
      </w:pPr>
      <w:r w:rsidRPr="00FA374F">
        <w:rPr>
          <w:sz w:val="27"/>
          <w:szCs w:val="27"/>
        </w:rPr>
        <w:t xml:space="preserve">Глава района                                                                                           </w:t>
      </w:r>
      <w:r w:rsidR="001B38C4" w:rsidRPr="00FA374F">
        <w:rPr>
          <w:sz w:val="27"/>
          <w:szCs w:val="27"/>
        </w:rPr>
        <w:t xml:space="preserve"> </w:t>
      </w:r>
      <w:r w:rsidRPr="00FA374F">
        <w:rPr>
          <w:sz w:val="27"/>
          <w:szCs w:val="27"/>
        </w:rPr>
        <w:t>Д.С. Тренькаев</w:t>
      </w:r>
    </w:p>
    <w:p w:rsidR="000563A5" w:rsidRPr="00AA2029" w:rsidRDefault="000563A5" w:rsidP="00956B48">
      <w:pPr>
        <w:widowControl w:val="0"/>
        <w:autoSpaceDN w:val="0"/>
        <w:adjustRightInd w:val="0"/>
        <w:ind w:firstLine="709"/>
        <w:rPr>
          <w:sz w:val="27"/>
          <w:szCs w:val="27"/>
        </w:rPr>
        <w:sectPr w:rsidR="000563A5" w:rsidRPr="00AA2029" w:rsidSect="00345BC2">
          <w:pgSz w:w="11906" w:h="16838"/>
          <w:pgMar w:top="1135" w:right="707" w:bottom="709" w:left="1701" w:header="708" w:footer="708" w:gutter="0"/>
          <w:cols w:space="708"/>
          <w:docGrid w:linePitch="360"/>
        </w:sectPr>
      </w:pPr>
    </w:p>
    <w:p w:rsidR="00992E3E" w:rsidRPr="00AA2029" w:rsidRDefault="00992E3E" w:rsidP="00992E3E">
      <w:pPr>
        <w:jc w:val="both"/>
        <w:rPr>
          <w:sz w:val="27"/>
          <w:szCs w:val="27"/>
        </w:rPr>
      </w:pPr>
    </w:p>
    <w:p w:rsidR="00992E3E" w:rsidRDefault="00992E3E" w:rsidP="00992E3E">
      <w:pPr>
        <w:jc w:val="both"/>
        <w:rPr>
          <w:sz w:val="26"/>
          <w:szCs w:val="26"/>
        </w:rPr>
      </w:pPr>
    </w:p>
    <w:p w:rsidR="00DA0433" w:rsidRDefault="00DA0433" w:rsidP="00DA0433">
      <w:pPr>
        <w:widowControl w:val="0"/>
        <w:ind w:left="1134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ПРИЛОЖЕНИЕ 1</w:t>
      </w:r>
    </w:p>
    <w:p w:rsidR="00DA0433" w:rsidRDefault="00DA0433" w:rsidP="00DA0433">
      <w:pPr>
        <w:widowControl w:val="0"/>
        <w:ind w:left="1134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 постановлению Администрации </w:t>
      </w:r>
    </w:p>
    <w:p w:rsidR="00DA0433" w:rsidRDefault="00107945" w:rsidP="00DA0433">
      <w:pPr>
        <w:widowControl w:val="0"/>
        <w:autoSpaceDE w:val="0"/>
        <w:autoSpaceDN w:val="0"/>
        <w:adjustRightInd w:val="0"/>
        <w:ind w:left="1134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района от ____.2021</w:t>
      </w:r>
      <w:r w:rsidR="00DA0433">
        <w:rPr>
          <w:rFonts w:eastAsiaTheme="minorEastAsia"/>
          <w:sz w:val="28"/>
          <w:szCs w:val="28"/>
        </w:rPr>
        <w:t xml:space="preserve"> № ___</w:t>
      </w:r>
    </w:p>
    <w:p w:rsidR="00DA0433" w:rsidRDefault="00DA0433" w:rsidP="00DA043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DA0433" w:rsidRDefault="00DA0433" w:rsidP="00DA0433">
      <w:pPr>
        <w:tabs>
          <w:tab w:val="left" w:pos="11340"/>
        </w:tabs>
        <w:ind w:left="11340"/>
        <w:rPr>
          <w:rFonts w:eastAsiaTheme="minorEastAsia"/>
          <w:sz w:val="28"/>
          <w:szCs w:val="28"/>
        </w:rPr>
      </w:pPr>
      <w:r>
        <w:rPr>
          <w:sz w:val="28"/>
          <w:szCs w:val="28"/>
          <w:lang w:eastAsia="ar-SA"/>
        </w:rPr>
        <w:t>«</w:t>
      </w:r>
      <w:r>
        <w:rPr>
          <w:rFonts w:eastAsiaTheme="minorEastAsia"/>
          <w:sz w:val="28"/>
          <w:szCs w:val="28"/>
        </w:rPr>
        <w:t>ПРИЛОЖЕНИЕ 1</w:t>
      </w:r>
    </w:p>
    <w:p w:rsidR="00DA0433" w:rsidRDefault="00DA0433" w:rsidP="00DA0433">
      <w:pPr>
        <w:widowControl w:val="0"/>
        <w:autoSpaceDE w:val="0"/>
        <w:autoSpaceDN w:val="0"/>
        <w:adjustRightInd w:val="0"/>
        <w:ind w:left="1134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 муниципальной программе «Развитие культуры Топчихинского </w:t>
      </w:r>
    </w:p>
    <w:p w:rsidR="00DA0433" w:rsidRDefault="00DA0433" w:rsidP="00DA0433">
      <w:pPr>
        <w:widowControl w:val="0"/>
        <w:autoSpaceDE w:val="0"/>
        <w:autoSpaceDN w:val="0"/>
        <w:adjustRightInd w:val="0"/>
        <w:ind w:left="11057" w:firstLine="28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района» на 2016 – 2022 годы</w:t>
      </w:r>
    </w:p>
    <w:p w:rsidR="00DA0433" w:rsidRDefault="00DA0433" w:rsidP="00DA0433">
      <w:pPr>
        <w:widowControl w:val="0"/>
        <w:rPr>
          <w:rFonts w:eastAsiaTheme="minorEastAsia"/>
          <w:sz w:val="28"/>
          <w:szCs w:val="28"/>
        </w:rPr>
      </w:pPr>
    </w:p>
    <w:p w:rsidR="00DA0433" w:rsidRDefault="00DA0433" w:rsidP="00DA0433">
      <w:pPr>
        <w:widowControl w:val="0"/>
        <w:autoSpaceDN w:val="0"/>
        <w:adjustRightInd w:val="0"/>
        <w:jc w:val="center"/>
        <w:rPr>
          <w:rFonts w:eastAsiaTheme="minorHAnsi"/>
          <w:lang w:eastAsia="en-US"/>
        </w:rPr>
      </w:pPr>
      <w:r>
        <w:t>СВЕДЕНИЯ</w:t>
      </w:r>
    </w:p>
    <w:p w:rsidR="00DA0433" w:rsidRDefault="00DA0433" w:rsidP="00DA0433">
      <w:pPr>
        <w:widowControl w:val="0"/>
        <w:autoSpaceDN w:val="0"/>
        <w:adjustRightInd w:val="0"/>
        <w:jc w:val="center"/>
      </w:pPr>
      <w:r>
        <w:t>об индикаторах муниципальной Программы и их значениях</w:t>
      </w:r>
    </w:p>
    <w:p w:rsidR="00DA0433" w:rsidRDefault="00DA0433" w:rsidP="00DA0433">
      <w:pPr>
        <w:widowControl w:val="0"/>
      </w:pPr>
    </w:p>
    <w:tbl>
      <w:tblPr>
        <w:tblW w:w="1530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9"/>
        <w:gridCol w:w="5505"/>
        <w:gridCol w:w="1276"/>
        <w:gridCol w:w="1134"/>
        <w:gridCol w:w="1134"/>
        <w:gridCol w:w="850"/>
        <w:gridCol w:w="709"/>
        <w:gridCol w:w="850"/>
        <w:gridCol w:w="851"/>
        <w:gridCol w:w="850"/>
        <w:gridCol w:w="851"/>
        <w:gridCol w:w="850"/>
      </w:tblGrid>
      <w:tr w:rsidR="00DA0433" w:rsidTr="00DA0433">
        <w:trPr>
          <w:trHeight w:val="298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№</w:t>
            </w:r>
          </w:p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5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Наименование индикатора (показателя)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Значение по годам</w:t>
            </w:r>
          </w:p>
        </w:tc>
      </w:tr>
      <w:tr w:rsidR="00DA0433" w:rsidTr="00DA0433">
        <w:trPr>
          <w:trHeight w:val="298"/>
          <w:tblHeader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lang w:eastAsia="en-US"/>
              </w:rPr>
            </w:pPr>
          </w:p>
        </w:tc>
        <w:tc>
          <w:tcPr>
            <w:tcW w:w="5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2014 год (факт)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 xml:space="preserve">2015 год </w:t>
            </w:r>
          </w:p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(оценка)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Годы реализации программы</w:t>
            </w:r>
          </w:p>
        </w:tc>
      </w:tr>
      <w:tr w:rsidR="00DA0433" w:rsidTr="00DA0433">
        <w:trPr>
          <w:trHeight w:val="298"/>
          <w:tblHeader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lang w:eastAsia="en-US"/>
              </w:rPr>
            </w:pPr>
          </w:p>
        </w:tc>
        <w:tc>
          <w:tcPr>
            <w:tcW w:w="5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2022 год</w:t>
            </w:r>
          </w:p>
        </w:tc>
      </w:tr>
      <w:tr w:rsidR="00DA0433" w:rsidTr="00DA0433">
        <w:trPr>
          <w:trHeight w:val="298"/>
          <w:tblHeader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DA0433" w:rsidTr="00DA0433"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муниципальная программа «Развитие культуры Топчихинского района» на 2016 – 2022 годы</w:t>
            </w:r>
          </w:p>
        </w:tc>
      </w:tr>
      <w:tr w:rsidR="00DA0433" w:rsidTr="00DA0433">
        <w:trPr>
          <w:trHeight w:val="124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both"/>
            </w:pPr>
            <w:r>
              <w:t>Доля объектов культурного наследия, находящихся в удовлетворительном состоянии, в общем количестве объектов культурного наследия, расположенных на территории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</w:tr>
      <w:tr w:rsidR="00DA0433" w:rsidTr="00DA0433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407B0E" w:rsidRDefault="00361B52">
            <w:pPr>
              <w:widowControl w:val="0"/>
              <w:autoSpaceDN w:val="0"/>
              <w:adjustRightInd w:val="0"/>
              <w:jc w:val="center"/>
            </w:pPr>
            <w:r w:rsidRPr="00407B0E"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8E63E8">
            <w:pPr>
              <w:widowControl w:val="0"/>
              <w:autoSpaceDN w:val="0"/>
              <w:adjustRightInd w:val="0"/>
              <w:jc w:val="both"/>
            </w:pPr>
            <w:r>
              <w:t>Число посещений М</w:t>
            </w:r>
            <w:r w:rsidR="00B86561">
              <w:t>узея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B86561">
            <w:pPr>
              <w:widowControl w:val="0"/>
              <w:autoSpaceDN w:val="0"/>
              <w:adjustRightInd w:val="0"/>
              <w:jc w:val="center"/>
            </w:pPr>
            <w:r>
              <w:t>тыс. ед</w:t>
            </w:r>
            <w:r w:rsidR="00DA0433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B86561">
            <w:pPr>
              <w:widowControl w:val="0"/>
              <w:autoSpaceDN w:val="0"/>
              <w:adjustRightInd w:val="0"/>
              <w:jc w:val="center"/>
            </w:pPr>
            <w:r>
              <w:t>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B86561">
            <w:pPr>
              <w:widowControl w:val="0"/>
              <w:autoSpaceDN w:val="0"/>
              <w:adjustRightInd w:val="0"/>
              <w:jc w:val="center"/>
            </w:pPr>
            <w:r>
              <w:t>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B86561">
            <w:pPr>
              <w:widowControl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B86561">
            <w:pPr>
              <w:widowControl w:val="0"/>
              <w:autoSpaceDN w:val="0"/>
              <w:adjustRightInd w:val="0"/>
              <w:jc w:val="center"/>
            </w:pPr>
            <w: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B86561">
            <w:pPr>
              <w:widowControl w:val="0"/>
              <w:autoSpaceDN w:val="0"/>
              <w:adjustRightInd w:val="0"/>
              <w:jc w:val="center"/>
            </w:pPr>
            <w:r>
              <w:t>12,3</w:t>
            </w:r>
          </w:p>
        </w:tc>
      </w:tr>
      <w:tr w:rsidR="00DA0433" w:rsidTr="00DA0433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407B0E" w:rsidRDefault="00361B52">
            <w:pPr>
              <w:widowControl w:val="0"/>
              <w:autoSpaceDN w:val="0"/>
              <w:adjustRightInd w:val="0"/>
              <w:jc w:val="center"/>
            </w:pPr>
            <w:r w:rsidRPr="00407B0E">
              <w:t>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01279A">
            <w:pPr>
              <w:widowControl w:val="0"/>
              <w:autoSpaceDN w:val="0"/>
              <w:adjustRightInd w:val="0"/>
              <w:jc w:val="both"/>
            </w:pPr>
            <w:r>
              <w:t xml:space="preserve">Число </w:t>
            </w:r>
            <w:r w:rsidR="00DA0433">
              <w:t>пос</w:t>
            </w:r>
            <w:r>
              <w:t xml:space="preserve">ещений </w:t>
            </w:r>
            <w:r w:rsidR="00DA0433">
              <w:t>библиотек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361B52">
            <w:pPr>
              <w:widowControl w:val="0"/>
              <w:autoSpaceDN w:val="0"/>
              <w:adjustRightInd w:val="0"/>
              <w:jc w:val="center"/>
            </w:pPr>
            <w:r>
              <w:t>тыс.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01279A">
            <w:pPr>
              <w:widowControl w:val="0"/>
              <w:autoSpaceDN w:val="0"/>
              <w:adjustRightInd w:val="0"/>
            </w:pPr>
            <w:r>
              <w:t>208,19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01279A">
            <w:pPr>
              <w:widowControl w:val="0"/>
              <w:autoSpaceDN w:val="0"/>
              <w:adjustRightInd w:val="0"/>
              <w:jc w:val="center"/>
            </w:pPr>
            <w:r>
              <w:t>208,19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01279A">
            <w:pPr>
              <w:widowControl w:val="0"/>
              <w:autoSpaceDN w:val="0"/>
              <w:adjustRightInd w:val="0"/>
              <w:jc w:val="center"/>
            </w:pPr>
            <w:r>
              <w:t>72,86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01279A">
            <w:pPr>
              <w:widowControl w:val="0"/>
              <w:autoSpaceDN w:val="0"/>
              <w:adjustRightInd w:val="0"/>
              <w:jc w:val="center"/>
            </w:pPr>
            <w:r>
              <w:t>208,19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01279A">
            <w:pPr>
              <w:widowControl w:val="0"/>
              <w:autoSpaceDN w:val="0"/>
              <w:adjustRightInd w:val="0"/>
              <w:jc w:val="center"/>
            </w:pPr>
            <w:r>
              <w:t>233,17</w:t>
            </w:r>
          </w:p>
        </w:tc>
      </w:tr>
      <w:tr w:rsidR="00DA0433" w:rsidTr="00DA0433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407B0E" w:rsidRDefault="00361B52">
            <w:pPr>
              <w:widowControl w:val="0"/>
              <w:autoSpaceDN w:val="0"/>
              <w:adjustRightInd w:val="0"/>
              <w:jc w:val="center"/>
            </w:pPr>
            <w:r w:rsidRPr="00407B0E">
              <w:t>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471CBE">
            <w:pPr>
              <w:widowControl w:val="0"/>
              <w:autoSpaceDN w:val="0"/>
              <w:adjustRightInd w:val="0"/>
              <w:jc w:val="both"/>
            </w:pPr>
            <w:r>
              <w:t>Число посещений кул</w:t>
            </w:r>
            <w:r w:rsidR="00286D63">
              <w:t>ьтурно-массовых мероприятий в культурно-досуговых учреждениях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471CBE">
            <w:pPr>
              <w:widowControl w:val="0"/>
              <w:autoSpaceDN w:val="0"/>
              <w:adjustRightInd w:val="0"/>
              <w:jc w:val="center"/>
            </w:pPr>
            <w:r>
              <w:t>тыс.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471CBE">
            <w:pPr>
              <w:widowControl w:val="0"/>
              <w:autoSpaceDN w:val="0"/>
              <w:adjustRightInd w:val="0"/>
              <w:jc w:val="center"/>
            </w:pPr>
            <w:r>
              <w:t>184,89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471CBE">
            <w:pPr>
              <w:widowControl w:val="0"/>
              <w:autoSpaceDN w:val="0"/>
              <w:adjustRightInd w:val="0"/>
              <w:jc w:val="center"/>
            </w:pPr>
            <w:r>
              <w:t>184,89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471CBE">
            <w:pPr>
              <w:widowControl w:val="0"/>
              <w:autoSpaceDN w:val="0"/>
              <w:adjustRightInd w:val="0"/>
              <w:jc w:val="center"/>
            </w:pPr>
            <w:r>
              <w:t>64,71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471CBE">
            <w:pPr>
              <w:widowControl w:val="0"/>
              <w:autoSpaceDN w:val="0"/>
              <w:adjustRightInd w:val="0"/>
              <w:jc w:val="center"/>
            </w:pPr>
            <w:r>
              <w:t>184,89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471CBE">
            <w:pPr>
              <w:widowControl w:val="0"/>
              <w:autoSpaceDN w:val="0"/>
              <w:adjustRightInd w:val="0"/>
              <w:jc w:val="center"/>
            </w:pPr>
            <w:r>
              <w:t>203,38</w:t>
            </w:r>
          </w:p>
        </w:tc>
      </w:tr>
      <w:tr w:rsidR="00DA0433" w:rsidTr="00DA0433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361B52">
            <w:pPr>
              <w:widowControl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both"/>
            </w:pPr>
            <w:r>
              <w:t>Количество участников клубных формирований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тыс.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3,61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3,67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3,73</w:t>
            </w:r>
          </w:p>
        </w:tc>
      </w:tr>
      <w:tr w:rsidR="00DA0433" w:rsidTr="00DA0433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361B52">
            <w:pPr>
              <w:widowControl w:val="0"/>
              <w:autoSpaceDN w:val="0"/>
              <w:adjustRightInd w:val="0"/>
              <w:jc w:val="center"/>
            </w:pPr>
            <w:r w:rsidRPr="00407B0E">
              <w:t>6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01279A">
            <w:pPr>
              <w:widowControl w:val="0"/>
              <w:tabs>
                <w:tab w:val="right" w:pos="5781"/>
              </w:tabs>
              <w:autoSpaceDN w:val="0"/>
              <w:adjustRightInd w:val="0"/>
              <w:jc w:val="both"/>
            </w:pPr>
            <w:r>
              <w:t>Число посещений культурных мероприятий, проводимых ДШИ</w:t>
            </w:r>
            <w:r w:rsidR="00DA0433"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01279A">
            <w:pPr>
              <w:widowControl w:val="0"/>
              <w:autoSpaceDN w:val="0"/>
              <w:adjustRightInd w:val="0"/>
              <w:jc w:val="center"/>
            </w:pPr>
            <w:r>
              <w:t>тыс.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0127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0127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0127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0127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0127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733</w:t>
            </w:r>
          </w:p>
        </w:tc>
      </w:tr>
      <w:tr w:rsidR="00DA0433" w:rsidTr="00DA0433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361B52">
            <w:pPr>
              <w:widowControl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both"/>
            </w:pPr>
            <w:r>
              <w:t xml:space="preserve">Средняя численность участников клубных </w:t>
            </w:r>
            <w:r>
              <w:lastRenderedPageBreak/>
              <w:t>формирований на 1 тыс. чел.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lastRenderedPageBreak/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168</w:t>
            </w:r>
          </w:p>
        </w:tc>
      </w:tr>
      <w:tr w:rsidR="00DA0433" w:rsidTr="00DA0433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361B52">
            <w:pPr>
              <w:widowControl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7E3E37">
            <w:pPr>
              <w:widowControl w:val="0"/>
              <w:autoSpaceDN w:val="0"/>
              <w:adjustRightInd w:val="0"/>
              <w:jc w:val="both"/>
            </w:pPr>
            <w:r>
              <w:t>Количество посещений организаций</w:t>
            </w:r>
            <w:r w:rsidR="00DA0433">
              <w:t xml:space="preserve"> культуры по отношению к уровню 2010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123</w:t>
            </w:r>
          </w:p>
        </w:tc>
      </w:tr>
      <w:tr w:rsidR="00DA0433" w:rsidTr="00DA0433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361B52">
            <w:pPr>
              <w:widowControl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both"/>
            </w:pPr>
            <w:r>
              <w:t>Доля представленных (во всех формах) зрителю музейных предметов в общем количестве музейных предметов основного фонда Музея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jc w:val="center"/>
            </w:pPr>
            <w: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jc w:val="center"/>
            </w:pPr>
            <w: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DA0433" w:rsidTr="00DA0433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1</w:t>
            </w:r>
            <w:r w:rsidR="00361B52">
              <w:t>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both"/>
            </w:pPr>
            <w:r>
              <w:t>Динамика примерных (индикативных) значений соотношения средней заработной платы работников учреждений культуры Топчихинского района и средней заработной платы в Алтайском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DA0433" w:rsidTr="00DA0433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1</w:t>
            </w:r>
            <w:r w:rsidR="00361B52"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both"/>
            </w:pPr>
            <w:r>
              <w:t>Уровень удовлетворенности жителей Топчихинского района качеством предоставления муниципальных услуг в сфере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90</w:t>
            </w:r>
          </w:p>
        </w:tc>
      </w:tr>
      <w:tr w:rsidR="00DA0433" w:rsidTr="00DA0433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1</w:t>
            </w:r>
            <w:r w:rsidR="00361B52"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both"/>
            </w:pPr>
            <w:r>
              <w:t>Количество объектов культурного наследия – памятников Великой Отечественной войны, на которых произведен текущий и капитальный ремонт, благоустройство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E47C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E47C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DA0433" w:rsidTr="00DA0433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1</w:t>
            </w:r>
            <w:r w:rsidR="00361B52">
              <w:t>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both"/>
            </w:pPr>
            <w:r>
              <w:t>Доля зданий учреждений культуры, находящихся в аварийном состоянии или требующих капитального ремонта, в общем количестве зданий учреждений культуры (Домов культуры)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</w:tr>
    </w:tbl>
    <w:p w:rsidR="00DA0433" w:rsidRDefault="00DA0433" w:rsidP="00DA0433">
      <w:pPr>
        <w:widowControl w:val="0"/>
        <w:ind w:left="11340"/>
        <w:rPr>
          <w:rFonts w:eastAsiaTheme="minorEastAsia"/>
          <w:sz w:val="28"/>
          <w:szCs w:val="28"/>
        </w:rPr>
      </w:pPr>
    </w:p>
    <w:p w:rsidR="00DA0433" w:rsidRDefault="00DA0433" w:rsidP="00DA0433">
      <w:pPr>
        <w:widowControl w:val="0"/>
        <w:ind w:left="11340"/>
        <w:rPr>
          <w:rFonts w:eastAsiaTheme="minorEastAsia"/>
          <w:sz w:val="28"/>
          <w:szCs w:val="28"/>
        </w:rPr>
      </w:pPr>
    </w:p>
    <w:p w:rsidR="00DA0433" w:rsidRDefault="00EF1382" w:rsidP="00EF1382">
      <w:pPr>
        <w:widowControl w:val="0"/>
        <w:ind w:left="1134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».</w:t>
      </w:r>
    </w:p>
    <w:p w:rsidR="00DA0433" w:rsidRDefault="00DA0433" w:rsidP="00EF1382">
      <w:pPr>
        <w:widowControl w:val="0"/>
        <w:ind w:left="11340"/>
        <w:jc w:val="right"/>
        <w:rPr>
          <w:rFonts w:eastAsiaTheme="minorEastAsia"/>
          <w:sz w:val="28"/>
          <w:szCs w:val="28"/>
        </w:rPr>
      </w:pPr>
    </w:p>
    <w:p w:rsidR="00DA0433" w:rsidRDefault="00DA0433" w:rsidP="00DA0433">
      <w:pPr>
        <w:widowControl w:val="0"/>
        <w:ind w:left="11340"/>
        <w:rPr>
          <w:rFonts w:eastAsiaTheme="minorEastAsia"/>
          <w:sz w:val="28"/>
          <w:szCs w:val="28"/>
        </w:rPr>
      </w:pPr>
    </w:p>
    <w:p w:rsidR="00DA0433" w:rsidRDefault="00DA0433" w:rsidP="00DA0433">
      <w:pPr>
        <w:widowControl w:val="0"/>
        <w:ind w:left="11340"/>
        <w:rPr>
          <w:rFonts w:eastAsiaTheme="minorEastAsia"/>
          <w:sz w:val="28"/>
          <w:szCs w:val="28"/>
        </w:rPr>
      </w:pPr>
    </w:p>
    <w:p w:rsidR="00DA0433" w:rsidRDefault="00DA0433" w:rsidP="00DA0433">
      <w:pPr>
        <w:widowControl w:val="0"/>
        <w:ind w:left="11340"/>
        <w:rPr>
          <w:rFonts w:eastAsiaTheme="minorEastAsia"/>
          <w:sz w:val="28"/>
          <w:szCs w:val="28"/>
        </w:rPr>
      </w:pPr>
    </w:p>
    <w:p w:rsidR="00361B52" w:rsidRDefault="00361B52" w:rsidP="00DA0433">
      <w:pPr>
        <w:widowControl w:val="0"/>
        <w:ind w:left="11340"/>
        <w:rPr>
          <w:rFonts w:eastAsiaTheme="minorEastAsia"/>
          <w:sz w:val="28"/>
          <w:szCs w:val="28"/>
        </w:rPr>
      </w:pPr>
    </w:p>
    <w:p w:rsidR="001A33AB" w:rsidRDefault="001A33AB" w:rsidP="00DA0433">
      <w:pPr>
        <w:widowControl w:val="0"/>
        <w:ind w:left="11340"/>
        <w:rPr>
          <w:rFonts w:eastAsiaTheme="minorEastAsia"/>
          <w:sz w:val="28"/>
          <w:szCs w:val="28"/>
        </w:rPr>
      </w:pPr>
    </w:p>
    <w:p w:rsidR="00B35D98" w:rsidRDefault="00B35D98" w:rsidP="00DA0433">
      <w:pPr>
        <w:widowControl w:val="0"/>
        <w:ind w:left="11340"/>
        <w:rPr>
          <w:rFonts w:eastAsiaTheme="minorEastAsia"/>
          <w:sz w:val="28"/>
          <w:szCs w:val="28"/>
        </w:rPr>
      </w:pPr>
    </w:p>
    <w:p w:rsidR="00B35D98" w:rsidRDefault="00B35D98" w:rsidP="00DA0433">
      <w:pPr>
        <w:widowControl w:val="0"/>
        <w:ind w:left="11340"/>
        <w:rPr>
          <w:rFonts w:eastAsiaTheme="minorEastAsia"/>
          <w:sz w:val="28"/>
          <w:szCs w:val="28"/>
        </w:rPr>
      </w:pPr>
    </w:p>
    <w:p w:rsidR="00B35D98" w:rsidRDefault="00B35D98" w:rsidP="00DA0433">
      <w:pPr>
        <w:widowControl w:val="0"/>
        <w:ind w:left="11340"/>
        <w:rPr>
          <w:rFonts w:eastAsiaTheme="minorEastAsia"/>
          <w:sz w:val="28"/>
          <w:szCs w:val="28"/>
        </w:rPr>
      </w:pPr>
    </w:p>
    <w:p w:rsidR="00B35D98" w:rsidRDefault="00B35D98" w:rsidP="00DA0433">
      <w:pPr>
        <w:widowControl w:val="0"/>
        <w:ind w:left="11340"/>
        <w:rPr>
          <w:rFonts w:eastAsiaTheme="minorEastAsia"/>
          <w:sz w:val="28"/>
          <w:szCs w:val="28"/>
        </w:rPr>
      </w:pPr>
    </w:p>
    <w:p w:rsidR="00B35D98" w:rsidRDefault="00B35D98" w:rsidP="00DA0433">
      <w:pPr>
        <w:widowControl w:val="0"/>
        <w:ind w:left="11340"/>
        <w:rPr>
          <w:rFonts w:eastAsiaTheme="minorEastAsia"/>
          <w:sz w:val="28"/>
          <w:szCs w:val="28"/>
        </w:rPr>
      </w:pPr>
    </w:p>
    <w:p w:rsidR="00B35D98" w:rsidRDefault="00B35D98" w:rsidP="00DA0433">
      <w:pPr>
        <w:widowControl w:val="0"/>
        <w:ind w:left="11340"/>
        <w:rPr>
          <w:rFonts w:eastAsiaTheme="minorEastAsia"/>
          <w:sz w:val="28"/>
          <w:szCs w:val="28"/>
        </w:rPr>
      </w:pPr>
    </w:p>
    <w:p w:rsidR="00DA0433" w:rsidRDefault="00DA0433" w:rsidP="00DA0433">
      <w:pPr>
        <w:widowControl w:val="0"/>
        <w:ind w:left="1134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ПРИЛОЖЕНИЕ 2</w:t>
      </w:r>
    </w:p>
    <w:p w:rsidR="00DA0433" w:rsidRDefault="00DA0433" w:rsidP="00DA0433">
      <w:pPr>
        <w:widowControl w:val="0"/>
        <w:ind w:left="1134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 постановлению Администрации </w:t>
      </w:r>
    </w:p>
    <w:p w:rsidR="00DA0433" w:rsidRDefault="00107945" w:rsidP="00DA0433">
      <w:pPr>
        <w:widowControl w:val="0"/>
        <w:autoSpaceDE w:val="0"/>
        <w:autoSpaceDN w:val="0"/>
        <w:adjustRightInd w:val="0"/>
        <w:ind w:left="1134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района от ____.2021</w:t>
      </w:r>
      <w:r w:rsidR="00DA0433">
        <w:rPr>
          <w:rFonts w:eastAsiaTheme="minorEastAsia"/>
          <w:sz w:val="28"/>
          <w:szCs w:val="28"/>
        </w:rPr>
        <w:t xml:space="preserve"> № ___</w:t>
      </w:r>
    </w:p>
    <w:p w:rsidR="00DA0433" w:rsidRDefault="00DA0433" w:rsidP="00DA0433">
      <w:pPr>
        <w:widowControl w:val="0"/>
        <w:autoSpaceDN w:val="0"/>
        <w:adjustRightInd w:val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DA0433" w:rsidRDefault="00DA0433" w:rsidP="00DA0433">
      <w:pPr>
        <w:ind w:left="11340"/>
        <w:rPr>
          <w:rFonts w:eastAsiaTheme="minorEastAsia"/>
          <w:sz w:val="28"/>
          <w:szCs w:val="28"/>
        </w:rPr>
      </w:pPr>
      <w:r>
        <w:rPr>
          <w:sz w:val="28"/>
          <w:szCs w:val="28"/>
          <w:lang w:eastAsia="ar-SA"/>
        </w:rPr>
        <w:t xml:space="preserve"> «</w:t>
      </w:r>
      <w:r>
        <w:rPr>
          <w:rFonts w:eastAsiaTheme="minorEastAsia"/>
          <w:sz w:val="28"/>
          <w:szCs w:val="28"/>
        </w:rPr>
        <w:t>ПРИЛОЖЕНИЕ 2</w:t>
      </w:r>
    </w:p>
    <w:p w:rsidR="00DA0433" w:rsidRDefault="00DA0433" w:rsidP="00DA0433">
      <w:pPr>
        <w:widowControl w:val="0"/>
        <w:autoSpaceDE w:val="0"/>
        <w:autoSpaceDN w:val="0"/>
        <w:adjustRightInd w:val="0"/>
        <w:ind w:left="1134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 муниципальной программе «Развитие культуры Топчихинского </w:t>
      </w:r>
    </w:p>
    <w:p w:rsidR="00DA0433" w:rsidRDefault="00DA0433" w:rsidP="00DA0433">
      <w:pPr>
        <w:widowControl w:val="0"/>
        <w:autoSpaceDE w:val="0"/>
        <w:autoSpaceDN w:val="0"/>
        <w:adjustRightInd w:val="0"/>
        <w:ind w:left="1134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района» на 2016 – 2022 годы</w:t>
      </w:r>
    </w:p>
    <w:p w:rsidR="00DA0433" w:rsidRDefault="00DA0433" w:rsidP="00DA0433">
      <w:pPr>
        <w:widowControl w:val="0"/>
        <w:rPr>
          <w:rFonts w:eastAsiaTheme="minorEastAsia"/>
          <w:sz w:val="28"/>
          <w:szCs w:val="28"/>
        </w:rPr>
      </w:pPr>
    </w:p>
    <w:p w:rsidR="00DA0433" w:rsidRDefault="00DA0433" w:rsidP="00DA0433">
      <w:pPr>
        <w:widowControl w:val="0"/>
        <w:ind w:left="11340"/>
        <w:rPr>
          <w:rFonts w:eastAsiaTheme="minorEastAsia"/>
          <w:sz w:val="28"/>
          <w:szCs w:val="28"/>
        </w:rPr>
      </w:pPr>
    </w:p>
    <w:p w:rsidR="00DA0433" w:rsidRDefault="00DA0433" w:rsidP="00DA0433">
      <w:pPr>
        <w:widowControl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ПЕРЕЧЕНЬ</w:t>
      </w:r>
    </w:p>
    <w:p w:rsidR="00DA0433" w:rsidRDefault="00DA0433" w:rsidP="00DA0433">
      <w:pPr>
        <w:widowControl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муниципальной Программы </w:t>
      </w:r>
    </w:p>
    <w:p w:rsidR="00DA0433" w:rsidRDefault="00DA0433" w:rsidP="00DA0433">
      <w:pPr>
        <w:widowControl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культуры Топчихинского района» на 2016 –2022 годы</w:t>
      </w:r>
    </w:p>
    <w:p w:rsidR="00DA0433" w:rsidRDefault="00DA0433" w:rsidP="00DA0433">
      <w:pPr>
        <w:widowControl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66"/>
        <w:gridCol w:w="978"/>
        <w:gridCol w:w="1951"/>
        <w:gridCol w:w="839"/>
        <w:gridCol w:w="628"/>
        <w:gridCol w:w="355"/>
        <w:gridCol w:w="978"/>
        <w:gridCol w:w="979"/>
        <w:gridCol w:w="978"/>
        <w:gridCol w:w="838"/>
        <w:gridCol w:w="979"/>
        <w:gridCol w:w="978"/>
        <w:gridCol w:w="1332"/>
      </w:tblGrid>
      <w:tr w:rsidR="00DA0433" w:rsidTr="00044438">
        <w:trPr>
          <w:cantSplit/>
          <w:tblHeader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Цель, задача,  мероприятие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</w:t>
            </w:r>
          </w:p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расходов, тыс. рублей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</w:t>
            </w:r>
          </w:p>
        </w:tc>
      </w:tr>
      <w:tr w:rsidR="00044438" w:rsidTr="00044438">
        <w:trPr>
          <w:cantSplit/>
          <w:tblHeader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</w:tr>
      <w:tr w:rsidR="00044438" w:rsidTr="00044438">
        <w:trPr>
          <w:cantSplit/>
          <w:tblHeader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DA0433" w:rsidTr="003D04E8">
        <w:tc>
          <w:tcPr>
            <w:tcW w:w="153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1 «Сохранение объектов культурного наследия»</w:t>
            </w:r>
          </w:p>
        </w:tc>
      </w:tr>
      <w:tr w:rsidR="00044438" w:rsidTr="00044438">
        <w:trPr>
          <w:trHeight w:val="346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FA374F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FA374F">
              <w:rPr>
                <w:color w:val="000000"/>
              </w:rPr>
              <w:t>1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FA374F" w:rsidRDefault="00DA0433">
            <w:pPr>
              <w:suppressAutoHyphens/>
              <w:autoSpaceDE w:val="0"/>
              <w:jc w:val="both"/>
              <w:rPr>
                <w:b/>
                <w:bCs/>
                <w:color w:val="000000"/>
              </w:rPr>
            </w:pPr>
            <w:r w:rsidRPr="00FA374F">
              <w:rPr>
                <w:b/>
                <w:bCs/>
                <w:color w:val="000000"/>
              </w:rPr>
              <w:t>Цель 1. Сохранение объектов культурного и исторического наследия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FA374F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 w:rsidRPr="00FA374F">
              <w:rPr>
                <w:color w:val="000000"/>
              </w:rPr>
              <w:t>2016-2022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Pr="00FA374F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2447,934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044438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3042,934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FA374F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FA374F">
              <w:rPr>
                <w:color w:val="000000"/>
              </w:rPr>
              <w:t>всего</w:t>
            </w:r>
          </w:p>
        </w:tc>
      </w:tr>
      <w:tr w:rsidR="00044438" w:rsidTr="00044438">
        <w:trPr>
          <w:trHeight w:val="346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FA374F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FA374F">
              <w:rPr>
                <w:color w:val="000000"/>
              </w:rPr>
              <w:t>в т.ч.</w:t>
            </w:r>
          </w:p>
        </w:tc>
      </w:tr>
      <w:tr w:rsidR="00044438" w:rsidTr="00044438">
        <w:trPr>
          <w:trHeight w:val="346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2298,0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2298,0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FA374F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FA374F">
              <w:rPr>
                <w:color w:val="000000"/>
              </w:rPr>
              <w:t>КБ (далее КБ)</w:t>
            </w:r>
          </w:p>
        </w:tc>
      </w:tr>
      <w:tr w:rsidR="00044438" w:rsidTr="00044438">
        <w:trPr>
          <w:trHeight w:val="346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109,934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109,934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FA374F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FA374F">
              <w:rPr>
                <w:color w:val="000000"/>
              </w:rPr>
              <w:t xml:space="preserve">районный бюджет </w:t>
            </w:r>
          </w:p>
          <w:p w:rsidR="00DA0433" w:rsidRPr="00FA374F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FA374F">
              <w:rPr>
                <w:color w:val="000000"/>
              </w:rPr>
              <w:t>(далее РБ)</w:t>
            </w:r>
          </w:p>
        </w:tc>
      </w:tr>
      <w:tr w:rsidR="00044438" w:rsidTr="00044438">
        <w:trPr>
          <w:trHeight w:val="346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635,0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FA374F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FA374F">
              <w:rPr>
                <w:color w:val="000000"/>
              </w:rPr>
              <w:t>внебюджетные средства</w:t>
            </w:r>
          </w:p>
          <w:p w:rsidR="00DA0433" w:rsidRPr="00FA374F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FA374F">
              <w:rPr>
                <w:color w:val="000000"/>
              </w:rPr>
              <w:lastRenderedPageBreak/>
              <w:t xml:space="preserve"> (далее ВС)</w:t>
            </w:r>
          </w:p>
        </w:tc>
      </w:tr>
      <w:tr w:rsidR="00044438" w:rsidTr="00044438"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FA374F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FA374F">
              <w:rPr>
                <w:color w:val="000000"/>
              </w:rPr>
              <w:lastRenderedPageBreak/>
              <w:t>2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FA374F" w:rsidRDefault="00DA0433">
            <w:pPr>
              <w:suppressAutoHyphens/>
              <w:autoSpaceDE w:val="0"/>
              <w:jc w:val="both"/>
              <w:rPr>
                <w:b/>
                <w:bCs/>
                <w:color w:val="000000"/>
              </w:rPr>
            </w:pPr>
            <w:r w:rsidRPr="00FA374F">
              <w:rPr>
                <w:b/>
                <w:bCs/>
                <w:color w:val="000000"/>
              </w:rPr>
              <w:t>Задача 1.1. Обеспечение сохранности и использования объектов культурного наследия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FA374F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 w:rsidRPr="00FA374F">
              <w:rPr>
                <w:color w:val="000000"/>
              </w:rPr>
              <w:t>2016-2022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Pr="00FA374F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2447,934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3042,934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FA374F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FA374F">
              <w:rPr>
                <w:color w:val="000000"/>
              </w:rPr>
              <w:t>всего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FA374F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FA374F">
              <w:rPr>
                <w:color w:val="000000"/>
              </w:rPr>
              <w:t>в т.ч.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2298,0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2298,0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FA374F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FA374F">
              <w:rPr>
                <w:color w:val="000000"/>
              </w:rPr>
              <w:t>КБ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109,934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109,934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FA374F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FA374F">
              <w:rPr>
                <w:color w:val="000000"/>
              </w:rPr>
              <w:t>РБ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635,0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FA374F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FA374F">
              <w:rPr>
                <w:color w:val="000000"/>
              </w:rPr>
              <w:t>ВС</w:t>
            </w:r>
          </w:p>
        </w:tc>
      </w:tr>
      <w:tr w:rsidR="00044438" w:rsidTr="00044438"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Pr="00FA374F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FA374F">
              <w:rPr>
                <w:color w:val="000000"/>
              </w:rPr>
              <w:t>3</w:t>
            </w:r>
          </w:p>
          <w:p w:rsidR="00DA0433" w:rsidRPr="00FA374F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Pr="00FA374F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 w:rsidRPr="00FA374F">
              <w:rPr>
                <w:b/>
                <w:color w:val="000000"/>
              </w:rPr>
              <w:t>Мероприятие 1.1.1.</w:t>
            </w:r>
            <w:r w:rsidRPr="00FA374F">
              <w:rPr>
                <w:color w:val="000000"/>
              </w:rPr>
              <w:t xml:space="preserve"> Ремонт объектов культурного наследия (за исключением памятников Великой Отечественной войны)</w:t>
            </w:r>
          </w:p>
          <w:p w:rsidR="00DA0433" w:rsidRPr="00FA374F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</w:p>
          <w:p w:rsidR="00DA0433" w:rsidRPr="00FA374F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Pr="00FA374F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 w:rsidRPr="00FA374F">
              <w:rPr>
                <w:color w:val="000000"/>
              </w:rPr>
              <w:t>2016-2022 годы</w:t>
            </w:r>
          </w:p>
          <w:p w:rsidR="00DA0433" w:rsidRPr="00FA374F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</w:p>
          <w:p w:rsidR="00DA0433" w:rsidRPr="00FA374F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Pr="00FA374F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 w:rsidRPr="00FA374F">
              <w:rPr>
                <w:color w:val="000000"/>
              </w:rPr>
              <w:t xml:space="preserve">Администрация района, </w:t>
            </w:r>
            <w:r w:rsidR="00E05F62" w:rsidRPr="00FA374F">
              <w:rPr>
                <w:color w:val="000000"/>
              </w:rPr>
              <w:t>отдел культуры</w:t>
            </w:r>
            <w:r w:rsidRPr="00FA374F">
              <w:rPr>
                <w:color w:val="000000"/>
              </w:rPr>
              <w:t>, молодежи и спорта, Администрации</w:t>
            </w:r>
          </w:p>
          <w:p w:rsidR="00DA0433" w:rsidRPr="00FA374F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 w:rsidRPr="00FA374F">
              <w:rPr>
                <w:color w:val="000000"/>
              </w:rPr>
              <w:t>с/с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635,0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FA374F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FA374F">
              <w:rPr>
                <w:color w:val="000000"/>
              </w:rPr>
              <w:t>всего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FA374F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FA374F">
              <w:rPr>
                <w:color w:val="000000"/>
              </w:rPr>
              <w:t>в т.ч.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FA374F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FA374F">
              <w:rPr>
                <w:color w:val="000000"/>
              </w:rPr>
              <w:t>КБ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FA374F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FA374F">
              <w:rPr>
                <w:color w:val="000000"/>
              </w:rPr>
              <w:t>РБ</w:t>
            </w:r>
          </w:p>
        </w:tc>
      </w:tr>
      <w:tr w:rsidR="00044438" w:rsidTr="00044438">
        <w:trPr>
          <w:trHeight w:val="866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044438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044438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044438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044438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044438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044438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044438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044438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635,0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FA374F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FA374F">
              <w:rPr>
                <w:color w:val="000000"/>
              </w:rPr>
              <w:t>ВС</w:t>
            </w:r>
          </w:p>
        </w:tc>
      </w:tr>
      <w:tr w:rsidR="00044438" w:rsidTr="00044438"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FA374F">
              <w:rPr>
                <w:color w:val="000000"/>
              </w:rPr>
              <w:t>4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FA374F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 w:rsidRPr="00FA374F">
              <w:rPr>
                <w:b/>
                <w:color w:val="000000"/>
              </w:rPr>
              <w:t>Мероприятие 1.1.2.</w:t>
            </w:r>
            <w:r w:rsidRPr="00FA374F">
              <w:rPr>
                <w:color w:val="000000"/>
              </w:rPr>
              <w:t xml:space="preserve"> Текущий и капитальный ремонт, благоустройство территорий объектов культурного наследия – памятников Великой Отечественной войны </w:t>
            </w:r>
          </w:p>
          <w:p w:rsidR="00DA0433" w:rsidRPr="00FA374F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 w:rsidRPr="00FA374F">
              <w:rPr>
                <w:color w:val="000000"/>
              </w:rPr>
              <w:t xml:space="preserve">(с. Макарьевка, </w:t>
            </w:r>
          </w:p>
          <w:p w:rsidR="00DA0433" w:rsidRPr="00FA374F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 w:rsidRPr="00FA374F">
              <w:rPr>
                <w:color w:val="000000"/>
              </w:rPr>
              <w:t xml:space="preserve">с. Песчаное, </w:t>
            </w:r>
          </w:p>
          <w:p w:rsidR="00DA0433" w:rsidRPr="00FA374F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 w:rsidRPr="00FA374F">
              <w:rPr>
                <w:color w:val="000000"/>
              </w:rPr>
              <w:t>с. Хабазино)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Pr="00FA374F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 w:rsidRPr="00FA374F">
              <w:rPr>
                <w:color w:val="000000"/>
              </w:rPr>
              <w:t>2020 год</w:t>
            </w:r>
          </w:p>
          <w:p w:rsidR="00DA0433" w:rsidRPr="00FA374F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</w:p>
          <w:p w:rsidR="00DA0433" w:rsidRPr="00FA374F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Pr="00FA374F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 w:rsidRPr="00FA374F">
              <w:rPr>
                <w:color w:val="000000"/>
              </w:rPr>
              <w:t xml:space="preserve">Администрация района, </w:t>
            </w:r>
            <w:r w:rsidR="00E05F62" w:rsidRPr="00FA374F">
              <w:rPr>
                <w:color w:val="000000"/>
              </w:rPr>
              <w:t>отдел культуры</w:t>
            </w:r>
            <w:r w:rsidRPr="00FA374F">
              <w:rPr>
                <w:color w:val="000000"/>
              </w:rPr>
              <w:t>, молодежи и спорта</w:t>
            </w:r>
          </w:p>
          <w:p w:rsidR="00DA0433" w:rsidRPr="00FA374F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 w:rsidRPr="00FA374F">
              <w:rPr>
                <w:color w:val="000000"/>
              </w:rPr>
              <w:t>Администрации с/с</w:t>
            </w:r>
          </w:p>
          <w:p w:rsidR="00DA0433" w:rsidRPr="00FA374F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2407,934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2407,934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FA374F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FA374F">
              <w:rPr>
                <w:color w:val="000000"/>
              </w:rPr>
              <w:t>всего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FA374F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FA374F">
              <w:rPr>
                <w:color w:val="000000"/>
              </w:rPr>
              <w:t>в т.ч.</w:t>
            </w:r>
          </w:p>
        </w:tc>
      </w:tr>
      <w:tr w:rsidR="00044438" w:rsidTr="00044438">
        <w:trPr>
          <w:trHeight w:val="77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2298,0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2298,0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FA374F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FA374F">
              <w:rPr>
                <w:color w:val="000000"/>
              </w:rPr>
              <w:t>КБ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109,934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109,934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FA374F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FA374F">
              <w:rPr>
                <w:color w:val="000000"/>
              </w:rPr>
              <w:t>РБ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FA374F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FA374F">
              <w:rPr>
                <w:color w:val="000000"/>
              </w:rPr>
              <w:t>ВС</w:t>
            </w:r>
          </w:p>
        </w:tc>
      </w:tr>
      <w:tr w:rsidR="00044438" w:rsidTr="00044438">
        <w:trPr>
          <w:trHeight w:val="8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FA374F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FA374F">
              <w:rPr>
                <w:color w:val="000000"/>
              </w:rPr>
              <w:t>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 w:rsidRPr="00FA374F">
              <w:rPr>
                <w:b/>
                <w:color w:val="000000"/>
              </w:rPr>
              <w:t>Мероприятие 1.1.3.</w:t>
            </w:r>
            <w:r w:rsidRPr="00FA374F">
              <w:rPr>
                <w:color w:val="000000"/>
              </w:rPr>
              <w:t xml:space="preserve"> Паспортизация объектов культурного наследия </w:t>
            </w:r>
          </w:p>
          <w:p w:rsidR="00CB11ED" w:rsidRDefault="00CB11ED">
            <w:pPr>
              <w:suppressAutoHyphens/>
              <w:autoSpaceDE w:val="0"/>
              <w:jc w:val="both"/>
              <w:rPr>
                <w:color w:val="000000"/>
              </w:rPr>
            </w:pPr>
          </w:p>
          <w:p w:rsidR="00CB11ED" w:rsidRDefault="00CB11ED">
            <w:pPr>
              <w:suppressAutoHyphens/>
              <w:autoSpaceDE w:val="0"/>
              <w:jc w:val="both"/>
              <w:rPr>
                <w:color w:val="000000"/>
              </w:rPr>
            </w:pPr>
          </w:p>
          <w:p w:rsidR="00CB11ED" w:rsidRDefault="00CB11ED">
            <w:pPr>
              <w:suppressAutoHyphens/>
              <w:autoSpaceDE w:val="0"/>
              <w:jc w:val="both"/>
              <w:rPr>
                <w:color w:val="000000"/>
              </w:rPr>
            </w:pPr>
          </w:p>
          <w:p w:rsidR="00CB11ED" w:rsidRPr="00FA374F" w:rsidRDefault="00CB11ED">
            <w:pPr>
              <w:suppressAutoHyphens/>
              <w:autoSpaceDE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FA374F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 w:rsidRPr="00FA374F">
              <w:rPr>
                <w:color w:val="000000"/>
              </w:rPr>
              <w:lastRenderedPageBreak/>
              <w:t>2016-2022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FA374F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 w:rsidRPr="00FA374F">
              <w:rPr>
                <w:color w:val="000000"/>
              </w:rPr>
              <w:t>Отдел культуры, молодежи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suppressAutoHyphens/>
              <w:autoSpaceDE w:val="0"/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suppressAutoHyphens/>
              <w:autoSpaceDE w:val="0"/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suppressAutoHyphens/>
              <w:autoSpaceDE w:val="0"/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suppressAutoHyphens/>
              <w:autoSpaceDE w:val="0"/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suppressAutoHyphens/>
              <w:autoSpaceDE w:val="0"/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suppressAutoHyphens/>
              <w:autoSpaceDE w:val="0"/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suppressAutoHyphens/>
              <w:autoSpaceDE w:val="0"/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suppressAutoHyphens/>
              <w:autoSpaceDE w:val="0"/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FA374F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FA374F">
              <w:rPr>
                <w:color w:val="000000"/>
              </w:rPr>
              <w:t>всего</w:t>
            </w:r>
          </w:p>
        </w:tc>
      </w:tr>
      <w:tr w:rsidR="00DA0433" w:rsidTr="00044438">
        <w:trPr>
          <w:trHeight w:val="214"/>
        </w:trPr>
        <w:tc>
          <w:tcPr>
            <w:tcW w:w="63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FA374F" w:rsidRDefault="00DA0433">
            <w:pPr>
              <w:suppressAutoHyphens/>
              <w:autoSpaceDE w:val="0"/>
              <w:jc w:val="both"/>
              <w:rPr>
                <w:b/>
                <w:color w:val="000000"/>
              </w:rPr>
            </w:pPr>
            <w:r w:rsidRPr="00FA374F">
              <w:rPr>
                <w:b/>
                <w:color w:val="000000"/>
              </w:rPr>
              <w:lastRenderedPageBreak/>
              <w:t>Итого по разделу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2447,934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3042,934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FA374F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FA374F">
              <w:rPr>
                <w:color w:val="000000"/>
              </w:rPr>
              <w:t>всего</w:t>
            </w:r>
          </w:p>
        </w:tc>
      </w:tr>
      <w:tr w:rsidR="00DA0433" w:rsidTr="00044438">
        <w:trPr>
          <w:trHeight w:val="213"/>
        </w:trPr>
        <w:tc>
          <w:tcPr>
            <w:tcW w:w="63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FA374F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FA374F">
              <w:rPr>
                <w:color w:val="000000"/>
              </w:rPr>
              <w:t>в т.ч.</w:t>
            </w:r>
          </w:p>
        </w:tc>
      </w:tr>
      <w:tr w:rsidR="00DA0433" w:rsidTr="00044438">
        <w:trPr>
          <w:trHeight w:val="213"/>
        </w:trPr>
        <w:tc>
          <w:tcPr>
            <w:tcW w:w="63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2298,0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2298,0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FA374F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FA374F">
              <w:rPr>
                <w:color w:val="000000"/>
              </w:rPr>
              <w:t>КБ</w:t>
            </w:r>
          </w:p>
        </w:tc>
      </w:tr>
      <w:tr w:rsidR="00DA0433" w:rsidTr="00044438">
        <w:trPr>
          <w:trHeight w:val="213"/>
        </w:trPr>
        <w:tc>
          <w:tcPr>
            <w:tcW w:w="63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109,934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 w:rsidRPr="005A3EA3">
              <w:rPr>
                <w:color w:val="000000"/>
                <w:sz w:val="16"/>
                <w:szCs w:val="16"/>
              </w:rPr>
              <w:t>109,9</w:t>
            </w:r>
            <w:r w:rsidRPr="005A3EA3">
              <w:rPr>
                <w:color w:val="000000"/>
                <w:sz w:val="16"/>
                <w:szCs w:val="16"/>
                <w:lang w:val="en-US"/>
              </w:rPr>
              <w:t>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FA374F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FA374F">
              <w:rPr>
                <w:color w:val="000000"/>
              </w:rPr>
              <w:t>РБ</w:t>
            </w:r>
          </w:p>
        </w:tc>
      </w:tr>
      <w:tr w:rsidR="00DA0433" w:rsidTr="00044438">
        <w:trPr>
          <w:trHeight w:val="213"/>
        </w:trPr>
        <w:tc>
          <w:tcPr>
            <w:tcW w:w="63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FA374F" w:rsidRDefault="00DA0433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635,0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FA374F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FA374F">
              <w:rPr>
                <w:color w:val="000000"/>
              </w:rPr>
              <w:t>ВС</w:t>
            </w:r>
          </w:p>
        </w:tc>
      </w:tr>
      <w:tr w:rsidR="00DA0433" w:rsidTr="003D04E8">
        <w:tc>
          <w:tcPr>
            <w:tcW w:w="153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 w:rsidP="00840350">
            <w:pPr>
              <w:suppressAutoHyphens/>
              <w:autoSpaceDE w:val="0"/>
              <w:spacing w:before="24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2 «Развитие библиотечного обслуживания населения»</w:t>
            </w:r>
          </w:p>
        </w:tc>
      </w:tr>
      <w:tr w:rsidR="00044438" w:rsidTr="00044438">
        <w:trPr>
          <w:trHeight w:val="49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Цель 2. Расширение доступа населения к культурным ценностям и информации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2016-2022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1666,0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1612,788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1636,0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1636,0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6778,788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044438" w:rsidTr="00044438">
        <w:trPr>
          <w:trHeight w:val="353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</w:t>
            </w:r>
          </w:p>
        </w:tc>
      </w:tr>
      <w:tr w:rsidR="00044438" w:rsidTr="00044438">
        <w:trPr>
          <w:trHeight w:val="49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109,0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КБ</w:t>
            </w:r>
          </w:p>
        </w:tc>
      </w:tr>
      <w:tr w:rsidR="00044438" w:rsidTr="00044438">
        <w:trPr>
          <w:trHeight w:val="49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1613,0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1559,788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1583,0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1583,0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sz w:val="16"/>
                <w:szCs w:val="16"/>
              </w:rPr>
              <w:t>6396,788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РБ</w:t>
            </w:r>
          </w:p>
        </w:tc>
      </w:tr>
      <w:tr w:rsidR="00044438" w:rsidTr="00044438">
        <w:trPr>
          <w:trHeight w:val="49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273,0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</w:t>
            </w:r>
          </w:p>
        </w:tc>
      </w:tr>
      <w:tr w:rsidR="00044438" w:rsidTr="00044438">
        <w:trPr>
          <w:trHeight w:val="284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Задача 2.1. Повышение доступности и качества услуг и работ в сфере библиотечного дела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2016-2022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1666,0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1612,788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1636,0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1636,0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6778,788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109,0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КБ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1613,0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1559,788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1583,0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1583,0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sz w:val="16"/>
                <w:szCs w:val="16"/>
              </w:rPr>
              <w:t>6396,788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РБ</w:t>
            </w:r>
          </w:p>
        </w:tc>
      </w:tr>
      <w:tr w:rsidR="00044438" w:rsidTr="00044438">
        <w:trPr>
          <w:trHeight w:val="409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273,0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</w:t>
            </w:r>
          </w:p>
        </w:tc>
      </w:tr>
      <w:tr w:rsidR="00044438" w:rsidTr="00044438">
        <w:trPr>
          <w:trHeight w:val="314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Мероприятие 2.1.1.</w:t>
            </w:r>
            <w:r>
              <w:rPr>
                <w:color w:val="000000"/>
              </w:rPr>
              <w:t xml:space="preserve"> Организация библиотечного обслуживания населения</w:t>
            </w:r>
          </w:p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2016-2022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района, Библиотека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1606,0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1576,0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1576,0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1576,0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6345,0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044438" w:rsidTr="00044438">
        <w:trPr>
          <w:trHeight w:val="31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</w:t>
            </w:r>
          </w:p>
        </w:tc>
      </w:tr>
      <w:tr w:rsidR="00044438" w:rsidTr="00044438">
        <w:trPr>
          <w:trHeight w:val="31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1563,0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1533,0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1533,0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1533,0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6162,0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РБ</w:t>
            </w:r>
          </w:p>
        </w:tc>
      </w:tr>
      <w:tr w:rsidR="00044438" w:rsidTr="00044438">
        <w:trPr>
          <w:trHeight w:val="31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183,0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</w:t>
            </w:r>
          </w:p>
        </w:tc>
      </w:tr>
      <w:tr w:rsidR="00044438" w:rsidTr="00044438">
        <w:trPr>
          <w:trHeight w:val="304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Pr="001A33AB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1A33AB">
              <w:rPr>
                <w:color w:val="000000"/>
              </w:rPr>
              <w:t>9</w:t>
            </w:r>
          </w:p>
          <w:p w:rsidR="00DA0433" w:rsidRPr="001A33AB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</w:p>
          <w:p w:rsidR="00DA0433" w:rsidRPr="001A33AB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</w:p>
          <w:p w:rsidR="00DA0433" w:rsidRPr="001A33AB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1ED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 w:rsidRPr="001A33AB">
              <w:rPr>
                <w:b/>
                <w:color w:val="000000"/>
              </w:rPr>
              <w:t xml:space="preserve">Мероприятие 2.1.2. </w:t>
            </w:r>
            <w:r w:rsidRPr="001A33AB">
              <w:rPr>
                <w:color w:val="000000"/>
              </w:rPr>
              <w:t xml:space="preserve">Комплектование книжных фондов </w:t>
            </w:r>
            <w:r w:rsidRPr="001A33AB">
              <w:rPr>
                <w:color w:val="000000"/>
              </w:rPr>
              <w:lastRenderedPageBreak/>
              <w:t xml:space="preserve">муниципальных общедоступных </w:t>
            </w:r>
          </w:p>
          <w:p w:rsidR="00CB11ED" w:rsidRDefault="00CB11ED">
            <w:pPr>
              <w:suppressAutoHyphens/>
              <w:autoSpaceDE w:val="0"/>
              <w:jc w:val="both"/>
              <w:rPr>
                <w:color w:val="000000"/>
              </w:rPr>
            </w:pPr>
          </w:p>
          <w:p w:rsidR="00CB11ED" w:rsidRDefault="00CB11ED">
            <w:pPr>
              <w:suppressAutoHyphens/>
              <w:autoSpaceDE w:val="0"/>
              <w:jc w:val="both"/>
              <w:rPr>
                <w:color w:val="000000"/>
              </w:rPr>
            </w:pPr>
          </w:p>
          <w:p w:rsidR="00DA0433" w:rsidRPr="001A33AB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 w:rsidRPr="001A33AB">
              <w:rPr>
                <w:color w:val="000000"/>
              </w:rPr>
              <w:t>библиотек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Pr="001A33AB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 w:rsidRPr="001A33AB">
              <w:rPr>
                <w:color w:val="000000"/>
              </w:rPr>
              <w:lastRenderedPageBreak/>
              <w:t>2016-2022 годы</w:t>
            </w:r>
          </w:p>
          <w:p w:rsidR="00DA0433" w:rsidRPr="001A33AB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</w:p>
          <w:p w:rsidR="00DA0433" w:rsidRPr="001A33AB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Pr="001A33AB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 w:rsidRPr="001A33AB">
              <w:rPr>
                <w:color w:val="000000"/>
              </w:rPr>
              <w:lastRenderedPageBreak/>
              <w:t xml:space="preserve">Администрация района, Библиотека </w:t>
            </w:r>
          </w:p>
          <w:p w:rsidR="00DA0433" w:rsidRPr="001A33AB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35,0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26F46" w:rsidRDefault="00A26F46" w:rsidP="00840350">
            <w:pPr>
              <w:jc w:val="right"/>
              <w:rPr>
                <w:color w:val="FF0000"/>
                <w:sz w:val="16"/>
                <w:szCs w:val="16"/>
              </w:rPr>
            </w:pPr>
            <w:r w:rsidRPr="00A26F46">
              <w:rPr>
                <w:color w:val="FF0000"/>
                <w:sz w:val="16"/>
                <w:szCs w:val="16"/>
              </w:rPr>
              <w:t>16,788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233,788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1A33AB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1A33AB">
              <w:rPr>
                <w:color w:val="000000"/>
              </w:rPr>
              <w:t>всего</w:t>
            </w:r>
          </w:p>
        </w:tc>
      </w:tr>
      <w:tr w:rsidR="00044438" w:rsidTr="00044438">
        <w:trPr>
          <w:trHeight w:val="38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1A33AB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1A33AB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1A33AB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1A33AB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1A33AB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1A33AB">
              <w:rPr>
                <w:color w:val="000000"/>
              </w:rPr>
              <w:t>в т.ч.</w:t>
            </w:r>
          </w:p>
        </w:tc>
      </w:tr>
      <w:tr w:rsidR="00044438" w:rsidTr="00044438">
        <w:trPr>
          <w:trHeight w:val="401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1A33AB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1A33AB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1A33AB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1A33AB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19,0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1A33AB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1A33AB">
              <w:rPr>
                <w:color w:val="000000"/>
              </w:rPr>
              <w:t>КБ</w:t>
            </w:r>
          </w:p>
        </w:tc>
      </w:tr>
      <w:tr w:rsidR="00044438" w:rsidTr="00044438">
        <w:trPr>
          <w:trHeight w:val="401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1A33AB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1A33AB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1A33AB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1A33AB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16,788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194,788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1A33AB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1A33AB">
              <w:rPr>
                <w:color w:val="000000"/>
              </w:rPr>
              <w:t>РБ</w:t>
            </w:r>
          </w:p>
        </w:tc>
      </w:tr>
      <w:tr w:rsidR="00044438" w:rsidTr="00044438">
        <w:trPr>
          <w:trHeight w:val="407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1A33AB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1A33AB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1A33AB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1A33AB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1ED" w:rsidRDefault="00CB11ED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CB11ED" w:rsidRDefault="00CB11ED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1ED" w:rsidRDefault="00CB11ED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CB11ED" w:rsidRDefault="00CB11ED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1ED" w:rsidRDefault="00CB11ED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CB11ED" w:rsidRDefault="00CB11ED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1ED" w:rsidRDefault="00CB11ED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CB11ED" w:rsidRDefault="00CB11ED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1ED" w:rsidRDefault="00CB11ED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CB11ED" w:rsidRDefault="00CB11ED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1ED" w:rsidRDefault="00CB11ED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CB11ED" w:rsidRDefault="00CB11ED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1ED" w:rsidRDefault="00CB11ED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CB11ED" w:rsidRDefault="00CB11ED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1ED" w:rsidRDefault="00CB11ED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CB11ED" w:rsidRDefault="00CB11ED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11ED" w:rsidRDefault="00CB11ED">
            <w:pPr>
              <w:jc w:val="center"/>
              <w:rPr>
                <w:color w:val="000000"/>
              </w:rPr>
            </w:pPr>
          </w:p>
          <w:p w:rsidR="00DA0433" w:rsidRPr="001A33AB" w:rsidRDefault="00DA0433">
            <w:pPr>
              <w:jc w:val="center"/>
              <w:rPr>
                <w:color w:val="000000"/>
              </w:rPr>
            </w:pPr>
            <w:r w:rsidRPr="001A33AB">
              <w:rPr>
                <w:color w:val="000000"/>
              </w:rPr>
              <w:t>ВС</w:t>
            </w:r>
          </w:p>
        </w:tc>
      </w:tr>
      <w:tr w:rsidR="00044438" w:rsidTr="00044438">
        <w:trPr>
          <w:trHeight w:val="479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1A33AB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1A33AB">
              <w:rPr>
                <w:color w:val="000000"/>
              </w:rPr>
              <w:t>10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1A33AB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 w:rsidRPr="001A33AB">
              <w:rPr>
                <w:b/>
                <w:color w:val="000000"/>
              </w:rPr>
              <w:t>Мероприятие 2.1.3.</w:t>
            </w:r>
            <w:r w:rsidRPr="001A33AB">
              <w:rPr>
                <w:color w:val="000000"/>
              </w:rPr>
              <w:t xml:space="preserve"> Подключение библиотек к сети Интернет и развитие системы библиотечного дела с учетом задачи расширения инновационных технологий и оцифровки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Pr="001A33AB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 w:rsidRPr="001A33AB">
              <w:rPr>
                <w:color w:val="000000"/>
              </w:rPr>
              <w:t>2016-2022 годы</w:t>
            </w:r>
          </w:p>
          <w:p w:rsidR="00DA0433" w:rsidRPr="001A33AB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1A33AB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 w:rsidRPr="001A33AB">
              <w:rPr>
                <w:color w:val="000000"/>
              </w:rPr>
              <w:t xml:space="preserve">Администрация района, Библиотека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1A33AB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1A33AB">
              <w:rPr>
                <w:color w:val="000000"/>
              </w:rPr>
              <w:t>всего</w:t>
            </w:r>
          </w:p>
        </w:tc>
      </w:tr>
      <w:tr w:rsidR="00044438" w:rsidTr="00044438">
        <w:trPr>
          <w:trHeight w:val="305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1A33AB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1A33AB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1A33AB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1A33AB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1A33AB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1A33AB">
              <w:rPr>
                <w:color w:val="000000"/>
              </w:rPr>
              <w:t>в т.ч.</w:t>
            </w:r>
          </w:p>
        </w:tc>
      </w:tr>
      <w:tr w:rsidR="00044438" w:rsidTr="00044438">
        <w:trPr>
          <w:trHeight w:val="268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1A33AB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1A33AB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1A33AB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1A33AB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90,0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1A33AB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1A33AB">
              <w:rPr>
                <w:color w:val="000000"/>
              </w:rPr>
              <w:t>КБ</w:t>
            </w:r>
          </w:p>
        </w:tc>
      </w:tr>
      <w:tr w:rsidR="00044438" w:rsidTr="00044438">
        <w:trPr>
          <w:trHeight w:val="27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1A33AB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1A33AB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1A33AB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1A33AB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1A33AB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1A33AB">
              <w:rPr>
                <w:color w:val="000000"/>
              </w:rPr>
              <w:t>РБ</w:t>
            </w:r>
          </w:p>
        </w:tc>
      </w:tr>
      <w:tr w:rsidR="00044438" w:rsidTr="00044438"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Pr="001A33AB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1A33AB">
              <w:rPr>
                <w:color w:val="000000"/>
              </w:rPr>
              <w:t>11</w:t>
            </w:r>
          </w:p>
          <w:p w:rsidR="00DA0433" w:rsidRPr="001A33AB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</w:p>
          <w:p w:rsidR="00DA0433" w:rsidRPr="001A33AB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</w:p>
          <w:p w:rsidR="00DA0433" w:rsidRPr="001A33AB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</w:p>
          <w:p w:rsidR="00DA0433" w:rsidRPr="001A33AB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</w:p>
          <w:p w:rsidR="00DA0433" w:rsidRPr="001A33AB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1A33AB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 w:rsidRPr="001A33AB">
              <w:rPr>
                <w:b/>
                <w:color w:val="000000"/>
              </w:rPr>
              <w:t>Мероприятие 2.1.4.</w:t>
            </w:r>
            <w:r w:rsidRPr="001A33AB">
              <w:rPr>
                <w:color w:val="000000"/>
              </w:rPr>
              <w:t xml:space="preserve"> 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1A33AB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 w:rsidRPr="001A33AB">
              <w:rPr>
                <w:color w:val="000000"/>
              </w:rPr>
              <w:t>2016-2022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1A33AB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 w:rsidRPr="001A33AB">
              <w:rPr>
                <w:color w:val="000000"/>
              </w:rPr>
              <w:t>Отдел культуры, молодежи и спорта, Библиотека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1A33AB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1A33AB">
              <w:rPr>
                <w:color w:val="000000"/>
              </w:rPr>
              <w:t>всего</w:t>
            </w:r>
          </w:p>
        </w:tc>
      </w:tr>
      <w:tr w:rsidR="00044438" w:rsidTr="00044438">
        <w:trPr>
          <w:trHeight w:val="519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1A33AB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1A33AB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1A33AB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1A33AB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suppressAutoHyphens/>
              <w:autoSpaceDE w:val="0"/>
              <w:jc w:val="right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suppressAutoHyphens/>
              <w:autoSpaceDE w:val="0"/>
              <w:jc w:val="right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suppressAutoHyphens/>
              <w:autoSpaceDE w:val="0"/>
              <w:jc w:val="right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suppressAutoHyphens/>
              <w:autoSpaceDE w:val="0"/>
              <w:jc w:val="right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suppressAutoHyphens/>
              <w:autoSpaceDE w:val="0"/>
              <w:jc w:val="right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suppressAutoHyphens/>
              <w:autoSpaceDE w:val="0"/>
              <w:jc w:val="right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suppressAutoHyphens/>
              <w:autoSpaceDE w:val="0"/>
              <w:jc w:val="right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suppressAutoHyphens/>
              <w:autoSpaceDE w:val="0"/>
              <w:jc w:val="right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1A33AB" w:rsidRDefault="00DA0433">
            <w:pPr>
              <w:suppressAutoHyphens/>
              <w:autoSpaceDE w:val="0"/>
              <w:jc w:val="center"/>
              <w:rPr>
                <w:color w:val="000000"/>
                <w:lang w:eastAsia="en-US"/>
              </w:rPr>
            </w:pPr>
            <w:r w:rsidRPr="001A33AB">
              <w:rPr>
                <w:color w:val="000000"/>
              </w:rPr>
              <w:t>в т.ч.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1A33AB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1A33AB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1A33AB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1A33AB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1A33AB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1A33AB">
              <w:rPr>
                <w:color w:val="000000"/>
              </w:rPr>
              <w:t>РБ</w:t>
            </w:r>
          </w:p>
        </w:tc>
      </w:tr>
      <w:tr w:rsidR="00044438" w:rsidTr="00044438">
        <w:trPr>
          <w:trHeight w:val="477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1A33AB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1A33AB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1A33AB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1A33AB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1A33AB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1A33AB">
              <w:rPr>
                <w:color w:val="000000"/>
              </w:rPr>
              <w:t>ВС</w:t>
            </w:r>
          </w:p>
        </w:tc>
      </w:tr>
      <w:tr w:rsidR="00DA0433" w:rsidTr="00044438">
        <w:trPr>
          <w:trHeight w:val="69"/>
        </w:trPr>
        <w:tc>
          <w:tcPr>
            <w:tcW w:w="63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Pr="001A33AB" w:rsidRDefault="00DA0433">
            <w:pPr>
              <w:suppressAutoHyphens/>
              <w:autoSpaceDE w:val="0"/>
              <w:jc w:val="both"/>
              <w:rPr>
                <w:b/>
                <w:color w:val="000000"/>
              </w:rPr>
            </w:pPr>
            <w:r w:rsidRPr="001A33AB">
              <w:rPr>
                <w:b/>
                <w:color w:val="000000"/>
              </w:rPr>
              <w:t>Итого по разделу 2</w:t>
            </w:r>
          </w:p>
          <w:p w:rsidR="00DA0433" w:rsidRPr="001A33AB" w:rsidRDefault="00DA0433">
            <w:pPr>
              <w:suppressAutoHyphens/>
              <w:autoSpaceDE w:val="0"/>
              <w:jc w:val="both"/>
              <w:rPr>
                <w:b/>
                <w:color w:val="000000"/>
              </w:rPr>
            </w:pPr>
          </w:p>
          <w:p w:rsidR="00DA0433" w:rsidRPr="001A33AB" w:rsidRDefault="00DA0433">
            <w:pPr>
              <w:suppressAutoHyphens/>
              <w:autoSpaceDE w:val="0"/>
              <w:jc w:val="both"/>
              <w:rPr>
                <w:b/>
                <w:color w:val="000000"/>
              </w:rPr>
            </w:pPr>
          </w:p>
          <w:p w:rsidR="00DA0433" w:rsidRPr="001A33AB" w:rsidRDefault="00DA0433">
            <w:pPr>
              <w:suppressAutoHyphens/>
              <w:autoSpaceDE w:val="0"/>
              <w:jc w:val="both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1666,0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CB11ED" w:rsidRDefault="00CB11ED" w:rsidP="00840350">
            <w:pPr>
              <w:jc w:val="right"/>
              <w:rPr>
                <w:color w:val="C00000"/>
                <w:sz w:val="16"/>
                <w:szCs w:val="16"/>
              </w:rPr>
            </w:pPr>
            <w:r w:rsidRPr="00CB11ED">
              <w:rPr>
                <w:color w:val="C00000"/>
                <w:sz w:val="16"/>
                <w:szCs w:val="16"/>
              </w:rPr>
              <w:t>1612,788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1636,0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1636,0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CB11ED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CB11ED">
              <w:rPr>
                <w:color w:val="C00000"/>
                <w:sz w:val="16"/>
                <w:szCs w:val="16"/>
              </w:rPr>
              <w:t>6778,788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1A33AB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1A33AB">
              <w:rPr>
                <w:color w:val="000000"/>
              </w:rPr>
              <w:t>всего</w:t>
            </w:r>
          </w:p>
        </w:tc>
      </w:tr>
      <w:tr w:rsidR="00DA0433" w:rsidTr="00044438">
        <w:trPr>
          <w:trHeight w:val="293"/>
        </w:trPr>
        <w:tc>
          <w:tcPr>
            <w:tcW w:w="63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1A33AB" w:rsidRDefault="00DA0433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1A33AB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1A33AB">
              <w:rPr>
                <w:color w:val="000000"/>
              </w:rPr>
              <w:t>в т.ч.</w:t>
            </w:r>
          </w:p>
        </w:tc>
      </w:tr>
      <w:tr w:rsidR="00DA0433" w:rsidTr="00044438">
        <w:trPr>
          <w:trHeight w:val="67"/>
        </w:trPr>
        <w:tc>
          <w:tcPr>
            <w:tcW w:w="63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1A33AB" w:rsidRDefault="00DA0433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109,0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1A33AB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1A33AB">
              <w:rPr>
                <w:color w:val="000000"/>
              </w:rPr>
              <w:t>КБ</w:t>
            </w:r>
          </w:p>
        </w:tc>
      </w:tr>
      <w:tr w:rsidR="00DA0433" w:rsidTr="00044438">
        <w:trPr>
          <w:trHeight w:val="335"/>
        </w:trPr>
        <w:tc>
          <w:tcPr>
            <w:tcW w:w="63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1A33AB" w:rsidRDefault="00DA0433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1613,0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CB11ED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CB11ED">
              <w:rPr>
                <w:color w:val="C00000"/>
                <w:sz w:val="16"/>
                <w:szCs w:val="16"/>
              </w:rPr>
              <w:t>1559,788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1583,0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1583,0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CB11ED" w:rsidRDefault="00CB11ED" w:rsidP="00840350">
            <w:pPr>
              <w:jc w:val="right"/>
              <w:rPr>
                <w:color w:val="C00000"/>
                <w:sz w:val="16"/>
                <w:szCs w:val="16"/>
              </w:rPr>
            </w:pPr>
            <w:r w:rsidRPr="00CB11ED">
              <w:rPr>
                <w:color w:val="C00000"/>
                <w:sz w:val="16"/>
                <w:szCs w:val="16"/>
              </w:rPr>
              <w:t>6396,788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1A33AB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1A33AB">
              <w:rPr>
                <w:color w:val="000000"/>
              </w:rPr>
              <w:t>РБ</w:t>
            </w:r>
          </w:p>
        </w:tc>
      </w:tr>
      <w:tr w:rsidR="00DA0433" w:rsidTr="00044438">
        <w:trPr>
          <w:trHeight w:val="67"/>
        </w:trPr>
        <w:tc>
          <w:tcPr>
            <w:tcW w:w="63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Pr="001A33AB" w:rsidRDefault="00DA0433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5A3EA3" w:rsidRDefault="00DA043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5A3EA3">
              <w:rPr>
                <w:color w:val="000000"/>
                <w:sz w:val="16"/>
                <w:szCs w:val="16"/>
              </w:rPr>
              <w:t>273,0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1A33AB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 w:rsidRPr="001A33AB">
              <w:rPr>
                <w:color w:val="000000"/>
              </w:rPr>
              <w:t>ВС</w:t>
            </w:r>
          </w:p>
        </w:tc>
      </w:tr>
      <w:tr w:rsidR="00DA0433" w:rsidTr="003D04E8">
        <w:tc>
          <w:tcPr>
            <w:tcW w:w="153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Pr="007E3E37" w:rsidRDefault="00DA0433" w:rsidP="00840350">
            <w:pPr>
              <w:suppressAutoHyphens/>
              <w:autoSpaceDE w:val="0"/>
              <w:jc w:val="right"/>
              <w:rPr>
                <w:color w:val="000000"/>
                <w:sz w:val="18"/>
                <w:szCs w:val="18"/>
              </w:rPr>
            </w:pPr>
          </w:p>
          <w:p w:rsidR="00DA0433" w:rsidRPr="00840350" w:rsidRDefault="00DA0433" w:rsidP="00840350">
            <w:pPr>
              <w:suppressAutoHyphens/>
              <w:autoSpaceDE w:val="0"/>
              <w:jc w:val="center"/>
              <w:rPr>
                <w:color w:val="000000"/>
              </w:rPr>
            </w:pPr>
            <w:r w:rsidRPr="00840350">
              <w:rPr>
                <w:color w:val="000000"/>
              </w:rPr>
              <w:t>Раздел 3 «Развитие музейного обслуживания населения»</w:t>
            </w:r>
          </w:p>
        </w:tc>
      </w:tr>
      <w:tr w:rsidR="00044438" w:rsidTr="00044438">
        <w:trPr>
          <w:trHeight w:val="189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Цель 3. Сохранение культурного и </w:t>
            </w:r>
            <w:r>
              <w:rPr>
                <w:b/>
                <w:bCs/>
                <w:color w:val="000000"/>
              </w:rPr>
              <w:lastRenderedPageBreak/>
              <w:t xml:space="preserve">исторического наследия района, расширение доступа населения к культурным ценностям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2016-2022 годы</w:t>
            </w:r>
          </w:p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</w:p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541,7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541,7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2176,8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044438" w:rsidTr="00044438">
        <w:trPr>
          <w:trHeight w:val="186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</w:t>
            </w:r>
          </w:p>
        </w:tc>
      </w:tr>
      <w:tr w:rsidR="00044438" w:rsidTr="00044438">
        <w:trPr>
          <w:trHeight w:val="186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501,7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501,7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2016,8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РБ</w:t>
            </w:r>
          </w:p>
        </w:tc>
      </w:tr>
      <w:tr w:rsidR="00044438" w:rsidTr="00044438">
        <w:trPr>
          <w:trHeight w:val="186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sz w:val="18"/>
                <w:szCs w:val="18"/>
              </w:rPr>
            </w:pPr>
            <w:r w:rsidRPr="007E3E37">
              <w:rPr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sz w:val="18"/>
                <w:szCs w:val="18"/>
              </w:rPr>
            </w:pPr>
            <w:r w:rsidRPr="007E3E37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sz w:val="18"/>
                <w:szCs w:val="18"/>
              </w:rPr>
            </w:pPr>
            <w:r w:rsidRPr="007E3E37">
              <w:rPr>
                <w:sz w:val="18"/>
                <w:szCs w:val="18"/>
              </w:rPr>
              <w:t>160,0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</w:t>
            </w:r>
          </w:p>
        </w:tc>
      </w:tr>
      <w:tr w:rsidR="00044438" w:rsidTr="00044438"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Задача 3.1. Повышение доступности и качества музейных услуг и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2016-2022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541,7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541,7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2176,8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</w:t>
            </w:r>
          </w:p>
        </w:tc>
      </w:tr>
      <w:tr w:rsidR="00044438" w:rsidTr="00044438">
        <w:trPr>
          <w:trHeight w:val="289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511,7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501,7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501,7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501,7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2016,8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РБ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sz w:val="18"/>
                <w:szCs w:val="18"/>
              </w:rPr>
            </w:pPr>
            <w:r w:rsidRPr="007E3E37">
              <w:rPr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sz w:val="18"/>
                <w:szCs w:val="18"/>
              </w:rPr>
            </w:pPr>
            <w:r w:rsidRPr="007E3E37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sz w:val="18"/>
                <w:szCs w:val="18"/>
              </w:rPr>
            </w:pPr>
            <w:r w:rsidRPr="007E3E37">
              <w:rPr>
                <w:sz w:val="18"/>
                <w:szCs w:val="18"/>
              </w:rPr>
              <w:t>160,0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</w:t>
            </w:r>
          </w:p>
        </w:tc>
      </w:tr>
      <w:tr w:rsidR="00044438" w:rsidTr="00044438">
        <w:trPr>
          <w:trHeight w:val="314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Мероприятие 3.1.1.</w:t>
            </w:r>
            <w:r>
              <w:rPr>
                <w:color w:val="000000"/>
              </w:rPr>
              <w:t xml:space="preserve"> Организация музейного обслуживания населения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2016-2022 годы</w:t>
            </w:r>
          </w:p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культуры, молодежи и спорта, Музей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2056,8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044438" w:rsidTr="00044438">
        <w:trPr>
          <w:trHeight w:val="31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</w:t>
            </w:r>
          </w:p>
        </w:tc>
      </w:tr>
      <w:tr w:rsidR="00044438" w:rsidTr="00044438">
        <w:trPr>
          <w:trHeight w:val="31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501,7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501,7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2016,8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РБ</w:t>
            </w:r>
          </w:p>
        </w:tc>
      </w:tr>
      <w:tr w:rsidR="00044438" w:rsidTr="00044438">
        <w:trPr>
          <w:trHeight w:val="31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</w:t>
            </w:r>
          </w:p>
        </w:tc>
      </w:tr>
      <w:tr w:rsidR="00044438" w:rsidTr="0004443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Мероприятие 3.1.2.</w:t>
            </w:r>
            <w:r>
              <w:rPr>
                <w:color w:val="000000"/>
              </w:rPr>
              <w:t xml:space="preserve"> Организация посещения группами учащихся образовательных организаций Музея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2016-2022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Комитет по образованию, Музей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sz w:val="18"/>
                <w:szCs w:val="18"/>
              </w:rPr>
            </w:pPr>
            <w:r w:rsidRPr="007E3E3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sz w:val="18"/>
                <w:szCs w:val="18"/>
              </w:rPr>
            </w:pPr>
            <w:r w:rsidRPr="007E3E37">
              <w:rPr>
                <w:sz w:val="18"/>
                <w:szCs w:val="18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044438" w:rsidTr="00044438">
        <w:trPr>
          <w:trHeight w:val="189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Мероприятие 3.1.3.</w:t>
            </w:r>
            <w:r>
              <w:rPr>
                <w:color w:val="000000"/>
              </w:rPr>
              <w:t xml:space="preserve"> Обновление фондов  Музея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2016-2022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культуры, молодежи и спорта, Музей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044438" w:rsidTr="00044438">
        <w:trPr>
          <w:trHeight w:val="186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</w:t>
            </w:r>
          </w:p>
        </w:tc>
      </w:tr>
      <w:tr w:rsidR="00044438" w:rsidTr="00044438">
        <w:trPr>
          <w:trHeight w:val="186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sz w:val="18"/>
                <w:szCs w:val="18"/>
              </w:rPr>
            </w:pPr>
            <w:r w:rsidRPr="007E3E37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sz w:val="18"/>
                <w:szCs w:val="18"/>
              </w:rPr>
            </w:pPr>
            <w:r w:rsidRPr="007E3E37">
              <w:rPr>
                <w:sz w:val="18"/>
                <w:szCs w:val="18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РБ</w:t>
            </w:r>
          </w:p>
        </w:tc>
      </w:tr>
      <w:tr w:rsidR="00044438" w:rsidTr="00044438">
        <w:trPr>
          <w:trHeight w:val="186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</w:t>
            </w:r>
          </w:p>
        </w:tc>
      </w:tr>
      <w:tr w:rsidR="00DA0433" w:rsidTr="00044438">
        <w:trPr>
          <w:trHeight w:val="404"/>
        </w:trPr>
        <w:tc>
          <w:tcPr>
            <w:tcW w:w="63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по разделу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541,7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541,7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2176,8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DA0433" w:rsidTr="00044438">
        <w:trPr>
          <w:trHeight w:val="341"/>
        </w:trPr>
        <w:tc>
          <w:tcPr>
            <w:tcW w:w="63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</w:t>
            </w:r>
          </w:p>
        </w:tc>
      </w:tr>
      <w:tr w:rsidR="00DA0433" w:rsidTr="00044438">
        <w:trPr>
          <w:trHeight w:val="290"/>
        </w:trPr>
        <w:tc>
          <w:tcPr>
            <w:tcW w:w="63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501,7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501,7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2016,8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РБ</w:t>
            </w:r>
          </w:p>
        </w:tc>
      </w:tr>
      <w:tr w:rsidR="00DA0433" w:rsidTr="00044438">
        <w:trPr>
          <w:trHeight w:val="67"/>
        </w:trPr>
        <w:tc>
          <w:tcPr>
            <w:tcW w:w="63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sz w:val="18"/>
                <w:szCs w:val="18"/>
              </w:rPr>
            </w:pPr>
            <w:r w:rsidRPr="007E3E37">
              <w:rPr>
                <w:sz w:val="18"/>
                <w:szCs w:val="18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sz w:val="18"/>
                <w:szCs w:val="18"/>
              </w:rPr>
            </w:pPr>
            <w:r w:rsidRPr="007E3E37">
              <w:rPr>
                <w:sz w:val="18"/>
                <w:szCs w:val="1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sz w:val="18"/>
                <w:szCs w:val="18"/>
              </w:rPr>
            </w:pPr>
            <w:r w:rsidRPr="007E3E37">
              <w:rPr>
                <w:sz w:val="18"/>
                <w:szCs w:val="18"/>
              </w:rPr>
              <w:t>160,0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</w:t>
            </w:r>
          </w:p>
        </w:tc>
      </w:tr>
      <w:tr w:rsidR="00DA0433" w:rsidTr="003D04E8">
        <w:tc>
          <w:tcPr>
            <w:tcW w:w="153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0433" w:rsidRPr="00840350" w:rsidRDefault="00DA0433" w:rsidP="00840350">
            <w:pPr>
              <w:suppressAutoHyphens/>
              <w:autoSpaceDE w:val="0"/>
              <w:spacing w:before="240"/>
              <w:jc w:val="center"/>
              <w:rPr>
                <w:color w:val="000000"/>
              </w:rPr>
            </w:pPr>
            <w:r w:rsidRPr="00840350">
              <w:rPr>
                <w:color w:val="000000"/>
              </w:rPr>
              <w:t>Раздел 4 «Развитие культурно - досуговой занятости, исполнительских искусств и народного творчества»</w:t>
            </w:r>
          </w:p>
        </w:tc>
      </w:tr>
      <w:tr w:rsidR="00044438" w:rsidTr="00044438"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Цель 4. Расширение доступности и поддержка исполнительских искусств, народного творчества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2016-2022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1060,0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044438" w:rsidTr="00044438">
        <w:trPr>
          <w:trHeight w:val="343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</w:t>
            </w:r>
          </w:p>
        </w:tc>
      </w:tr>
      <w:tr w:rsidR="00044438" w:rsidTr="00044438">
        <w:trPr>
          <w:trHeight w:val="421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РБ</w:t>
            </w:r>
          </w:p>
        </w:tc>
      </w:tr>
      <w:tr w:rsidR="00044438" w:rsidTr="00044438">
        <w:trPr>
          <w:trHeight w:val="513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1035,0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</w:t>
            </w:r>
          </w:p>
        </w:tc>
      </w:tr>
      <w:tr w:rsidR="00044438" w:rsidTr="00044438">
        <w:trPr>
          <w:trHeight w:val="365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Задача 4.1. Создание условий для сохранения и развития исполнительских искусств и поддержки самодеятельного творчества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2016-2022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955,0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044438" w:rsidTr="00044438">
        <w:trPr>
          <w:trHeight w:val="415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</w:t>
            </w:r>
          </w:p>
        </w:tc>
      </w:tr>
      <w:tr w:rsidR="00044438" w:rsidTr="00044438">
        <w:trPr>
          <w:trHeight w:val="56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РБ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935,0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</w:t>
            </w:r>
          </w:p>
        </w:tc>
      </w:tr>
      <w:tr w:rsidR="00044438" w:rsidTr="00044438"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Мероприятие 4.1.1.</w:t>
            </w:r>
            <w:r>
              <w:rPr>
                <w:color w:val="000000"/>
              </w:rPr>
              <w:t xml:space="preserve"> Участие коллективов самодеятельного творчества, народного театра и отдельных исполнителей, делегаций в конкурсах, фестивалях, выставках, акциях различного уровня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2016-2022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культуры, молодежи и спорта, ЦДК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955,0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</w:t>
            </w:r>
          </w:p>
        </w:tc>
      </w:tr>
      <w:tr w:rsidR="00044438" w:rsidTr="00044438">
        <w:trPr>
          <w:trHeight w:val="56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РБ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935,0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</w:t>
            </w:r>
          </w:p>
        </w:tc>
      </w:tr>
      <w:tr w:rsidR="00044438" w:rsidTr="00044438">
        <w:trPr>
          <w:trHeight w:val="427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ECC" w:rsidRDefault="00DA0433">
            <w:pPr>
              <w:suppressAutoHyphens/>
              <w:autoSpaceDE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Задача 4.2. Сохранение и развитие традиционной народной культуры, нематериального культурного наследия народов Российской </w:t>
            </w:r>
          </w:p>
          <w:p w:rsidR="00DA0433" w:rsidRDefault="00DA0433">
            <w:pPr>
              <w:suppressAutoHyphens/>
              <w:autoSpaceDE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Федерации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2016-2022 годы</w:t>
            </w:r>
          </w:p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</w:p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044438" w:rsidTr="00044438">
        <w:trPr>
          <w:trHeight w:val="404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</w:t>
            </w:r>
          </w:p>
        </w:tc>
      </w:tr>
      <w:tr w:rsidR="00044438" w:rsidTr="00044438">
        <w:trPr>
          <w:trHeight w:val="423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РБ</w:t>
            </w:r>
          </w:p>
        </w:tc>
      </w:tr>
      <w:tr w:rsidR="00044438" w:rsidTr="00044438">
        <w:trPr>
          <w:trHeight w:val="683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287311">
            <w:pPr>
              <w:ind w:left="-33" w:right="-115"/>
              <w:jc w:val="center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  <w:highlight w:val="magenta"/>
              </w:rPr>
            </w:pPr>
            <w:r>
              <w:rPr>
                <w:color w:val="000000"/>
              </w:rPr>
              <w:t>ВС</w:t>
            </w:r>
          </w:p>
        </w:tc>
      </w:tr>
      <w:tr w:rsidR="00044438" w:rsidTr="00044438">
        <w:trPr>
          <w:trHeight w:val="700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Мероприятие 4.2.1.</w:t>
            </w:r>
            <w:r>
              <w:rPr>
                <w:color w:val="000000"/>
              </w:rPr>
              <w:t xml:space="preserve"> Организация и проведение фольклорных фестивалей, конкурсов, выставок, национальных праздников, праздников народного календаря, ярмарок народных промыслов и ремесел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2016-2022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культуры, молодежи и спорта,</w:t>
            </w:r>
          </w:p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комитет по образованию, ЦДК, Библиотека, Музей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287311">
            <w:pPr>
              <w:ind w:right="-115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044438" w:rsidTr="00044438">
        <w:trPr>
          <w:trHeight w:val="405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</w:t>
            </w:r>
          </w:p>
        </w:tc>
      </w:tr>
      <w:tr w:rsidR="00044438" w:rsidTr="00044438">
        <w:trPr>
          <w:trHeight w:val="715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РБ</w:t>
            </w:r>
          </w:p>
        </w:tc>
      </w:tr>
      <w:tr w:rsidR="00044438" w:rsidTr="00044438">
        <w:trPr>
          <w:trHeight w:val="838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7E3E37" w:rsidRDefault="00DA043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</w:t>
            </w:r>
          </w:p>
        </w:tc>
      </w:tr>
      <w:tr w:rsidR="00044438" w:rsidTr="00044438"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both"/>
              <w:rPr>
                <w:b/>
                <w:bCs/>
                <w:color w:val="000000"/>
                <w:highlight w:val="magenta"/>
              </w:rPr>
            </w:pPr>
            <w:r>
              <w:rPr>
                <w:b/>
                <w:bCs/>
                <w:color w:val="000000"/>
              </w:rPr>
              <w:t>Цель 5. Создание современных условий для реализации программных мероприятий, работы муниципальных учреждений культуры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2016-2022 годы</w:t>
            </w:r>
          </w:p>
          <w:p w:rsidR="00DA0433" w:rsidRDefault="00DA0433">
            <w:pPr>
              <w:suppressAutoHyphens/>
              <w:autoSpaceDE w:val="0"/>
              <w:jc w:val="both"/>
              <w:rPr>
                <w:color w:val="000000"/>
                <w:highlight w:val="magent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</w:p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357,0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727,0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1640,9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465A64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25762,6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465A64" w:rsidP="00234ECC">
            <w:pPr>
              <w:ind w:left="-14" w:right="-25" w:firstLine="14"/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31188,5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447848" w:rsidP="00840350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AE1D7A">
              <w:rPr>
                <w:color w:val="000000" w:themeColor="text1"/>
                <w:sz w:val="16"/>
                <w:szCs w:val="16"/>
              </w:rPr>
              <w:t>7148</w:t>
            </w:r>
            <w:r w:rsidR="0048725D" w:rsidRPr="00AE1D7A">
              <w:rPr>
                <w:color w:val="000000" w:themeColor="text1"/>
                <w:sz w:val="16"/>
                <w:szCs w:val="16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F018AF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208</w:t>
            </w:r>
            <w:r w:rsidR="00DA0433" w:rsidRPr="00AE1D7A">
              <w:rPr>
                <w:color w:val="000000" w:themeColor="text1"/>
                <w:sz w:val="18"/>
                <w:szCs w:val="18"/>
              </w:rPr>
              <w:t>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234ECC" w:rsidP="00447848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AE1D7A">
              <w:rPr>
                <w:color w:val="000000" w:themeColor="text1"/>
                <w:sz w:val="16"/>
                <w:szCs w:val="16"/>
              </w:rPr>
              <w:t>1520</w:t>
            </w:r>
            <w:r w:rsidR="00447848" w:rsidRPr="00AE1D7A">
              <w:rPr>
                <w:color w:val="000000" w:themeColor="text1"/>
                <w:sz w:val="16"/>
                <w:szCs w:val="16"/>
              </w:rPr>
              <w:t>2</w:t>
            </w:r>
            <w:r w:rsidRPr="00AE1D7A">
              <w:rPr>
                <w:color w:val="000000" w:themeColor="text1"/>
                <w:sz w:val="16"/>
                <w:szCs w:val="16"/>
              </w:rPr>
              <w:t>3,</w:t>
            </w:r>
            <w:r w:rsidR="0048725D" w:rsidRPr="00AE1D7A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C419C8" w:rsidRDefault="00DA0433">
            <w:pPr>
              <w:suppressAutoHyphens/>
              <w:autoSpaceDE w:val="0"/>
              <w:jc w:val="center"/>
              <w:rPr>
                <w:color w:val="000000" w:themeColor="text1"/>
              </w:rPr>
            </w:pPr>
            <w:r w:rsidRPr="00C419C8">
              <w:rPr>
                <w:color w:val="000000" w:themeColor="text1"/>
              </w:rPr>
              <w:t>всего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b/>
                <w:bCs/>
                <w:color w:val="000000"/>
                <w:highlight w:val="magenta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highlight w:val="magenta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AE1D7A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AE1D7A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AE1D7A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AE1D7A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AE1D7A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AE1D7A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AE1D7A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AE1D7A" w:rsidRDefault="00DA0433" w:rsidP="00840350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C419C8" w:rsidRDefault="00DA0433">
            <w:pPr>
              <w:suppressAutoHyphens/>
              <w:autoSpaceDE w:val="0"/>
              <w:jc w:val="center"/>
              <w:rPr>
                <w:color w:val="000000" w:themeColor="text1"/>
              </w:rPr>
            </w:pPr>
            <w:r w:rsidRPr="00C419C8">
              <w:rPr>
                <w:color w:val="000000" w:themeColor="text1"/>
              </w:rPr>
              <w:t>в т.ч.</w:t>
            </w:r>
          </w:p>
        </w:tc>
      </w:tr>
      <w:tr w:rsidR="00884F43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43" w:rsidRDefault="00884F4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43" w:rsidRDefault="00884F43">
            <w:pPr>
              <w:rPr>
                <w:b/>
                <w:bCs/>
                <w:color w:val="000000"/>
                <w:highlight w:val="magenta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43" w:rsidRDefault="00884F43">
            <w:pPr>
              <w:rPr>
                <w:color w:val="000000"/>
                <w:highlight w:val="magenta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F43" w:rsidRDefault="00884F4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F43" w:rsidRPr="00AE1D7A" w:rsidRDefault="00884F4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F43" w:rsidRPr="00AE1D7A" w:rsidRDefault="007C2481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F43" w:rsidRPr="00AE1D7A" w:rsidRDefault="007C2481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F43" w:rsidRPr="00AE1D7A" w:rsidRDefault="007C2481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F43" w:rsidRPr="00AE1D7A" w:rsidRDefault="007A7D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F43" w:rsidRPr="00AE1D7A" w:rsidRDefault="007A7D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20000,0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F43" w:rsidRPr="00AE1D7A" w:rsidRDefault="007A7D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F43" w:rsidRPr="00AE1D7A" w:rsidRDefault="007A7D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20100,0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43" w:rsidRPr="00C419C8" w:rsidRDefault="00884F43">
            <w:pPr>
              <w:suppressAutoHyphens/>
              <w:autoSpaceDE w:val="0"/>
              <w:jc w:val="center"/>
              <w:rPr>
                <w:color w:val="000000" w:themeColor="text1"/>
              </w:rPr>
            </w:pPr>
            <w:r w:rsidRPr="00C419C8">
              <w:rPr>
                <w:color w:val="000000" w:themeColor="text1"/>
              </w:rPr>
              <w:t>ФБ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b/>
                <w:bCs/>
                <w:color w:val="000000"/>
                <w:highlight w:val="magenta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highlight w:val="magenta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481,4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7A7D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56</w:t>
            </w:r>
            <w:r w:rsidR="00DA0433" w:rsidRPr="00AE1D7A">
              <w:rPr>
                <w:color w:val="000000" w:themeColor="text1"/>
                <w:sz w:val="18"/>
                <w:szCs w:val="18"/>
              </w:rPr>
              <w:t>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7A7D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28194,4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F018AF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34921,8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C419C8" w:rsidRDefault="00DA0433">
            <w:pPr>
              <w:suppressAutoHyphens/>
              <w:autoSpaceDE w:val="0"/>
              <w:jc w:val="center"/>
              <w:rPr>
                <w:color w:val="000000" w:themeColor="text1"/>
              </w:rPr>
            </w:pPr>
            <w:r w:rsidRPr="00C419C8">
              <w:rPr>
                <w:color w:val="000000" w:themeColor="text1"/>
              </w:rPr>
              <w:t>КБ</w:t>
            </w:r>
          </w:p>
        </w:tc>
      </w:tr>
      <w:tr w:rsidR="00044438" w:rsidTr="00044438">
        <w:trPr>
          <w:trHeight w:val="289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b/>
                <w:bCs/>
                <w:color w:val="000000"/>
                <w:highlight w:val="magenta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highlight w:val="magenta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137,1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24350,6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48725D" w:rsidP="00234ECC">
            <w:pPr>
              <w:ind w:left="-74"/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24646,2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447848" w:rsidP="00234ECC">
            <w:pPr>
              <w:ind w:left="-57" w:right="-36"/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2212</w:t>
            </w:r>
            <w:r w:rsidR="0048725D" w:rsidRPr="00AE1D7A">
              <w:rPr>
                <w:color w:val="000000" w:themeColor="text1"/>
                <w:sz w:val="18"/>
                <w:szCs w:val="18"/>
              </w:rPr>
              <w:t>4</w:t>
            </w:r>
            <w:r w:rsidR="00AE1D7A" w:rsidRPr="00AE1D7A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19705,3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447848" w:rsidP="00234ECC">
            <w:pPr>
              <w:ind w:right="-55"/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9101</w:t>
            </w:r>
            <w:r w:rsidR="00234ECC" w:rsidRPr="00AE1D7A">
              <w:rPr>
                <w:color w:val="000000" w:themeColor="text1"/>
                <w:sz w:val="18"/>
                <w:szCs w:val="18"/>
              </w:rPr>
              <w:t>1,</w:t>
            </w:r>
            <w:r w:rsidR="00C74A56" w:rsidRPr="00AE1D7A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C419C8" w:rsidRDefault="00DA0433">
            <w:pPr>
              <w:suppressAutoHyphens/>
              <w:autoSpaceDE w:val="0"/>
              <w:jc w:val="center"/>
              <w:rPr>
                <w:color w:val="000000" w:themeColor="text1"/>
              </w:rPr>
            </w:pPr>
            <w:r w:rsidRPr="00C419C8">
              <w:rPr>
                <w:color w:val="000000" w:themeColor="text1"/>
              </w:rPr>
              <w:t>РБ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b/>
                <w:bCs/>
                <w:color w:val="000000"/>
                <w:highlight w:val="magenta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highlight w:val="magenta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177,0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227,0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1353,8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33419D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1162,0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AA3F29" w:rsidP="00AA3F29">
            <w:pPr>
              <w:jc w:val="center"/>
              <w:rPr>
                <w:sz w:val="18"/>
                <w:szCs w:val="18"/>
              </w:rPr>
            </w:pPr>
            <w:r w:rsidRPr="00AE1D7A">
              <w:rPr>
                <w:sz w:val="18"/>
                <w:szCs w:val="18"/>
              </w:rPr>
              <w:t>746,3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1162,0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1162,0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F018AF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5990,1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C419C8" w:rsidRDefault="00DA0433">
            <w:pPr>
              <w:suppressAutoHyphens/>
              <w:autoSpaceDE w:val="0"/>
              <w:jc w:val="center"/>
              <w:rPr>
                <w:color w:val="000000" w:themeColor="text1"/>
              </w:rPr>
            </w:pPr>
            <w:r w:rsidRPr="00C419C8">
              <w:rPr>
                <w:color w:val="000000" w:themeColor="text1"/>
              </w:rPr>
              <w:t>ВС</w:t>
            </w:r>
          </w:p>
        </w:tc>
      </w:tr>
      <w:tr w:rsidR="00044438" w:rsidTr="00044438"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Задача 5.1. Создание условий для организации и проведения мероприятий, обеспечения доступности услуг населению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2016-2022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C419C8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419C8">
              <w:rPr>
                <w:color w:val="000000" w:themeColor="text1"/>
                <w:sz w:val="18"/>
                <w:szCs w:val="18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C419C8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419C8">
              <w:rPr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C419C8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419C8">
              <w:rPr>
                <w:color w:val="000000" w:themeColor="text1"/>
                <w:sz w:val="18"/>
                <w:szCs w:val="18"/>
              </w:rPr>
              <w:t>212,8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C419C8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419C8">
              <w:rPr>
                <w:color w:val="000000" w:themeColor="text1"/>
                <w:sz w:val="18"/>
                <w:szCs w:val="18"/>
              </w:rPr>
              <w:t>24570,6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AA3F29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24153,3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0069FA" w:rsidP="00840350">
            <w:pPr>
              <w:jc w:val="right"/>
              <w:rPr>
                <w:sz w:val="16"/>
                <w:szCs w:val="16"/>
              </w:rPr>
            </w:pPr>
            <w:r w:rsidRPr="00AE1D7A">
              <w:rPr>
                <w:sz w:val="16"/>
                <w:szCs w:val="16"/>
              </w:rPr>
              <w:t>2621</w:t>
            </w:r>
            <w:r w:rsidR="00087261" w:rsidRPr="00AE1D7A">
              <w:rPr>
                <w:sz w:val="16"/>
                <w:szCs w:val="16"/>
              </w:rPr>
              <w:t>4,</w:t>
            </w:r>
            <w:r w:rsidR="00C419C8" w:rsidRPr="00AE1D7A">
              <w:rPr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19925,3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261" w:rsidRPr="00AE1D7A" w:rsidRDefault="00AA3F29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95121,32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C419C8" w:rsidRDefault="00DA0433">
            <w:pPr>
              <w:suppressAutoHyphens/>
              <w:autoSpaceDE w:val="0"/>
              <w:jc w:val="center"/>
              <w:rPr>
                <w:color w:val="000000" w:themeColor="text1"/>
              </w:rPr>
            </w:pPr>
            <w:r w:rsidRPr="00C419C8">
              <w:rPr>
                <w:color w:val="000000" w:themeColor="text1"/>
              </w:rPr>
              <w:t>всего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C419C8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C419C8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C419C8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C419C8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AE1D7A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AE1D7A" w:rsidRDefault="00DA0433" w:rsidP="008403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AE1D7A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AE1D7A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C419C8" w:rsidRDefault="00DA0433">
            <w:pPr>
              <w:suppressAutoHyphens/>
              <w:autoSpaceDE w:val="0"/>
              <w:jc w:val="center"/>
              <w:rPr>
                <w:color w:val="000000" w:themeColor="text1"/>
              </w:rPr>
            </w:pPr>
            <w:r w:rsidRPr="00C419C8">
              <w:rPr>
                <w:color w:val="000000" w:themeColor="text1"/>
              </w:rPr>
              <w:t>в т.ч.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61" w:rsidRDefault="00087261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61" w:rsidRDefault="00087261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61" w:rsidRDefault="00087261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61" w:rsidRDefault="0008726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261" w:rsidRPr="00C419C8" w:rsidRDefault="00087261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419C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261" w:rsidRPr="00C419C8" w:rsidRDefault="00087261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419C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261" w:rsidRPr="00C419C8" w:rsidRDefault="00087261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419C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261" w:rsidRPr="00C419C8" w:rsidRDefault="00087261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419C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261" w:rsidRPr="00AE1D7A" w:rsidRDefault="00087261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261" w:rsidRPr="00AE1D7A" w:rsidRDefault="00087261" w:rsidP="00840350">
            <w:pPr>
              <w:jc w:val="right"/>
              <w:rPr>
                <w:sz w:val="18"/>
                <w:szCs w:val="18"/>
              </w:rPr>
            </w:pPr>
            <w:r w:rsidRPr="00AE1D7A">
              <w:rPr>
                <w:sz w:val="18"/>
                <w:szCs w:val="18"/>
              </w:rPr>
              <w:t>4314,4</w:t>
            </w:r>
            <w:r w:rsidR="00234ECC" w:rsidRPr="00AE1D7A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261" w:rsidRPr="00AE1D7A" w:rsidRDefault="00087261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261" w:rsidRPr="00AE1D7A" w:rsidRDefault="00087261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4314,4</w:t>
            </w:r>
            <w:r w:rsidR="00234ECC" w:rsidRPr="00AE1D7A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61" w:rsidRPr="00C419C8" w:rsidRDefault="00087261">
            <w:pPr>
              <w:suppressAutoHyphens/>
              <w:autoSpaceDE w:val="0"/>
              <w:jc w:val="center"/>
              <w:rPr>
                <w:color w:val="000000" w:themeColor="text1"/>
              </w:rPr>
            </w:pPr>
            <w:r w:rsidRPr="00C419C8">
              <w:rPr>
                <w:color w:val="000000" w:themeColor="text1"/>
              </w:rPr>
              <w:t>КБ</w:t>
            </w:r>
          </w:p>
        </w:tc>
      </w:tr>
      <w:tr w:rsidR="00044438" w:rsidTr="00044438">
        <w:trPr>
          <w:trHeight w:val="56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C419C8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419C8">
              <w:rPr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C419C8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419C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C419C8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419C8">
              <w:rPr>
                <w:color w:val="000000" w:themeColor="text1"/>
                <w:sz w:val="18"/>
                <w:szCs w:val="18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C419C8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419C8">
              <w:rPr>
                <w:color w:val="000000" w:themeColor="text1"/>
                <w:sz w:val="18"/>
                <w:szCs w:val="18"/>
              </w:rPr>
              <w:t>24350,6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24013,3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0069FA" w:rsidP="00234ECC">
            <w:pPr>
              <w:ind w:left="-57" w:right="-36"/>
              <w:jc w:val="right"/>
              <w:rPr>
                <w:sz w:val="18"/>
                <w:szCs w:val="18"/>
              </w:rPr>
            </w:pPr>
            <w:r w:rsidRPr="00AE1D7A">
              <w:rPr>
                <w:sz w:val="18"/>
                <w:szCs w:val="18"/>
              </w:rPr>
              <w:t>2167</w:t>
            </w:r>
            <w:r w:rsidR="00087261" w:rsidRPr="00AE1D7A">
              <w:rPr>
                <w:sz w:val="18"/>
                <w:szCs w:val="18"/>
              </w:rPr>
              <w:t>9,</w:t>
            </w:r>
            <w:r w:rsidR="00C419C8" w:rsidRPr="00AE1D7A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19705,3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0069FA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8976</w:t>
            </w:r>
            <w:r w:rsidR="00AA3F29" w:rsidRPr="00AE1D7A">
              <w:rPr>
                <w:color w:val="000000" w:themeColor="text1"/>
                <w:sz w:val="18"/>
                <w:szCs w:val="18"/>
              </w:rPr>
              <w:t>9,1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C419C8" w:rsidRDefault="00DA0433">
            <w:pPr>
              <w:suppressAutoHyphens/>
              <w:autoSpaceDE w:val="0"/>
              <w:jc w:val="center"/>
              <w:rPr>
                <w:color w:val="000000" w:themeColor="text1"/>
              </w:rPr>
            </w:pPr>
            <w:r w:rsidRPr="00C419C8">
              <w:rPr>
                <w:color w:val="000000" w:themeColor="text1"/>
              </w:rPr>
              <w:t>РБ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C419C8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419C8">
              <w:rPr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C419C8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419C8">
              <w:rPr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C419C8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419C8">
              <w:rPr>
                <w:color w:val="000000" w:themeColor="text1"/>
                <w:sz w:val="18"/>
                <w:szCs w:val="18"/>
              </w:rPr>
              <w:t>197,8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C419C8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419C8">
              <w:rPr>
                <w:color w:val="000000" w:themeColor="text1"/>
                <w:sz w:val="18"/>
                <w:szCs w:val="18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AA3F29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140</w:t>
            </w:r>
            <w:r w:rsidR="0033419D" w:rsidRPr="00AE1D7A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220,0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DA0433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AA3F29" w:rsidP="0084035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1037,8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C419C8" w:rsidRDefault="00DA0433">
            <w:pPr>
              <w:suppressAutoHyphens/>
              <w:autoSpaceDE w:val="0"/>
              <w:jc w:val="center"/>
              <w:rPr>
                <w:color w:val="000000" w:themeColor="text1"/>
              </w:rPr>
            </w:pPr>
            <w:r w:rsidRPr="00C419C8">
              <w:rPr>
                <w:color w:val="000000" w:themeColor="text1"/>
              </w:rPr>
              <w:t>ВС</w:t>
            </w:r>
          </w:p>
        </w:tc>
      </w:tr>
      <w:tr w:rsidR="00044438" w:rsidTr="00044438">
        <w:trPr>
          <w:trHeight w:val="352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Мероприятие 5.1.1.</w:t>
            </w:r>
            <w:r>
              <w:rPr>
                <w:color w:val="000000"/>
              </w:rPr>
              <w:t xml:space="preserve"> Организация </w:t>
            </w:r>
            <w:r>
              <w:rPr>
                <w:color w:val="000000"/>
              </w:rPr>
              <w:lastRenderedPageBreak/>
              <w:t>предоставления культурно - досугового обслуживания населения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7A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2016-2022 </w:t>
            </w:r>
          </w:p>
          <w:p w:rsidR="00DA0433" w:rsidRDefault="00DA0433">
            <w:pPr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7A" w:rsidRDefault="00DA0433" w:rsidP="00AE1D7A">
            <w:pPr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Отдел культуры, молодежи</w:t>
            </w:r>
            <w:r w:rsidR="00AE1D7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</w:p>
          <w:p w:rsidR="00DA0433" w:rsidRDefault="00DA0433" w:rsidP="00AE1D7A">
            <w:pPr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E05F62">
              <w:rPr>
                <w:color w:val="000000"/>
              </w:rPr>
              <w:t>спорта, ЦДК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C419C8" w:rsidRDefault="00DA0433" w:rsidP="0004443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419C8">
              <w:rPr>
                <w:color w:val="000000" w:themeColor="text1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C419C8" w:rsidRDefault="00DA0433" w:rsidP="0004443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419C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C419C8" w:rsidRDefault="00DA0433" w:rsidP="0004443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419C8">
              <w:rPr>
                <w:color w:val="000000" w:themeColor="text1"/>
                <w:sz w:val="18"/>
                <w:szCs w:val="18"/>
              </w:rPr>
              <w:t>97,8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C419C8" w:rsidRDefault="00DA0433" w:rsidP="0004443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419C8">
              <w:rPr>
                <w:color w:val="000000" w:themeColor="text1"/>
                <w:sz w:val="18"/>
                <w:szCs w:val="18"/>
              </w:rPr>
              <w:t>24470,6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C419C8" w:rsidRDefault="00DA0433" w:rsidP="0004443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419C8">
              <w:rPr>
                <w:color w:val="000000" w:themeColor="text1"/>
                <w:sz w:val="18"/>
                <w:szCs w:val="18"/>
              </w:rPr>
              <w:t>24133,3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0069FA" w:rsidP="00044438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AE1D7A">
              <w:rPr>
                <w:color w:val="000000" w:themeColor="text1"/>
                <w:sz w:val="16"/>
                <w:szCs w:val="16"/>
              </w:rPr>
              <w:t>2611</w:t>
            </w:r>
            <w:r w:rsidR="00087261" w:rsidRPr="00AE1D7A">
              <w:rPr>
                <w:color w:val="000000" w:themeColor="text1"/>
                <w:sz w:val="16"/>
                <w:szCs w:val="16"/>
              </w:rPr>
              <w:t>4,</w:t>
            </w:r>
            <w:r w:rsidR="00C419C8" w:rsidRPr="00AE1D7A">
              <w:rPr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DA0433" w:rsidP="0004443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19825,3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AE1D7A" w:rsidRDefault="000069FA" w:rsidP="0004443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E1D7A">
              <w:rPr>
                <w:color w:val="000000" w:themeColor="text1"/>
                <w:sz w:val="18"/>
                <w:szCs w:val="18"/>
              </w:rPr>
              <w:t>9464</w:t>
            </w:r>
            <w:r w:rsidR="001A33AB" w:rsidRPr="00AE1D7A">
              <w:rPr>
                <w:color w:val="000000" w:themeColor="text1"/>
                <w:sz w:val="18"/>
                <w:szCs w:val="18"/>
              </w:rPr>
              <w:t>1,</w:t>
            </w:r>
            <w:r w:rsidR="00AA3F29" w:rsidRPr="00AE1D7A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C419C8" w:rsidRDefault="00DA0433">
            <w:pPr>
              <w:suppressAutoHyphens/>
              <w:autoSpaceDE w:val="0"/>
              <w:jc w:val="center"/>
              <w:rPr>
                <w:color w:val="000000" w:themeColor="text1"/>
              </w:rPr>
            </w:pPr>
            <w:r w:rsidRPr="00C419C8">
              <w:rPr>
                <w:color w:val="000000" w:themeColor="text1"/>
              </w:rPr>
              <w:t>всего</w:t>
            </w:r>
          </w:p>
        </w:tc>
      </w:tr>
      <w:tr w:rsidR="00044438" w:rsidTr="00044438">
        <w:trPr>
          <w:trHeight w:val="349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C419C8" w:rsidRDefault="00DA0433" w:rsidP="00044438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C419C8" w:rsidRDefault="00DA0433" w:rsidP="00044438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C419C8" w:rsidRDefault="00DA0433" w:rsidP="00044438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C419C8" w:rsidRDefault="00DA0433" w:rsidP="00044438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C419C8" w:rsidRDefault="00DA0433" w:rsidP="00044438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C419C8" w:rsidRDefault="00DA0433" w:rsidP="00044438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C419C8" w:rsidRDefault="00DA0433" w:rsidP="00044438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C419C8" w:rsidRDefault="00DA0433" w:rsidP="00044438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Pr="00C419C8" w:rsidRDefault="00DA0433">
            <w:pPr>
              <w:suppressAutoHyphens/>
              <w:autoSpaceDE w:val="0"/>
              <w:jc w:val="center"/>
              <w:rPr>
                <w:color w:val="000000" w:themeColor="text1"/>
              </w:rPr>
            </w:pPr>
            <w:r w:rsidRPr="00C419C8">
              <w:rPr>
                <w:color w:val="000000" w:themeColor="text1"/>
              </w:rPr>
              <w:t>в т.ч.</w:t>
            </w:r>
          </w:p>
        </w:tc>
      </w:tr>
      <w:tr w:rsidR="00044438" w:rsidTr="00044438">
        <w:trPr>
          <w:trHeight w:val="349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1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1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1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1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C419C8" w:rsidRDefault="00E47EB1" w:rsidP="0004443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419C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C419C8" w:rsidRDefault="00E47EB1" w:rsidP="0004443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419C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C419C8" w:rsidRDefault="00E47EB1" w:rsidP="0004443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419C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C419C8" w:rsidRDefault="00E47EB1" w:rsidP="0004443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419C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C419C8" w:rsidRDefault="00E47EB1" w:rsidP="0004443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419C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C419C8" w:rsidRDefault="00E47EB1" w:rsidP="0004443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419C8">
              <w:rPr>
                <w:color w:val="000000" w:themeColor="text1"/>
                <w:sz w:val="18"/>
                <w:szCs w:val="18"/>
              </w:rPr>
              <w:t>4314,4</w:t>
            </w:r>
            <w:r w:rsidR="008A1A14" w:rsidRPr="00C419C8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C419C8" w:rsidRDefault="00E47EB1" w:rsidP="0004443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419C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C419C8" w:rsidRDefault="00E47EB1" w:rsidP="0004443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419C8">
              <w:rPr>
                <w:color w:val="000000" w:themeColor="text1"/>
                <w:sz w:val="18"/>
                <w:szCs w:val="18"/>
              </w:rPr>
              <w:t>4314,4</w:t>
            </w:r>
            <w:r w:rsidR="00234ECC" w:rsidRPr="00C419C8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1" w:rsidRPr="00C419C8" w:rsidRDefault="00E47EB1" w:rsidP="00E47EB1">
            <w:pPr>
              <w:suppressAutoHyphens/>
              <w:autoSpaceDE w:val="0"/>
              <w:jc w:val="center"/>
              <w:rPr>
                <w:color w:val="000000" w:themeColor="text1"/>
                <w:highlight w:val="green"/>
              </w:rPr>
            </w:pPr>
            <w:r w:rsidRPr="00C419C8">
              <w:rPr>
                <w:color w:val="000000" w:themeColor="text1"/>
              </w:rPr>
              <w:t>КБ</w:t>
            </w:r>
          </w:p>
        </w:tc>
      </w:tr>
      <w:tr w:rsidR="00044438" w:rsidTr="00044438">
        <w:trPr>
          <w:trHeight w:val="349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C419C8" w:rsidRDefault="00E47EB1" w:rsidP="00044438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419C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C419C8" w:rsidRDefault="00E47EB1" w:rsidP="00044438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419C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C419C8" w:rsidRDefault="00E47EB1" w:rsidP="00044438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419C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C419C8" w:rsidRDefault="00E47EB1" w:rsidP="00044438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419C8">
              <w:rPr>
                <w:color w:val="000000" w:themeColor="text1"/>
                <w:sz w:val="16"/>
                <w:szCs w:val="16"/>
              </w:rPr>
              <w:t>24350,6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C419C8" w:rsidRDefault="00E47EB1" w:rsidP="00044438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C419C8">
              <w:rPr>
                <w:color w:val="000000" w:themeColor="text1"/>
                <w:sz w:val="16"/>
                <w:szCs w:val="16"/>
              </w:rPr>
              <w:t>24013,3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AE1D7A" w:rsidRDefault="000069FA" w:rsidP="00044438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AE1D7A">
              <w:rPr>
                <w:color w:val="000000" w:themeColor="text1"/>
                <w:sz w:val="16"/>
                <w:szCs w:val="16"/>
              </w:rPr>
              <w:t>2167</w:t>
            </w:r>
            <w:r w:rsidR="00AE1D7A" w:rsidRPr="00AE1D7A">
              <w:rPr>
                <w:color w:val="000000" w:themeColor="text1"/>
                <w:sz w:val="16"/>
                <w:szCs w:val="16"/>
              </w:rPr>
              <w:t>9,</w:t>
            </w:r>
            <w:r w:rsidR="00C419C8" w:rsidRPr="00AE1D7A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AE1D7A" w:rsidRDefault="00E47EB1" w:rsidP="00044438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AE1D7A">
              <w:rPr>
                <w:color w:val="000000" w:themeColor="text1"/>
                <w:sz w:val="16"/>
                <w:szCs w:val="16"/>
              </w:rPr>
              <w:t>19705,3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AE1D7A" w:rsidRDefault="000069FA" w:rsidP="00044438">
            <w:pPr>
              <w:jc w:val="right"/>
              <w:rPr>
                <w:sz w:val="16"/>
                <w:szCs w:val="16"/>
              </w:rPr>
            </w:pPr>
            <w:r w:rsidRPr="00AE1D7A">
              <w:rPr>
                <w:color w:val="000000" w:themeColor="text1"/>
                <w:sz w:val="16"/>
                <w:szCs w:val="16"/>
              </w:rPr>
              <w:t>8974</w:t>
            </w:r>
            <w:r w:rsidR="00AE1D7A" w:rsidRPr="00AE1D7A">
              <w:rPr>
                <w:color w:val="000000" w:themeColor="text1"/>
                <w:sz w:val="16"/>
                <w:szCs w:val="16"/>
              </w:rPr>
              <w:t>9,1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B1" w:rsidRPr="00C419C8" w:rsidRDefault="00E47EB1" w:rsidP="00E47EB1">
            <w:pPr>
              <w:suppressAutoHyphens/>
              <w:autoSpaceDE w:val="0"/>
              <w:jc w:val="center"/>
              <w:rPr>
                <w:color w:val="000000" w:themeColor="text1"/>
              </w:rPr>
            </w:pPr>
            <w:r w:rsidRPr="00C419C8">
              <w:rPr>
                <w:color w:val="000000" w:themeColor="text1"/>
              </w:rPr>
              <w:t>РБ</w:t>
            </w:r>
          </w:p>
        </w:tc>
      </w:tr>
      <w:tr w:rsidR="00044438" w:rsidTr="00044438">
        <w:trPr>
          <w:trHeight w:val="349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C419C8" w:rsidRDefault="00E47EB1" w:rsidP="0004443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419C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C419C8" w:rsidRDefault="00E47EB1" w:rsidP="0004443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419C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C419C8" w:rsidRDefault="00E47EB1" w:rsidP="0004443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419C8">
              <w:rPr>
                <w:color w:val="000000" w:themeColor="text1"/>
                <w:sz w:val="18"/>
                <w:szCs w:val="18"/>
              </w:rPr>
              <w:t>97,8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C419C8" w:rsidRDefault="00E47EB1" w:rsidP="0004443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419C8">
              <w:rPr>
                <w:color w:val="000000" w:themeColor="text1"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C419C8" w:rsidRDefault="00E47EB1" w:rsidP="0004443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419C8">
              <w:rPr>
                <w:color w:val="000000" w:themeColor="text1"/>
                <w:sz w:val="18"/>
                <w:szCs w:val="18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C419C8" w:rsidRDefault="00E47EB1" w:rsidP="0004443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419C8">
              <w:rPr>
                <w:color w:val="000000" w:themeColor="text1"/>
                <w:sz w:val="18"/>
                <w:szCs w:val="18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C419C8" w:rsidRDefault="00E47EB1" w:rsidP="0004443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419C8">
              <w:rPr>
                <w:color w:val="000000" w:themeColor="text1"/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C419C8" w:rsidRDefault="00E47EB1" w:rsidP="0004443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419C8">
              <w:rPr>
                <w:color w:val="000000" w:themeColor="text1"/>
                <w:sz w:val="18"/>
                <w:szCs w:val="18"/>
              </w:rPr>
              <w:t>577,8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B1" w:rsidRPr="00C419C8" w:rsidRDefault="00E47EB1" w:rsidP="00E47EB1">
            <w:pPr>
              <w:suppressAutoHyphens/>
              <w:autoSpaceDE w:val="0"/>
              <w:jc w:val="center"/>
              <w:rPr>
                <w:color w:val="000000" w:themeColor="text1"/>
              </w:rPr>
            </w:pPr>
            <w:r w:rsidRPr="00C419C8">
              <w:rPr>
                <w:color w:val="000000" w:themeColor="text1"/>
              </w:rPr>
              <w:t>ВС</w:t>
            </w:r>
          </w:p>
        </w:tc>
      </w:tr>
      <w:tr w:rsidR="00044438" w:rsidTr="00044438">
        <w:trPr>
          <w:trHeight w:val="327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B1" w:rsidRDefault="00E47EB1" w:rsidP="00E47EB1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B1" w:rsidRDefault="00E47EB1" w:rsidP="00E47EB1">
            <w:pPr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Мероприятие 5.1.2.</w:t>
            </w:r>
            <w:r>
              <w:rPr>
                <w:color w:val="000000"/>
              </w:rPr>
              <w:t xml:space="preserve"> Организация и проведение мероприятий, посвященных значимым событиям культуры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B1" w:rsidRDefault="00E47EB1" w:rsidP="00E47EB1">
            <w:pPr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2016-2022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B1" w:rsidRDefault="00E47EB1" w:rsidP="00E47EB1">
            <w:pPr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культуры, молодежи и спорта, комитет по образованию, ЦДК, Библиотека, Музей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7E3E37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7E3E37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7E3E37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7E3E37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AE1D7A" w:rsidRDefault="00AA3F29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AE1D7A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AE1D7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AE1D7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AE1D7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AE1D7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AE1D7A" w:rsidRDefault="00AA3F29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AE1D7A">
              <w:rPr>
                <w:color w:val="000000"/>
                <w:sz w:val="18"/>
                <w:szCs w:val="18"/>
              </w:rPr>
              <w:t>480,0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B1" w:rsidRDefault="00E47EB1" w:rsidP="00E47EB1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044438" w:rsidTr="00044438">
        <w:trPr>
          <w:trHeight w:val="614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7E3E37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7E3E37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7E3E37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7E3E37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7E3E37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7E3E37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7E3E37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7E3E37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B1" w:rsidRDefault="00E47EB1" w:rsidP="00E47EB1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т.ч.</w:t>
            </w:r>
          </w:p>
        </w:tc>
      </w:tr>
      <w:tr w:rsidR="00044438" w:rsidTr="00044438">
        <w:trPr>
          <w:trHeight w:val="605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7E3E37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7E3E37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7E3E37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7E3E37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7E3E37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7E3E37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7E3E37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7E3E37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B1" w:rsidRDefault="00E47EB1" w:rsidP="00E47EB1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РБ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7E3E37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7E3E37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7E3E37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7E3E37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AE1D7A" w:rsidRDefault="00AA3F29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AE1D7A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AE1D7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AE1D7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AE1D7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AE1D7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AE1D7A" w:rsidRDefault="00AA3F29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AE1D7A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B1" w:rsidRDefault="00E47EB1" w:rsidP="00E47EB1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</w:t>
            </w:r>
          </w:p>
        </w:tc>
      </w:tr>
      <w:tr w:rsidR="00044438" w:rsidTr="00044438">
        <w:trPr>
          <w:trHeight w:val="515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B1" w:rsidRPr="009F526A" w:rsidRDefault="00E47EB1" w:rsidP="00E47EB1">
            <w:pPr>
              <w:suppressAutoHyphens/>
              <w:autoSpaceDE w:val="0"/>
              <w:jc w:val="center"/>
              <w:rPr>
                <w:color w:val="000000"/>
              </w:rPr>
            </w:pPr>
            <w:r w:rsidRPr="009F526A">
              <w:rPr>
                <w:color w:val="000000"/>
              </w:rPr>
              <w:t>26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B1" w:rsidRPr="009F526A" w:rsidRDefault="00E47EB1" w:rsidP="00E47EB1">
            <w:pPr>
              <w:suppressAutoHyphens/>
              <w:autoSpaceDE w:val="0"/>
              <w:jc w:val="both"/>
              <w:rPr>
                <w:b/>
                <w:bCs/>
                <w:color w:val="000000"/>
              </w:rPr>
            </w:pPr>
            <w:r w:rsidRPr="009F526A">
              <w:rPr>
                <w:b/>
                <w:bCs/>
                <w:color w:val="000000"/>
              </w:rPr>
              <w:t>Задача 5.2. Создание условий для поддержки творческих инициатив населения, творческих союзов, выдающихся деятелей и организаций в сфере культуры и искусства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B1" w:rsidRPr="009F526A" w:rsidRDefault="00E47EB1" w:rsidP="00E47EB1">
            <w:pPr>
              <w:suppressAutoHyphens/>
              <w:autoSpaceDE w:val="0"/>
              <w:jc w:val="both"/>
              <w:rPr>
                <w:color w:val="000000"/>
              </w:rPr>
            </w:pPr>
            <w:r w:rsidRPr="009F526A">
              <w:rPr>
                <w:color w:val="000000"/>
              </w:rPr>
              <w:t>2016-2022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1" w:rsidRPr="008721B9" w:rsidRDefault="00E47EB1" w:rsidP="00E47EB1">
            <w:pPr>
              <w:suppressAutoHyphens/>
              <w:autoSpaceDE w:val="0"/>
              <w:jc w:val="both"/>
              <w:rPr>
                <w:color w:val="000000"/>
                <w:highlight w:val="gre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B1" w:rsidRPr="009F526A" w:rsidRDefault="00E47EB1" w:rsidP="00E47EB1">
            <w:pPr>
              <w:suppressAutoHyphens/>
              <w:autoSpaceDE w:val="0"/>
              <w:jc w:val="center"/>
              <w:rPr>
                <w:color w:val="000000"/>
              </w:rPr>
            </w:pPr>
            <w:r w:rsidRPr="009F526A">
              <w:rPr>
                <w:color w:val="000000"/>
              </w:rPr>
              <w:t>всего</w:t>
            </w:r>
          </w:p>
        </w:tc>
      </w:tr>
      <w:tr w:rsidR="00044438" w:rsidTr="00044438">
        <w:trPr>
          <w:trHeight w:val="568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Pr="008721B9" w:rsidRDefault="00E47EB1" w:rsidP="00E47EB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Pr="008721B9" w:rsidRDefault="00E47EB1" w:rsidP="00E47EB1">
            <w:pPr>
              <w:rPr>
                <w:b/>
                <w:bCs/>
                <w:color w:val="000000"/>
                <w:highlight w:val="gree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Pr="008721B9" w:rsidRDefault="00E47EB1" w:rsidP="00E47EB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Pr="008721B9" w:rsidRDefault="00E47EB1" w:rsidP="00E47EB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B1" w:rsidRPr="009F526A" w:rsidRDefault="00E47EB1" w:rsidP="00E47EB1">
            <w:pPr>
              <w:suppressAutoHyphens/>
              <w:autoSpaceDE w:val="0"/>
              <w:jc w:val="center"/>
              <w:rPr>
                <w:color w:val="000000"/>
              </w:rPr>
            </w:pPr>
            <w:r w:rsidRPr="009F526A">
              <w:rPr>
                <w:color w:val="000000"/>
              </w:rPr>
              <w:t xml:space="preserve">в т.ч. </w:t>
            </w:r>
          </w:p>
        </w:tc>
      </w:tr>
      <w:tr w:rsidR="00044438" w:rsidTr="00044438">
        <w:trPr>
          <w:trHeight w:val="568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1" w:rsidRPr="008721B9" w:rsidRDefault="00E47EB1" w:rsidP="00E47EB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1" w:rsidRPr="008721B9" w:rsidRDefault="00E47EB1" w:rsidP="00E47EB1">
            <w:pPr>
              <w:rPr>
                <w:b/>
                <w:bCs/>
                <w:color w:val="000000"/>
                <w:highlight w:val="gree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1" w:rsidRPr="008721B9" w:rsidRDefault="00E47EB1" w:rsidP="00E47EB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1" w:rsidRPr="008721B9" w:rsidRDefault="00E47EB1" w:rsidP="00E47EB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1" w:rsidRPr="009F526A" w:rsidRDefault="00E47EB1" w:rsidP="00E47EB1">
            <w:pPr>
              <w:suppressAutoHyphens/>
              <w:autoSpaceDE w:val="0"/>
              <w:jc w:val="center"/>
              <w:rPr>
                <w:color w:val="000000"/>
              </w:rPr>
            </w:pPr>
            <w:r w:rsidRPr="009F526A">
              <w:rPr>
                <w:color w:val="000000"/>
              </w:rPr>
              <w:t>Федеральный бюджет (далее – ФБ)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Default="00E47EB1" w:rsidP="00E47EB1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7E3E37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7E3E37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7E3E37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7E3E37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7E3E37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7E3E37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7E3E37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7E3E37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B1" w:rsidRDefault="00E47EB1" w:rsidP="00E47EB1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КБ</w:t>
            </w:r>
          </w:p>
        </w:tc>
      </w:tr>
      <w:tr w:rsidR="00044438" w:rsidTr="00044438">
        <w:trPr>
          <w:trHeight w:val="406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Pr="009F526A" w:rsidRDefault="00E47EB1" w:rsidP="00E47EB1">
            <w:pPr>
              <w:suppressAutoHyphens/>
              <w:autoSpaceDE w:val="0"/>
              <w:jc w:val="center"/>
              <w:rPr>
                <w:color w:val="000000"/>
              </w:rPr>
            </w:pPr>
            <w:r w:rsidRPr="009F526A">
              <w:rPr>
                <w:color w:val="000000"/>
              </w:rPr>
              <w:t>27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1" w:rsidRPr="009F526A" w:rsidRDefault="00E47EB1" w:rsidP="00E47EB1">
            <w:pPr>
              <w:suppressAutoHyphens/>
              <w:autoSpaceDE w:val="0"/>
              <w:jc w:val="both"/>
              <w:rPr>
                <w:color w:val="000000"/>
              </w:rPr>
            </w:pPr>
            <w:r w:rsidRPr="009F526A">
              <w:rPr>
                <w:b/>
                <w:color w:val="000000"/>
              </w:rPr>
              <w:t>Мероприятие 5.2.1.</w:t>
            </w:r>
            <w:r w:rsidRPr="009F526A">
              <w:rPr>
                <w:color w:val="000000"/>
              </w:rPr>
              <w:t xml:space="preserve"> Государственная поддержка:</w:t>
            </w:r>
          </w:p>
          <w:p w:rsidR="00E47EB1" w:rsidRPr="009F526A" w:rsidRDefault="00E47EB1" w:rsidP="00E47EB1">
            <w:pPr>
              <w:suppressAutoHyphens/>
              <w:autoSpaceDE w:val="0"/>
              <w:jc w:val="both"/>
              <w:rPr>
                <w:color w:val="000000"/>
              </w:rPr>
            </w:pPr>
            <w:r w:rsidRPr="009F526A">
              <w:rPr>
                <w:color w:val="000000"/>
              </w:rPr>
              <w:t xml:space="preserve"> - лучших работников сельских учреждений культуры</w:t>
            </w:r>
          </w:p>
          <w:p w:rsidR="00E47EB1" w:rsidRDefault="00E47EB1" w:rsidP="00E47EB1">
            <w:pPr>
              <w:suppressAutoHyphens/>
              <w:autoSpaceDE w:val="0"/>
              <w:jc w:val="both"/>
              <w:rPr>
                <w:color w:val="000000"/>
              </w:rPr>
            </w:pPr>
            <w:r w:rsidRPr="009F526A">
              <w:rPr>
                <w:color w:val="000000"/>
              </w:rPr>
              <w:t xml:space="preserve"> - лучших сельских учреждений культуры</w:t>
            </w:r>
          </w:p>
          <w:p w:rsidR="00234ECC" w:rsidRPr="009F526A" w:rsidRDefault="00234ECC" w:rsidP="00E47EB1">
            <w:pPr>
              <w:suppressAutoHyphens/>
              <w:autoSpaceDE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B1" w:rsidRPr="009F526A" w:rsidRDefault="00E47EB1" w:rsidP="00E47EB1">
            <w:pPr>
              <w:suppressAutoHyphens/>
              <w:autoSpaceDE w:val="0"/>
              <w:jc w:val="both"/>
              <w:rPr>
                <w:color w:val="000000"/>
              </w:rPr>
            </w:pPr>
            <w:r w:rsidRPr="009F526A">
              <w:rPr>
                <w:color w:val="000000"/>
              </w:rPr>
              <w:t>2016-2022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B1" w:rsidRPr="009F526A" w:rsidRDefault="00E47EB1" w:rsidP="00E47EB1">
            <w:pPr>
              <w:suppressAutoHyphens/>
              <w:autoSpaceDE w:val="0"/>
              <w:jc w:val="both"/>
              <w:rPr>
                <w:color w:val="000000"/>
              </w:rPr>
            </w:pPr>
            <w:r w:rsidRPr="009F526A">
              <w:rPr>
                <w:color w:val="000000"/>
              </w:rPr>
              <w:t>Администрация района, отдел культуры, молодежи и спорта, ЦДК, Библиотека, Музей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B1" w:rsidRPr="009F526A" w:rsidRDefault="00E47EB1" w:rsidP="00E47EB1">
            <w:pPr>
              <w:suppressAutoHyphens/>
              <w:autoSpaceDE w:val="0"/>
              <w:jc w:val="center"/>
              <w:rPr>
                <w:color w:val="000000"/>
              </w:rPr>
            </w:pPr>
            <w:r w:rsidRPr="009F526A">
              <w:rPr>
                <w:color w:val="000000"/>
              </w:rPr>
              <w:t>всего</w:t>
            </w:r>
          </w:p>
        </w:tc>
      </w:tr>
      <w:tr w:rsidR="00044438" w:rsidTr="00044438">
        <w:trPr>
          <w:trHeight w:val="270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Pr="008721B9" w:rsidRDefault="00E47EB1" w:rsidP="00E47EB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Pr="008721B9" w:rsidRDefault="00E47EB1" w:rsidP="00E47EB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Pr="008721B9" w:rsidRDefault="00E47EB1" w:rsidP="00E47EB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Pr="008721B9" w:rsidRDefault="00E47EB1" w:rsidP="00E47EB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B1" w:rsidRPr="009F526A" w:rsidRDefault="00E47EB1" w:rsidP="00E47EB1">
            <w:pPr>
              <w:suppressAutoHyphens/>
              <w:autoSpaceDE w:val="0"/>
              <w:jc w:val="center"/>
              <w:rPr>
                <w:color w:val="000000"/>
              </w:rPr>
            </w:pPr>
            <w:r w:rsidRPr="009F526A">
              <w:rPr>
                <w:color w:val="000000"/>
              </w:rPr>
              <w:t>в т.ч.</w:t>
            </w:r>
          </w:p>
        </w:tc>
      </w:tr>
      <w:tr w:rsidR="00044438" w:rsidTr="00044438">
        <w:trPr>
          <w:trHeight w:val="349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1" w:rsidRPr="008721B9" w:rsidRDefault="00E47EB1" w:rsidP="00E47EB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1" w:rsidRPr="008721B9" w:rsidRDefault="00E47EB1" w:rsidP="00E47EB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1" w:rsidRPr="008721B9" w:rsidRDefault="00E47EB1" w:rsidP="00E47EB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B1" w:rsidRPr="008721B9" w:rsidRDefault="00E47EB1" w:rsidP="00E47EB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1" w:rsidRPr="009F526A" w:rsidRDefault="00E47EB1" w:rsidP="00E47EB1">
            <w:pPr>
              <w:suppressAutoHyphens/>
              <w:autoSpaceDE w:val="0"/>
              <w:jc w:val="center"/>
              <w:rPr>
                <w:color w:val="000000"/>
              </w:rPr>
            </w:pPr>
            <w:r w:rsidRPr="009F526A">
              <w:rPr>
                <w:color w:val="000000"/>
              </w:rPr>
              <w:t>ФБ</w:t>
            </w:r>
          </w:p>
        </w:tc>
      </w:tr>
      <w:tr w:rsidR="00044438" w:rsidTr="00044438">
        <w:trPr>
          <w:trHeight w:val="369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Pr="008721B9" w:rsidRDefault="00E47EB1" w:rsidP="00E47EB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Pr="008721B9" w:rsidRDefault="00E47EB1" w:rsidP="00E47EB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Pr="008721B9" w:rsidRDefault="00E47EB1" w:rsidP="00E47EB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Pr="008721B9" w:rsidRDefault="00E47EB1" w:rsidP="00E47EB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Pr="009F526A" w:rsidRDefault="00E47EB1" w:rsidP="00E47EB1">
            <w:pPr>
              <w:suppressAutoHyphens/>
              <w:autoSpaceDE w:val="0"/>
              <w:jc w:val="center"/>
              <w:rPr>
                <w:color w:val="000000"/>
              </w:rPr>
            </w:pPr>
            <w:r w:rsidRPr="009F526A">
              <w:rPr>
                <w:color w:val="000000"/>
              </w:rPr>
              <w:t>КБ</w:t>
            </w:r>
          </w:p>
        </w:tc>
      </w:tr>
      <w:tr w:rsidR="00044438" w:rsidRPr="00A24930" w:rsidTr="00044438">
        <w:trPr>
          <w:trHeight w:val="550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Pr="009F526A" w:rsidRDefault="00E47EB1" w:rsidP="00E47EB1">
            <w:pPr>
              <w:rPr>
                <w:color w:val="000000"/>
                <w:lang w:eastAsia="en-US"/>
              </w:rPr>
            </w:pPr>
          </w:p>
        </w:tc>
      </w:tr>
      <w:tr w:rsidR="00044438" w:rsidRPr="00A24930" w:rsidTr="00044438"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B1" w:rsidRPr="009F526A" w:rsidRDefault="00E47EB1" w:rsidP="00E47EB1">
            <w:pPr>
              <w:suppressAutoHyphens/>
              <w:autoSpaceDE w:val="0"/>
              <w:jc w:val="center"/>
              <w:rPr>
                <w:color w:val="000000"/>
              </w:rPr>
            </w:pPr>
            <w:r w:rsidRPr="009F526A">
              <w:rPr>
                <w:color w:val="000000"/>
              </w:rPr>
              <w:t>28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B1" w:rsidRPr="009F526A" w:rsidRDefault="00E47EB1" w:rsidP="00E47EB1">
            <w:pPr>
              <w:suppressAutoHyphens/>
              <w:autoSpaceDE w:val="0"/>
              <w:jc w:val="both"/>
              <w:rPr>
                <w:b/>
                <w:bCs/>
                <w:color w:val="000000"/>
              </w:rPr>
            </w:pPr>
            <w:r w:rsidRPr="009F526A">
              <w:rPr>
                <w:b/>
                <w:bCs/>
                <w:color w:val="000000"/>
              </w:rPr>
              <w:t xml:space="preserve">Задача 5.3. Популяризация </w:t>
            </w:r>
            <w:r w:rsidRPr="009F526A">
              <w:rPr>
                <w:b/>
                <w:bCs/>
                <w:color w:val="000000"/>
              </w:rPr>
              <w:lastRenderedPageBreak/>
              <w:t>деятельности в сфере сохранения культурного наследия, развития культуры и искусства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7A" w:rsidRDefault="00E47EB1" w:rsidP="00E47EB1">
            <w:pPr>
              <w:suppressAutoHyphens/>
              <w:autoSpaceDE w:val="0"/>
              <w:jc w:val="both"/>
              <w:rPr>
                <w:color w:val="000000"/>
              </w:rPr>
            </w:pPr>
            <w:r w:rsidRPr="009F526A">
              <w:rPr>
                <w:color w:val="000000"/>
              </w:rPr>
              <w:lastRenderedPageBreak/>
              <w:t xml:space="preserve">2016-2022 </w:t>
            </w:r>
          </w:p>
          <w:p w:rsidR="00E47EB1" w:rsidRPr="009F526A" w:rsidRDefault="00E47EB1" w:rsidP="00E47EB1">
            <w:pPr>
              <w:suppressAutoHyphens/>
              <w:autoSpaceDE w:val="0"/>
              <w:jc w:val="both"/>
              <w:rPr>
                <w:color w:val="000000"/>
              </w:rPr>
            </w:pPr>
            <w:r w:rsidRPr="009F526A">
              <w:rPr>
                <w:color w:val="000000"/>
              </w:rPr>
              <w:lastRenderedPageBreak/>
              <w:t>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B1" w:rsidRPr="009F526A" w:rsidRDefault="00E47EB1" w:rsidP="00E47EB1">
            <w:pPr>
              <w:suppressAutoHyphens/>
              <w:autoSpaceDE w:val="0"/>
              <w:jc w:val="both"/>
              <w:rPr>
                <w:color w:val="000000"/>
              </w:rPr>
            </w:pPr>
            <w:r w:rsidRPr="009F526A">
              <w:rPr>
                <w:color w:val="00000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328,0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68692E" w:rsidRDefault="0068692E" w:rsidP="00840350">
            <w:pPr>
              <w:jc w:val="right"/>
              <w:rPr>
                <w:color w:val="000000"/>
                <w:sz w:val="18"/>
                <w:szCs w:val="18"/>
                <w:highlight w:val="lightGray"/>
              </w:rPr>
            </w:pPr>
            <w:r w:rsidRPr="00AE1D7A">
              <w:rPr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4B2513" w:rsidRDefault="003B1417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AE1D7A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68692E" w:rsidRDefault="003B1417" w:rsidP="00840350">
            <w:pPr>
              <w:jc w:val="right"/>
              <w:rPr>
                <w:color w:val="000000"/>
                <w:sz w:val="18"/>
                <w:szCs w:val="18"/>
                <w:highlight w:val="lightGray"/>
              </w:rPr>
            </w:pPr>
            <w:r w:rsidRPr="00AE1D7A">
              <w:rPr>
                <w:color w:val="000000"/>
                <w:sz w:val="18"/>
                <w:szCs w:val="18"/>
              </w:rPr>
              <w:t>673,0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B1" w:rsidRPr="004B2513" w:rsidRDefault="00884F43" w:rsidP="00E47EB1">
            <w:pPr>
              <w:suppressAutoHyphens/>
              <w:autoSpaceDE w:val="0"/>
              <w:jc w:val="center"/>
              <w:rPr>
                <w:color w:val="000000"/>
              </w:rPr>
            </w:pPr>
            <w:r w:rsidRPr="004B2513">
              <w:rPr>
                <w:color w:val="000000"/>
              </w:rPr>
              <w:t>В</w:t>
            </w:r>
            <w:r w:rsidR="00E47EB1" w:rsidRPr="004B2513">
              <w:rPr>
                <w:color w:val="000000"/>
              </w:rPr>
              <w:t>сего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Pr="00A24930" w:rsidRDefault="00E47EB1" w:rsidP="00E47EB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Pr="00A24930" w:rsidRDefault="00E47EB1" w:rsidP="00E47EB1">
            <w:pPr>
              <w:rPr>
                <w:b/>
                <w:bCs/>
                <w:color w:val="000000"/>
                <w:highlight w:val="gree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Pr="00A24930" w:rsidRDefault="00E47EB1" w:rsidP="00E47EB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Pr="00A24930" w:rsidRDefault="00E47EB1" w:rsidP="00E47EB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B1" w:rsidRPr="004B2513" w:rsidRDefault="00E47EB1" w:rsidP="00E47EB1">
            <w:pPr>
              <w:suppressAutoHyphens/>
              <w:autoSpaceDE w:val="0"/>
              <w:jc w:val="center"/>
              <w:rPr>
                <w:color w:val="000000"/>
              </w:rPr>
            </w:pPr>
            <w:r w:rsidRPr="004B2513">
              <w:rPr>
                <w:color w:val="000000"/>
              </w:rPr>
              <w:t>в т.ч.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Pr="00A24930" w:rsidRDefault="00E47EB1" w:rsidP="00E47EB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Pr="00A24930" w:rsidRDefault="00E47EB1" w:rsidP="00E47EB1">
            <w:pPr>
              <w:rPr>
                <w:b/>
                <w:bCs/>
                <w:color w:val="000000"/>
                <w:highlight w:val="gree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Pr="00A24930" w:rsidRDefault="00E47EB1" w:rsidP="00E47EB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Pr="00A24930" w:rsidRDefault="00E47EB1" w:rsidP="00E47EB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B1" w:rsidRPr="004B2513" w:rsidRDefault="00E47EB1" w:rsidP="00E47EB1">
            <w:pPr>
              <w:suppressAutoHyphens/>
              <w:autoSpaceDE w:val="0"/>
              <w:jc w:val="center"/>
              <w:rPr>
                <w:color w:val="000000"/>
              </w:rPr>
            </w:pPr>
            <w:r w:rsidRPr="004B2513">
              <w:rPr>
                <w:color w:val="000000"/>
              </w:rPr>
              <w:t>РБ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Pr="00A24930" w:rsidRDefault="00E47EB1" w:rsidP="00E47EB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Pr="00A24930" w:rsidRDefault="00E47EB1" w:rsidP="00E47EB1">
            <w:pPr>
              <w:rPr>
                <w:b/>
                <w:bCs/>
                <w:color w:val="000000"/>
                <w:highlight w:val="gree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Pr="00A24930" w:rsidRDefault="00E47EB1" w:rsidP="00E47EB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Pr="00A24930" w:rsidRDefault="00E47EB1" w:rsidP="00E47EB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323,0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4B2513" w:rsidRDefault="0068692E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AE1D7A">
              <w:rPr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4B2513" w:rsidRDefault="003B1417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AE1D7A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4B2513" w:rsidRDefault="003B1417" w:rsidP="0084035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663,0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B1" w:rsidRPr="004B2513" w:rsidRDefault="00E47EB1" w:rsidP="00E47EB1">
            <w:pPr>
              <w:suppressAutoHyphens/>
              <w:autoSpaceDE w:val="0"/>
              <w:jc w:val="center"/>
              <w:rPr>
                <w:color w:val="000000"/>
              </w:rPr>
            </w:pPr>
            <w:r w:rsidRPr="004B2513">
              <w:rPr>
                <w:color w:val="000000"/>
              </w:rPr>
              <w:t>ВС</w:t>
            </w:r>
          </w:p>
        </w:tc>
      </w:tr>
      <w:tr w:rsidR="00044438" w:rsidRPr="008721B9" w:rsidTr="0004443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B1" w:rsidRPr="009F526A" w:rsidRDefault="00E47EB1" w:rsidP="00E47EB1">
            <w:pPr>
              <w:suppressAutoHyphens/>
              <w:autoSpaceDE w:val="0"/>
              <w:jc w:val="center"/>
              <w:rPr>
                <w:color w:val="000000"/>
              </w:rPr>
            </w:pPr>
            <w:r w:rsidRPr="009F526A">
              <w:rPr>
                <w:color w:val="000000"/>
              </w:rPr>
              <w:t>29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B1" w:rsidRPr="009F526A" w:rsidRDefault="00E47EB1" w:rsidP="00E47EB1">
            <w:pPr>
              <w:suppressAutoHyphens/>
              <w:autoSpaceDE w:val="0"/>
              <w:jc w:val="both"/>
              <w:rPr>
                <w:color w:val="000000"/>
              </w:rPr>
            </w:pPr>
            <w:r w:rsidRPr="009F526A">
              <w:rPr>
                <w:b/>
                <w:color w:val="000000"/>
              </w:rPr>
              <w:t>Мероприятие 5.3.1.</w:t>
            </w:r>
            <w:r w:rsidRPr="009F526A">
              <w:rPr>
                <w:color w:val="000000"/>
              </w:rPr>
              <w:t xml:space="preserve"> Освещение в средствах массовой информации мероприятий, направленных на сохранение и развитие культуры Топчихинского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B1" w:rsidRPr="009F526A" w:rsidRDefault="00E47EB1" w:rsidP="00E47EB1">
            <w:pPr>
              <w:suppressAutoHyphens/>
              <w:autoSpaceDE w:val="0"/>
              <w:jc w:val="both"/>
              <w:rPr>
                <w:color w:val="000000"/>
              </w:rPr>
            </w:pPr>
            <w:r w:rsidRPr="009F526A">
              <w:rPr>
                <w:color w:val="000000"/>
              </w:rPr>
              <w:t>2016-2022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B1" w:rsidRPr="009F526A" w:rsidRDefault="00E47EB1" w:rsidP="00E47EB1">
            <w:pPr>
              <w:suppressAutoHyphens/>
              <w:autoSpaceDE w:val="0"/>
              <w:jc w:val="both"/>
              <w:rPr>
                <w:color w:val="000000"/>
              </w:rPr>
            </w:pPr>
            <w:r w:rsidRPr="009F526A">
              <w:rPr>
                <w:color w:val="000000"/>
              </w:rPr>
              <w:t>Отдел культуры, молодежи и спорта, ЦДК, Библиотека, Музей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B1" w:rsidRPr="009F526A" w:rsidRDefault="00884F43" w:rsidP="00E47EB1">
            <w:pPr>
              <w:suppressAutoHyphens/>
              <w:autoSpaceDE w:val="0"/>
              <w:jc w:val="center"/>
              <w:rPr>
                <w:color w:val="000000"/>
              </w:rPr>
            </w:pPr>
            <w:r w:rsidRPr="009F526A">
              <w:rPr>
                <w:color w:val="000000"/>
              </w:rPr>
              <w:t>В</w:t>
            </w:r>
            <w:r w:rsidR="00E47EB1" w:rsidRPr="009F526A">
              <w:rPr>
                <w:color w:val="000000"/>
              </w:rPr>
              <w:t>сего</w:t>
            </w:r>
          </w:p>
        </w:tc>
      </w:tr>
      <w:tr w:rsidR="00044438" w:rsidRPr="008721B9" w:rsidTr="00044438">
        <w:trPr>
          <w:trHeight w:val="360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Pr="009F526A" w:rsidRDefault="00E47EB1" w:rsidP="00E47EB1">
            <w:pPr>
              <w:suppressAutoHyphens/>
              <w:autoSpaceDE w:val="0"/>
              <w:jc w:val="center"/>
              <w:rPr>
                <w:color w:val="000000"/>
              </w:rPr>
            </w:pPr>
            <w:r w:rsidRPr="009F526A">
              <w:rPr>
                <w:color w:val="000000"/>
              </w:rPr>
              <w:t>30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B1" w:rsidRPr="009F526A" w:rsidRDefault="00E47EB1" w:rsidP="00E47EB1">
            <w:pPr>
              <w:suppressAutoHyphens/>
              <w:autoSpaceDE w:val="0"/>
              <w:jc w:val="both"/>
              <w:rPr>
                <w:color w:val="000000"/>
              </w:rPr>
            </w:pPr>
            <w:r w:rsidRPr="009F526A">
              <w:rPr>
                <w:b/>
                <w:color w:val="000000"/>
              </w:rPr>
              <w:t>Мероприятие 5.3.2.</w:t>
            </w:r>
            <w:r w:rsidRPr="009F526A">
              <w:rPr>
                <w:color w:val="000000"/>
              </w:rPr>
              <w:t xml:space="preserve"> Разработка и издание методических материалов, буклетов, справочной литературы, альбомов, каталогов, сборников, календарей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B1" w:rsidRPr="009F526A" w:rsidRDefault="00E47EB1" w:rsidP="00E47EB1">
            <w:pPr>
              <w:suppressAutoHyphens/>
              <w:autoSpaceDE w:val="0"/>
              <w:jc w:val="both"/>
              <w:rPr>
                <w:color w:val="000000"/>
              </w:rPr>
            </w:pPr>
            <w:r w:rsidRPr="009F526A">
              <w:rPr>
                <w:color w:val="000000"/>
              </w:rPr>
              <w:t>2016-2022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B1" w:rsidRPr="009F526A" w:rsidRDefault="00E47EB1" w:rsidP="00E47EB1">
            <w:pPr>
              <w:suppressAutoHyphens/>
              <w:autoSpaceDE w:val="0"/>
              <w:jc w:val="both"/>
              <w:rPr>
                <w:color w:val="000000"/>
              </w:rPr>
            </w:pPr>
            <w:r w:rsidRPr="009F526A">
              <w:rPr>
                <w:color w:val="000000"/>
              </w:rPr>
              <w:t>Отдел культуры, молодежи и спорта, ЦДК, Библиотека, Музей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B1" w:rsidRPr="009F526A" w:rsidRDefault="00884F43" w:rsidP="00E47EB1">
            <w:pPr>
              <w:suppressAutoHyphens/>
              <w:autoSpaceDE w:val="0"/>
              <w:jc w:val="center"/>
              <w:rPr>
                <w:color w:val="000000"/>
              </w:rPr>
            </w:pPr>
            <w:r w:rsidRPr="009F526A">
              <w:rPr>
                <w:color w:val="000000"/>
              </w:rPr>
              <w:t>В</w:t>
            </w:r>
            <w:r w:rsidR="00E47EB1" w:rsidRPr="009F526A">
              <w:rPr>
                <w:color w:val="000000"/>
              </w:rPr>
              <w:t>сего</w:t>
            </w:r>
          </w:p>
        </w:tc>
      </w:tr>
      <w:tr w:rsidR="00044438" w:rsidRPr="008721B9" w:rsidTr="00044438">
        <w:trPr>
          <w:trHeight w:val="394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Pr="009F526A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Pr="009F526A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Pr="009F526A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Pr="009F526A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B1" w:rsidRPr="009F526A" w:rsidRDefault="00E47EB1" w:rsidP="00E47EB1">
            <w:pPr>
              <w:suppressAutoHyphens/>
              <w:autoSpaceDE w:val="0"/>
              <w:jc w:val="center"/>
              <w:rPr>
                <w:color w:val="000000"/>
              </w:rPr>
            </w:pPr>
            <w:r w:rsidRPr="009F526A">
              <w:rPr>
                <w:color w:val="000000"/>
              </w:rPr>
              <w:t>в т.ч.</w:t>
            </w:r>
          </w:p>
        </w:tc>
      </w:tr>
      <w:tr w:rsidR="00044438" w:rsidRPr="008721B9" w:rsidTr="00044438">
        <w:trPr>
          <w:trHeight w:val="615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Pr="009F526A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Pr="009F526A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Pr="009F526A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Pr="009F526A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B1" w:rsidRPr="009F526A" w:rsidRDefault="00E47EB1" w:rsidP="00E47EB1">
            <w:pPr>
              <w:suppressAutoHyphens/>
              <w:autoSpaceDE w:val="0"/>
              <w:jc w:val="center"/>
              <w:rPr>
                <w:color w:val="000000"/>
              </w:rPr>
            </w:pPr>
            <w:r w:rsidRPr="009F526A">
              <w:rPr>
                <w:color w:val="000000"/>
              </w:rPr>
              <w:t>РБ</w:t>
            </w:r>
          </w:p>
        </w:tc>
      </w:tr>
      <w:tr w:rsidR="00044438" w:rsidRPr="008721B9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Pr="009F526A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Pr="009F526A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Pr="009F526A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Pr="009F526A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9F526A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9F526A">
              <w:rPr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B1" w:rsidRPr="009F526A" w:rsidRDefault="00E47EB1" w:rsidP="00E47EB1">
            <w:pPr>
              <w:suppressAutoHyphens/>
              <w:autoSpaceDE w:val="0"/>
              <w:jc w:val="center"/>
              <w:rPr>
                <w:color w:val="000000"/>
              </w:rPr>
            </w:pPr>
            <w:r w:rsidRPr="009F526A">
              <w:rPr>
                <w:color w:val="000000"/>
              </w:rPr>
              <w:t>ВС</w:t>
            </w:r>
          </w:p>
        </w:tc>
      </w:tr>
      <w:tr w:rsidR="00044438" w:rsidTr="00044438"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EB1" w:rsidRPr="004B2513" w:rsidRDefault="00E47EB1" w:rsidP="00E47EB1">
            <w:pPr>
              <w:suppressAutoHyphens/>
              <w:autoSpaceDE w:val="0"/>
              <w:jc w:val="center"/>
              <w:rPr>
                <w:color w:val="000000"/>
              </w:rPr>
            </w:pPr>
            <w:r w:rsidRPr="004B2513">
              <w:rPr>
                <w:color w:val="000000"/>
              </w:rPr>
              <w:t>31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EB1" w:rsidRPr="004B2513" w:rsidRDefault="00E47EB1" w:rsidP="00E47EB1">
            <w:pPr>
              <w:suppressAutoHyphens/>
              <w:autoSpaceDE w:val="0"/>
              <w:jc w:val="both"/>
              <w:rPr>
                <w:color w:val="000000"/>
              </w:rPr>
            </w:pPr>
            <w:r w:rsidRPr="004B2513">
              <w:rPr>
                <w:b/>
                <w:color w:val="000000"/>
              </w:rPr>
              <w:t>Мероприятие 5.3.3.</w:t>
            </w:r>
            <w:r w:rsidRPr="004B2513">
              <w:rPr>
                <w:color w:val="000000"/>
              </w:rPr>
              <w:t xml:space="preserve"> Организация и проведение тематических фестивалей, смотров, конкурсов, выставок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EB1" w:rsidRPr="004B2513" w:rsidRDefault="00E47EB1" w:rsidP="00E47EB1">
            <w:pPr>
              <w:suppressAutoHyphens/>
              <w:autoSpaceDE w:val="0"/>
              <w:jc w:val="both"/>
              <w:rPr>
                <w:color w:val="000000"/>
              </w:rPr>
            </w:pPr>
            <w:r w:rsidRPr="004B2513">
              <w:rPr>
                <w:color w:val="000000"/>
              </w:rPr>
              <w:t>2016-2022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EB1" w:rsidRPr="004B2513" w:rsidRDefault="00E47EB1" w:rsidP="00E47EB1">
            <w:pPr>
              <w:suppressAutoHyphens/>
              <w:autoSpaceDE w:val="0"/>
              <w:jc w:val="both"/>
              <w:rPr>
                <w:color w:val="000000"/>
              </w:rPr>
            </w:pPr>
            <w:r w:rsidRPr="004B2513">
              <w:rPr>
                <w:color w:val="000000"/>
              </w:rPr>
              <w:t>Отдел культуры, молодежи и спорта, ЦДК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326,0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661,0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EB1" w:rsidRPr="004B2513" w:rsidRDefault="00884F43" w:rsidP="00E47EB1">
            <w:pPr>
              <w:suppressAutoHyphens/>
              <w:autoSpaceDE w:val="0"/>
              <w:jc w:val="center"/>
              <w:rPr>
                <w:color w:val="000000"/>
              </w:rPr>
            </w:pPr>
            <w:r w:rsidRPr="004B2513">
              <w:rPr>
                <w:color w:val="000000"/>
              </w:rPr>
              <w:t>В</w:t>
            </w:r>
            <w:r w:rsidR="00E47EB1" w:rsidRPr="004B2513">
              <w:rPr>
                <w:color w:val="000000"/>
              </w:rPr>
              <w:t>сего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1" w:rsidRPr="004B2513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1" w:rsidRPr="004B2513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1" w:rsidRPr="004B2513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1" w:rsidRPr="004B2513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EB1" w:rsidRPr="004B2513" w:rsidRDefault="00E47EB1" w:rsidP="00E47EB1">
            <w:pPr>
              <w:suppressAutoHyphens/>
              <w:autoSpaceDE w:val="0"/>
              <w:jc w:val="center"/>
              <w:rPr>
                <w:color w:val="000000"/>
              </w:rPr>
            </w:pPr>
            <w:r w:rsidRPr="004B2513">
              <w:rPr>
                <w:color w:val="000000"/>
              </w:rPr>
              <w:t>в т.ч.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1" w:rsidRPr="004B2513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1" w:rsidRPr="004B2513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1" w:rsidRPr="004B2513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1" w:rsidRPr="004B2513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EB1" w:rsidRPr="004B2513" w:rsidRDefault="00E47EB1" w:rsidP="00E47EB1">
            <w:pPr>
              <w:suppressAutoHyphens/>
              <w:autoSpaceDE w:val="0"/>
              <w:jc w:val="center"/>
              <w:rPr>
                <w:color w:val="000000"/>
              </w:rPr>
            </w:pPr>
            <w:r w:rsidRPr="004B2513">
              <w:rPr>
                <w:color w:val="000000"/>
              </w:rPr>
              <w:t>РБ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1" w:rsidRPr="004B2513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1" w:rsidRPr="004B2513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1" w:rsidRPr="004B2513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EB1" w:rsidRPr="004B2513" w:rsidRDefault="00E47EB1" w:rsidP="00E47EB1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321,0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EB1" w:rsidRPr="004B251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4B2513">
              <w:rPr>
                <w:color w:val="000000"/>
                <w:sz w:val="18"/>
                <w:szCs w:val="18"/>
              </w:rPr>
              <w:t>651,0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EB1" w:rsidRPr="004B2513" w:rsidRDefault="00E47EB1" w:rsidP="00E47EB1">
            <w:pPr>
              <w:suppressAutoHyphens/>
              <w:autoSpaceDE w:val="0"/>
              <w:jc w:val="center"/>
              <w:rPr>
                <w:color w:val="000000"/>
              </w:rPr>
            </w:pPr>
            <w:r w:rsidRPr="004B2513">
              <w:rPr>
                <w:color w:val="000000"/>
              </w:rPr>
              <w:t>ВС</w:t>
            </w:r>
          </w:p>
        </w:tc>
      </w:tr>
      <w:tr w:rsidR="00044438" w:rsidRPr="00031CBC" w:rsidTr="00044438"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B1" w:rsidRPr="00AF42EF" w:rsidRDefault="00E47EB1" w:rsidP="00E47EB1">
            <w:pPr>
              <w:suppressAutoHyphens/>
              <w:autoSpaceDE w:val="0"/>
              <w:jc w:val="center"/>
              <w:rPr>
                <w:color w:val="000000"/>
              </w:rPr>
            </w:pPr>
            <w:r w:rsidRPr="00AF42EF">
              <w:rPr>
                <w:color w:val="000000"/>
              </w:rPr>
              <w:t>32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2A3" w:rsidRDefault="00E47EB1" w:rsidP="00E47EB1">
            <w:pPr>
              <w:suppressAutoHyphens/>
              <w:autoSpaceDE w:val="0"/>
              <w:jc w:val="both"/>
              <w:rPr>
                <w:b/>
                <w:bCs/>
                <w:color w:val="000000"/>
              </w:rPr>
            </w:pPr>
            <w:r w:rsidRPr="00AF42EF">
              <w:rPr>
                <w:b/>
                <w:bCs/>
                <w:color w:val="000000"/>
              </w:rPr>
              <w:t xml:space="preserve">Задача 5.4. Организационно- техническое, </w:t>
            </w:r>
          </w:p>
          <w:p w:rsidR="00E47EB1" w:rsidRPr="00AF42EF" w:rsidRDefault="00E47EB1" w:rsidP="00E47EB1">
            <w:pPr>
              <w:suppressAutoHyphens/>
              <w:autoSpaceDE w:val="0"/>
              <w:jc w:val="both"/>
              <w:rPr>
                <w:b/>
                <w:bCs/>
                <w:color w:val="000000"/>
              </w:rPr>
            </w:pPr>
            <w:r w:rsidRPr="00AF42EF">
              <w:rPr>
                <w:b/>
                <w:bCs/>
                <w:color w:val="000000"/>
              </w:rPr>
              <w:t xml:space="preserve">информационно - методическое и </w:t>
            </w:r>
            <w:r w:rsidRPr="00AF42EF">
              <w:rPr>
                <w:b/>
                <w:bCs/>
                <w:color w:val="000000"/>
              </w:rPr>
              <w:lastRenderedPageBreak/>
              <w:t>ресурсное обеспечение деятельности учреждений культуры, повышение уровня безопасности, ремонт помещений и зданий учреждений культуры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1" w:rsidRDefault="00E47EB1" w:rsidP="00E47EB1">
            <w:pPr>
              <w:suppressAutoHyphens/>
              <w:autoSpaceDE w:val="0"/>
              <w:jc w:val="both"/>
              <w:rPr>
                <w:color w:val="000000"/>
              </w:rPr>
            </w:pPr>
            <w:r w:rsidRPr="00AF42EF">
              <w:rPr>
                <w:color w:val="000000"/>
              </w:rPr>
              <w:lastRenderedPageBreak/>
              <w:t>2016-2022 годы</w:t>
            </w:r>
          </w:p>
          <w:p w:rsidR="007B02A3" w:rsidRDefault="007B02A3" w:rsidP="00E47EB1">
            <w:pPr>
              <w:suppressAutoHyphens/>
              <w:autoSpaceDE w:val="0"/>
              <w:jc w:val="both"/>
              <w:rPr>
                <w:color w:val="000000"/>
              </w:rPr>
            </w:pPr>
          </w:p>
          <w:p w:rsidR="007B02A3" w:rsidRDefault="007B02A3" w:rsidP="00E47EB1">
            <w:pPr>
              <w:suppressAutoHyphens/>
              <w:autoSpaceDE w:val="0"/>
              <w:jc w:val="both"/>
              <w:rPr>
                <w:color w:val="000000"/>
              </w:rPr>
            </w:pPr>
          </w:p>
          <w:p w:rsidR="007B02A3" w:rsidRPr="00AF42EF" w:rsidRDefault="007B02A3" w:rsidP="00E47EB1">
            <w:pPr>
              <w:suppressAutoHyphens/>
              <w:autoSpaceDE w:val="0"/>
              <w:jc w:val="both"/>
              <w:rPr>
                <w:color w:val="000000"/>
              </w:rPr>
            </w:pPr>
          </w:p>
          <w:p w:rsidR="00E47EB1" w:rsidRPr="00AF42EF" w:rsidRDefault="00E47EB1" w:rsidP="00E47EB1">
            <w:pPr>
              <w:suppressAutoHyphens/>
              <w:autoSpaceDE w:val="0"/>
              <w:jc w:val="both"/>
              <w:rPr>
                <w:color w:val="000000"/>
              </w:rPr>
            </w:pPr>
          </w:p>
          <w:p w:rsidR="00E47EB1" w:rsidRPr="00AF42EF" w:rsidRDefault="00E47EB1" w:rsidP="00E47EB1">
            <w:pPr>
              <w:suppressAutoHyphens/>
              <w:autoSpaceDE w:val="0"/>
              <w:jc w:val="both"/>
              <w:rPr>
                <w:color w:val="000000"/>
              </w:rPr>
            </w:pPr>
          </w:p>
          <w:p w:rsidR="00E47EB1" w:rsidRPr="00AF42EF" w:rsidRDefault="00E47EB1" w:rsidP="00E47EB1">
            <w:pPr>
              <w:suppressAutoHyphens/>
              <w:autoSpaceDE w:val="0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B1" w:rsidRPr="00031CBC" w:rsidRDefault="00E47EB1" w:rsidP="00E47EB1">
            <w:pPr>
              <w:suppressAutoHyphens/>
              <w:autoSpaceDE w:val="0"/>
              <w:jc w:val="both"/>
              <w:rPr>
                <w:color w:val="000000"/>
                <w:highlight w:val="green"/>
              </w:rPr>
            </w:pPr>
          </w:p>
          <w:p w:rsidR="00E47EB1" w:rsidRPr="00031CBC" w:rsidRDefault="00E47EB1" w:rsidP="00E47EB1">
            <w:pPr>
              <w:suppressAutoHyphens/>
              <w:autoSpaceDE w:val="0"/>
              <w:jc w:val="both"/>
              <w:rPr>
                <w:color w:val="000000"/>
                <w:highlight w:val="green"/>
              </w:rPr>
            </w:pPr>
          </w:p>
          <w:p w:rsidR="00E47EB1" w:rsidRPr="00031CBC" w:rsidRDefault="00E47EB1" w:rsidP="00E47EB1">
            <w:pPr>
              <w:suppressAutoHyphens/>
              <w:autoSpaceDE w:val="0"/>
              <w:jc w:val="both"/>
              <w:rPr>
                <w:color w:val="000000"/>
                <w:highlight w:val="green"/>
              </w:rPr>
            </w:pPr>
          </w:p>
          <w:p w:rsidR="00E47EB1" w:rsidRPr="00031CBC" w:rsidRDefault="00E47EB1" w:rsidP="00E47EB1">
            <w:pPr>
              <w:suppressAutoHyphens/>
              <w:autoSpaceDE w:val="0"/>
              <w:jc w:val="both"/>
              <w:rPr>
                <w:color w:val="000000"/>
                <w:highlight w:val="gre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0119E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0119E3">
              <w:rPr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0119E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0119E3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0119E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0119E3">
              <w:rPr>
                <w:color w:val="000000"/>
                <w:sz w:val="18"/>
                <w:szCs w:val="18"/>
              </w:rPr>
              <w:t>950,1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0119E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0119E3">
              <w:rPr>
                <w:color w:val="000000"/>
                <w:sz w:val="18"/>
                <w:szCs w:val="18"/>
              </w:rPr>
              <w:t>840,0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0119E3" w:rsidRDefault="00E47EB1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0119E3">
              <w:rPr>
                <w:color w:val="000000"/>
                <w:sz w:val="16"/>
                <w:szCs w:val="16"/>
              </w:rPr>
              <w:t>6835</w:t>
            </w:r>
            <w:r w:rsidR="000119E3" w:rsidRPr="000119E3">
              <w:rPr>
                <w:color w:val="000000"/>
                <w:sz w:val="16"/>
                <w:szCs w:val="16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7E459B" w:rsidRDefault="007B02A3" w:rsidP="00840350">
            <w:pPr>
              <w:jc w:val="right"/>
              <w:rPr>
                <w:sz w:val="16"/>
                <w:szCs w:val="16"/>
              </w:rPr>
            </w:pPr>
            <w:r w:rsidRPr="007E459B">
              <w:rPr>
                <w:sz w:val="16"/>
                <w:szCs w:val="16"/>
              </w:rPr>
              <w:t>45164,</w:t>
            </w:r>
            <w:r w:rsidR="000119E3" w:rsidRPr="007E459B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7E459B" w:rsidRDefault="00E47EB1" w:rsidP="00840350">
            <w:pPr>
              <w:jc w:val="right"/>
              <w:rPr>
                <w:sz w:val="16"/>
                <w:szCs w:val="16"/>
              </w:rPr>
            </w:pPr>
            <w:r w:rsidRPr="007E459B">
              <w:rPr>
                <w:sz w:val="16"/>
                <w:szCs w:val="16"/>
              </w:rPr>
              <w:t>840,0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8A1A14" w:rsidRDefault="0048725D" w:rsidP="007B02A3">
            <w:pPr>
              <w:ind w:lef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55349,4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B1" w:rsidRDefault="00884F43" w:rsidP="00E47EB1">
            <w:pPr>
              <w:suppressAutoHyphens/>
              <w:autoSpaceDE w:val="0"/>
              <w:jc w:val="center"/>
            </w:pPr>
            <w:r w:rsidRPr="008A1A14">
              <w:t>В</w:t>
            </w:r>
            <w:r w:rsidR="00E47EB1" w:rsidRPr="008A1A14">
              <w:t>сего</w:t>
            </w:r>
          </w:p>
          <w:p w:rsidR="007B02A3" w:rsidRPr="008A1A14" w:rsidRDefault="007B02A3" w:rsidP="00E47EB1">
            <w:pPr>
              <w:suppressAutoHyphens/>
              <w:autoSpaceDE w:val="0"/>
              <w:jc w:val="center"/>
            </w:pPr>
          </w:p>
        </w:tc>
      </w:tr>
      <w:tr w:rsidR="00044438" w:rsidRPr="00031CBC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Pr="00031CBC" w:rsidRDefault="00E47EB1" w:rsidP="00E47EB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Pr="00031CBC" w:rsidRDefault="00E47EB1" w:rsidP="00E47EB1">
            <w:pPr>
              <w:rPr>
                <w:b/>
                <w:bCs/>
                <w:color w:val="000000"/>
                <w:highlight w:val="gree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Pr="00031CBC" w:rsidRDefault="00E47EB1" w:rsidP="00E47EB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B1" w:rsidRPr="00031CBC" w:rsidRDefault="00E47EB1" w:rsidP="00E47EB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0119E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0119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0119E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0119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0119E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0119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0119E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0119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0119E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0119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7EB1" w:rsidRPr="000119E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0119E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0119E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EB1" w:rsidRPr="000119E3" w:rsidRDefault="00E47EB1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B1" w:rsidRDefault="00E47EB1" w:rsidP="00E47EB1">
            <w:pPr>
              <w:suppressAutoHyphens/>
              <w:autoSpaceDE w:val="0"/>
              <w:jc w:val="center"/>
              <w:rPr>
                <w:color w:val="000000"/>
              </w:rPr>
            </w:pPr>
            <w:r w:rsidRPr="000119E3">
              <w:rPr>
                <w:color w:val="000000"/>
              </w:rPr>
              <w:t>в т.ч.</w:t>
            </w:r>
          </w:p>
          <w:p w:rsidR="007B02A3" w:rsidRPr="000119E3" w:rsidRDefault="007B02A3" w:rsidP="00E47EB1">
            <w:pPr>
              <w:suppressAutoHyphens/>
              <w:autoSpaceDE w:val="0"/>
              <w:jc w:val="center"/>
              <w:rPr>
                <w:color w:val="000000"/>
              </w:rPr>
            </w:pPr>
          </w:p>
        </w:tc>
      </w:tr>
      <w:tr w:rsidR="00044438" w:rsidRPr="00031CBC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EF" w:rsidRPr="00031CBC" w:rsidRDefault="00AF42EF" w:rsidP="00E47EB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EF" w:rsidRPr="00031CBC" w:rsidRDefault="00AF42EF" w:rsidP="00E47EB1">
            <w:pPr>
              <w:rPr>
                <w:b/>
                <w:bCs/>
                <w:color w:val="000000"/>
                <w:highlight w:val="gree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EF" w:rsidRPr="00031CBC" w:rsidRDefault="00AF42EF" w:rsidP="00E47EB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EF" w:rsidRPr="00031CBC" w:rsidRDefault="00AF42EF" w:rsidP="00E47EB1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2EF" w:rsidRPr="00AF42EF" w:rsidRDefault="00AF42EF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AF42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2EF" w:rsidRPr="00AF42EF" w:rsidRDefault="00AF42EF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AF42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2EF" w:rsidRPr="00AF42EF" w:rsidRDefault="00AF42EF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AF42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2EF" w:rsidRPr="00AF42EF" w:rsidRDefault="00AF42EF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AF42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2EF" w:rsidRPr="00AF42EF" w:rsidRDefault="00AF42EF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AF42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2EF" w:rsidRPr="00AF42EF" w:rsidRDefault="00AF42EF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AF42EF">
              <w:rPr>
                <w:color w:val="000000"/>
                <w:sz w:val="18"/>
                <w:szCs w:val="18"/>
              </w:rPr>
              <w:t>20000,0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2EF" w:rsidRPr="00AF42EF" w:rsidRDefault="00AF42EF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AF42EF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2EF" w:rsidRPr="00AF42EF" w:rsidRDefault="00AF42EF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AF42EF">
              <w:rPr>
                <w:color w:val="000000"/>
                <w:sz w:val="18"/>
                <w:szCs w:val="18"/>
              </w:rPr>
              <w:t>20000,0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EF" w:rsidRPr="00AF42EF" w:rsidRDefault="00AF42EF" w:rsidP="00E47EB1">
            <w:pPr>
              <w:suppressAutoHyphens/>
              <w:autoSpaceDE w:val="0"/>
              <w:jc w:val="center"/>
              <w:rPr>
                <w:color w:val="000000"/>
              </w:rPr>
            </w:pPr>
            <w:r w:rsidRPr="00AF42EF">
              <w:rPr>
                <w:color w:val="000000"/>
              </w:rPr>
              <w:t>ФБ</w:t>
            </w:r>
          </w:p>
        </w:tc>
      </w:tr>
      <w:tr w:rsidR="00044438" w:rsidRPr="00031CBC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031CBC" w:rsidRDefault="000119E3" w:rsidP="000119E3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031CBC" w:rsidRDefault="000119E3" w:rsidP="000119E3">
            <w:pPr>
              <w:rPr>
                <w:b/>
                <w:bCs/>
                <w:color w:val="000000"/>
                <w:highlight w:val="gree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031CBC" w:rsidRDefault="000119E3" w:rsidP="000119E3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031CBC" w:rsidRDefault="000119E3" w:rsidP="000119E3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0119E3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0119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0119E3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0119E3">
              <w:rPr>
                <w:color w:val="000000"/>
                <w:sz w:val="18"/>
                <w:szCs w:val="18"/>
              </w:rPr>
              <w:t>331,4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0119E3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0119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0119E3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0119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0119E3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0119E3">
              <w:rPr>
                <w:color w:val="000000"/>
                <w:sz w:val="18"/>
                <w:szCs w:val="18"/>
              </w:rPr>
              <w:t>5696,0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0119E3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0119E3">
              <w:rPr>
                <w:color w:val="000000"/>
                <w:sz w:val="18"/>
                <w:szCs w:val="18"/>
              </w:rPr>
              <w:t>23880,0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0119E3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0119E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0119E3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0119E3">
              <w:rPr>
                <w:color w:val="000000"/>
                <w:sz w:val="18"/>
                <w:szCs w:val="18"/>
              </w:rPr>
              <w:t>29907,4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0119E3" w:rsidRDefault="000119E3" w:rsidP="000119E3">
            <w:pPr>
              <w:suppressAutoHyphens/>
              <w:autoSpaceDE w:val="0"/>
              <w:jc w:val="center"/>
              <w:rPr>
                <w:color w:val="000000"/>
              </w:rPr>
            </w:pPr>
            <w:r w:rsidRPr="000119E3">
              <w:rPr>
                <w:color w:val="000000"/>
              </w:rPr>
              <w:t>КБ</w:t>
            </w:r>
          </w:p>
        </w:tc>
      </w:tr>
      <w:tr w:rsidR="00044438" w:rsidRPr="00031CBC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031CBC" w:rsidRDefault="000119E3" w:rsidP="000119E3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031CBC" w:rsidRDefault="000119E3" w:rsidP="000119E3">
            <w:pPr>
              <w:rPr>
                <w:b/>
                <w:bCs/>
                <w:color w:val="000000"/>
                <w:highlight w:val="gree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031CBC" w:rsidRDefault="000119E3" w:rsidP="000119E3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031CBC" w:rsidRDefault="000119E3" w:rsidP="000119E3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0119E3" w:rsidRDefault="000119E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0119E3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0119E3" w:rsidRDefault="000119E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0119E3">
              <w:rPr>
                <w:color w:val="000000"/>
                <w:sz w:val="16"/>
                <w:szCs w:val="16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0119E3" w:rsidRDefault="000119E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0119E3">
              <w:rPr>
                <w:color w:val="000000"/>
                <w:sz w:val="16"/>
                <w:szCs w:val="16"/>
              </w:rPr>
              <w:t>117,1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0119E3" w:rsidRDefault="000119E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0119E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0119E3" w:rsidRDefault="0048725D" w:rsidP="0084035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0119E3" w:rsidRDefault="000119E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0119E3">
              <w:rPr>
                <w:color w:val="000000"/>
                <w:sz w:val="16"/>
                <w:szCs w:val="16"/>
              </w:rPr>
              <w:t>444,1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0119E3" w:rsidRDefault="000119E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0119E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0119E3" w:rsidRDefault="0048725D" w:rsidP="0084035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1232,7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0119E3" w:rsidRDefault="000119E3" w:rsidP="000119E3">
            <w:pPr>
              <w:suppressAutoHyphens/>
              <w:autoSpaceDE w:val="0"/>
              <w:jc w:val="center"/>
              <w:rPr>
                <w:color w:val="000000"/>
              </w:rPr>
            </w:pPr>
            <w:r w:rsidRPr="000119E3">
              <w:rPr>
                <w:color w:val="000000"/>
              </w:rPr>
              <w:t>РБ</w:t>
            </w:r>
          </w:p>
        </w:tc>
      </w:tr>
      <w:tr w:rsidR="00044438" w:rsidRPr="00031CBC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031CBC" w:rsidRDefault="000119E3" w:rsidP="000119E3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031CBC" w:rsidRDefault="000119E3" w:rsidP="000119E3">
            <w:pPr>
              <w:rPr>
                <w:b/>
                <w:bCs/>
                <w:color w:val="000000"/>
                <w:highlight w:val="gree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031CBC" w:rsidRDefault="000119E3" w:rsidP="000119E3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031CBC" w:rsidRDefault="000119E3" w:rsidP="000119E3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AF42EF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AF42EF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AF42EF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AF42EF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AF42EF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AF42EF">
              <w:rPr>
                <w:color w:val="000000"/>
                <w:sz w:val="18"/>
                <w:szCs w:val="18"/>
              </w:rPr>
              <w:t>833,0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AF42EF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AF42EF">
              <w:rPr>
                <w:color w:val="000000"/>
                <w:sz w:val="18"/>
                <w:szCs w:val="18"/>
              </w:rPr>
              <w:t>840,0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AF42EF" w:rsidRDefault="000119E3" w:rsidP="00840350">
            <w:pPr>
              <w:jc w:val="right"/>
              <w:rPr>
                <w:sz w:val="18"/>
                <w:szCs w:val="18"/>
              </w:rPr>
            </w:pPr>
            <w:r w:rsidRPr="00AF42EF">
              <w:rPr>
                <w:sz w:val="18"/>
                <w:szCs w:val="18"/>
              </w:rPr>
              <w:t>506,3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AF42EF" w:rsidRDefault="000119E3" w:rsidP="00840350">
            <w:pPr>
              <w:jc w:val="right"/>
              <w:rPr>
                <w:sz w:val="18"/>
                <w:szCs w:val="18"/>
              </w:rPr>
            </w:pPr>
            <w:r w:rsidRPr="00AF42EF">
              <w:rPr>
                <w:sz w:val="18"/>
                <w:szCs w:val="18"/>
              </w:rPr>
              <w:t>840,0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AF42EF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AF42EF">
              <w:rPr>
                <w:color w:val="000000"/>
                <w:sz w:val="18"/>
                <w:szCs w:val="18"/>
              </w:rPr>
              <w:t>840,0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AF42EF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AF42EF">
              <w:rPr>
                <w:color w:val="000000"/>
                <w:sz w:val="18"/>
                <w:szCs w:val="18"/>
              </w:rPr>
              <w:t>4209,3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AF42EF" w:rsidRDefault="000119E3" w:rsidP="000119E3">
            <w:pPr>
              <w:suppressAutoHyphens/>
              <w:autoSpaceDE w:val="0"/>
              <w:jc w:val="center"/>
              <w:rPr>
                <w:color w:val="000000"/>
              </w:rPr>
            </w:pPr>
            <w:r w:rsidRPr="00AF42EF">
              <w:rPr>
                <w:color w:val="000000"/>
              </w:rPr>
              <w:t>ВС</w:t>
            </w:r>
          </w:p>
        </w:tc>
      </w:tr>
      <w:tr w:rsidR="00044438" w:rsidTr="00044438">
        <w:trPr>
          <w:trHeight w:val="433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suppressAutoHyphens/>
              <w:autoSpaceDE w:val="0"/>
              <w:jc w:val="center"/>
              <w:rPr>
                <w:color w:val="000000"/>
              </w:rPr>
            </w:pPr>
            <w:r w:rsidRPr="009C75EA">
              <w:rPr>
                <w:color w:val="000000"/>
              </w:rPr>
              <w:t>33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9C75EA" w:rsidRDefault="000119E3" w:rsidP="000119E3">
            <w:pPr>
              <w:suppressAutoHyphens/>
              <w:autoSpaceDE w:val="0"/>
              <w:jc w:val="both"/>
              <w:rPr>
                <w:color w:val="000000"/>
              </w:rPr>
            </w:pPr>
            <w:r w:rsidRPr="009C75EA">
              <w:rPr>
                <w:b/>
                <w:color w:val="000000"/>
              </w:rPr>
              <w:t>Мероприятие 5.4.1.</w:t>
            </w:r>
            <w:r w:rsidRPr="009C75EA">
              <w:rPr>
                <w:color w:val="000000"/>
              </w:rPr>
              <w:t xml:space="preserve"> Обновление материально-технической базы, приобретение специального оборудования, музыкальных инструментов для учреждений культуры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9C75EA" w:rsidRDefault="000119E3" w:rsidP="000119E3">
            <w:pPr>
              <w:suppressAutoHyphens/>
              <w:autoSpaceDE w:val="0"/>
              <w:jc w:val="both"/>
              <w:rPr>
                <w:color w:val="000000"/>
              </w:rPr>
            </w:pPr>
            <w:r w:rsidRPr="009C75EA">
              <w:rPr>
                <w:color w:val="000000"/>
              </w:rPr>
              <w:t>2016-2022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9C75EA" w:rsidRDefault="000119E3" w:rsidP="000119E3">
            <w:pPr>
              <w:suppressAutoHyphens/>
              <w:autoSpaceDE w:val="0"/>
              <w:jc w:val="both"/>
              <w:rPr>
                <w:color w:val="000000"/>
              </w:rPr>
            </w:pPr>
            <w:r w:rsidRPr="009C75EA">
              <w:rPr>
                <w:color w:val="000000"/>
              </w:rPr>
              <w:t>Администрация района, отдел культуры, молодежи и спорта, ЦДК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1860,3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9C75EA" w:rsidRDefault="000119E3" w:rsidP="000119E3">
            <w:pPr>
              <w:suppressAutoHyphens/>
              <w:autoSpaceDE w:val="0"/>
              <w:jc w:val="center"/>
              <w:rPr>
                <w:color w:val="000000"/>
              </w:rPr>
            </w:pPr>
            <w:r w:rsidRPr="009C75EA">
              <w:rPr>
                <w:color w:val="000000"/>
              </w:rPr>
              <w:t>всего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9C75EA" w:rsidRDefault="000119E3" w:rsidP="000119E3">
            <w:pPr>
              <w:suppressAutoHyphens/>
              <w:autoSpaceDE w:val="0"/>
              <w:jc w:val="center"/>
              <w:rPr>
                <w:color w:val="000000"/>
              </w:rPr>
            </w:pPr>
            <w:r w:rsidRPr="009C75EA">
              <w:rPr>
                <w:color w:val="000000"/>
              </w:rPr>
              <w:t>в т.ч.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331,4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331,4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9C75EA" w:rsidRDefault="000119E3" w:rsidP="000119E3">
            <w:pPr>
              <w:suppressAutoHyphens/>
              <w:autoSpaceDE w:val="0"/>
              <w:jc w:val="center"/>
              <w:rPr>
                <w:color w:val="000000"/>
              </w:rPr>
            </w:pPr>
            <w:r w:rsidRPr="009C75EA">
              <w:rPr>
                <w:color w:val="000000"/>
              </w:rPr>
              <w:t>КБ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38,6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9C75EA" w:rsidRDefault="000119E3" w:rsidP="000119E3">
            <w:pPr>
              <w:suppressAutoHyphens/>
              <w:autoSpaceDE w:val="0"/>
              <w:jc w:val="center"/>
              <w:rPr>
                <w:color w:val="000000"/>
              </w:rPr>
            </w:pPr>
            <w:r w:rsidRPr="009C75EA">
              <w:rPr>
                <w:color w:val="000000"/>
              </w:rPr>
              <w:t>РБ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1490,3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9C75EA" w:rsidRDefault="000119E3" w:rsidP="000119E3">
            <w:pPr>
              <w:suppressAutoHyphens/>
              <w:autoSpaceDE w:val="0"/>
              <w:jc w:val="center"/>
              <w:rPr>
                <w:color w:val="000000"/>
              </w:rPr>
            </w:pPr>
            <w:r w:rsidRPr="009C75EA">
              <w:rPr>
                <w:color w:val="000000"/>
              </w:rPr>
              <w:t>ВС</w:t>
            </w:r>
          </w:p>
        </w:tc>
      </w:tr>
      <w:tr w:rsidR="00044438" w:rsidRPr="00A24930" w:rsidTr="00044438"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9C75EA" w:rsidRDefault="000119E3" w:rsidP="000119E3">
            <w:pPr>
              <w:suppressAutoHyphens/>
              <w:autoSpaceDE w:val="0"/>
              <w:jc w:val="center"/>
              <w:rPr>
                <w:color w:val="000000"/>
              </w:rPr>
            </w:pPr>
            <w:r w:rsidRPr="009C75EA">
              <w:rPr>
                <w:color w:val="000000"/>
              </w:rPr>
              <w:t>34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E3" w:rsidRPr="009C75EA" w:rsidRDefault="000119E3" w:rsidP="00027058">
            <w:pPr>
              <w:suppressAutoHyphens/>
              <w:autoSpaceDE w:val="0"/>
              <w:jc w:val="both"/>
              <w:rPr>
                <w:color w:val="000000"/>
              </w:rPr>
            </w:pPr>
            <w:r w:rsidRPr="009C75EA">
              <w:rPr>
                <w:b/>
                <w:color w:val="000000"/>
              </w:rPr>
              <w:t xml:space="preserve">Мероприятие 5.4.2. </w:t>
            </w:r>
            <w:r w:rsidRPr="009C75EA">
              <w:rPr>
                <w:color w:val="000000"/>
              </w:rPr>
              <w:t>Проведение ремонтных работ помещений и зданий учреждений культуры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9C75EA" w:rsidRDefault="000119E3" w:rsidP="000119E3">
            <w:pPr>
              <w:suppressAutoHyphens/>
              <w:autoSpaceDE w:val="0"/>
              <w:jc w:val="both"/>
              <w:rPr>
                <w:color w:val="000000"/>
              </w:rPr>
            </w:pPr>
            <w:r w:rsidRPr="009C75EA">
              <w:rPr>
                <w:color w:val="000000"/>
              </w:rPr>
              <w:t>2016-2022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9C75EA" w:rsidRDefault="000119E3" w:rsidP="000119E3">
            <w:pPr>
              <w:suppressAutoHyphens/>
              <w:autoSpaceDE w:val="0"/>
              <w:jc w:val="both"/>
              <w:rPr>
                <w:color w:val="000000"/>
              </w:rPr>
            </w:pPr>
            <w:r w:rsidRPr="009C75EA">
              <w:rPr>
                <w:color w:val="000000"/>
              </w:rPr>
              <w:t>Администрация района, отдел культуры, молодежи и спорта, ЦДК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656,1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2836,1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9C75EA" w:rsidRDefault="000119E3" w:rsidP="000119E3">
            <w:pPr>
              <w:suppressAutoHyphens/>
              <w:autoSpaceDE w:val="0"/>
              <w:jc w:val="center"/>
              <w:rPr>
                <w:color w:val="000000"/>
              </w:rPr>
            </w:pPr>
            <w:r w:rsidRPr="009C75EA">
              <w:rPr>
                <w:color w:val="000000"/>
              </w:rPr>
              <w:t>всего</w:t>
            </w:r>
          </w:p>
        </w:tc>
      </w:tr>
      <w:tr w:rsidR="00044438" w:rsidRPr="00A24930" w:rsidTr="00044438">
        <w:trPr>
          <w:trHeight w:val="329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9C75EA" w:rsidRDefault="000119E3" w:rsidP="000119E3">
            <w:pPr>
              <w:suppressAutoHyphens/>
              <w:autoSpaceDE w:val="0"/>
              <w:jc w:val="center"/>
              <w:rPr>
                <w:color w:val="000000"/>
              </w:rPr>
            </w:pPr>
            <w:r w:rsidRPr="009C75EA">
              <w:rPr>
                <w:color w:val="000000"/>
              </w:rPr>
              <w:t>в т.ч.</w:t>
            </w:r>
          </w:p>
        </w:tc>
      </w:tr>
      <w:tr w:rsidR="00044438" w:rsidRPr="00A24930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117,1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117,1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9C75EA" w:rsidRDefault="000119E3" w:rsidP="000119E3">
            <w:pPr>
              <w:suppressAutoHyphens/>
              <w:autoSpaceDE w:val="0"/>
              <w:jc w:val="center"/>
              <w:rPr>
                <w:color w:val="000000"/>
              </w:rPr>
            </w:pPr>
            <w:r w:rsidRPr="009C75EA">
              <w:rPr>
                <w:color w:val="000000"/>
              </w:rPr>
              <w:t>РБ</w:t>
            </w:r>
          </w:p>
        </w:tc>
      </w:tr>
      <w:tr w:rsidR="00044438" w:rsidRPr="00A24930" w:rsidTr="00027058">
        <w:trPr>
          <w:trHeight w:val="564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7E3E37" w:rsidRDefault="000119E3" w:rsidP="00027058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7E3E37" w:rsidRDefault="000119E3" w:rsidP="00027058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7E3E37" w:rsidRDefault="000119E3" w:rsidP="00027058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7E3E37" w:rsidRDefault="000119E3" w:rsidP="00027058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7E3E37" w:rsidRDefault="000119E3" w:rsidP="00027058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7E3E37" w:rsidRDefault="000119E3" w:rsidP="00027058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7E3E37" w:rsidRDefault="000119E3" w:rsidP="00027058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7E3E37" w:rsidRDefault="000119E3" w:rsidP="00027058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2719,0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9C75EA" w:rsidRDefault="000119E3" w:rsidP="000119E3">
            <w:pPr>
              <w:suppressAutoHyphens/>
              <w:autoSpaceDE w:val="0"/>
              <w:jc w:val="center"/>
              <w:rPr>
                <w:color w:val="000000"/>
              </w:rPr>
            </w:pPr>
            <w:r w:rsidRPr="009C75EA">
              <w:rPr>
                <w:color w:val="000000"/>
              </w:rPr>
              <w:t>ВС</w:t>
            </w:r>
          </w:p>
        </w:tc>
      </w:tr>
      <w:tr w:rsidR="00044438" w:rsidRPr="00871504" w:rsidTr="00044438"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suppressAutoHyphens/>
              <w:autoSpaceDE w:val="0"/>
              <w:jc w:val="center"/>
              <w:rPr>
                <w:color w:val="000000"/>
              </w:rPr>
            </w:pPr>
            <w:r w:rsidRPr="009C75EA">
              <w:rPr>
                <w:color w:val="000000"/>
              </w:rPr>
              <w:t>35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suppressAutoHyphens/>
              <w:autoSpaceDE w:val="0"/>
              <w:jc w:val="both"/>
              <w:rPr>
                <w:b/>
                <w:color w:val="000000"/>
              </w:rPr>
            </w:pPr>
            <w:r w:rsidRPr="009C75EA">
              <w:rPr>
                <w:b/>
                <w:color w:val="000000"/>
              </w:rPr>
              <w:t>Мероприятие 5.4.3.</w:t>
            </w:r>
          </w:p>
          <w:p w:rsidR="000119E3" w:rsidRPr="009C75EA" w:rsidRDefault="000119E3" w:rsidP="000119E3">
            <w:pPr>
              <w:suppressAutoHyphens/>
              <w:autoSpaceDE w:val="0"/>
              <w:jc w:val="both"/>
              <w:rPr>
                <w:color w:val="000000"/>
              </w:rPr>
            </w:pPr>
            <w:r w:rsidRPr="009C75EA">
              <w:rPr>
                <w:color w:val="000000"/>
              </w:rPr>
              <w:t xml:space="preserve">Капитальный ремонт МБУК «Топчихинский центральный Дом культуры»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suppressAutoHyphens/>
              <w:autoSpaceDE w:val="0"/>
              <w:jc w:val="both"/>
              <w:rPr>
                <w:color w:val="000000"/>
              </w:rPr>
            </w:pPr>
            <w:r w:rsidRPr="009C75EA">
              <w:rPr>
                <w:color w:val="000000"/>
              </w:rPr>
              <w:t>2020-2021 годы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9C75EA" w:rsidRDefault="000119E3" w:rsidP="000119E3">
            <w:pPr>
              <w:suppressAutoHyphens/>
              <w:autoSpaceDE w:val="0"/>
              <w:jc w:val="both"/>
              <w:rPr>
                <w:color w:val="000000"/>
              </w:rPr>
            </w:pPr>
            <w:r w:rsidRPr="009C75EA">
              <w:rPr>
                <w:color w:val="000000"/>
              </w:rPr>
              <w:t>Администрация района, отдел культуры, молодежи и спорта, ЦДК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48725D" w:rsidP="0084035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44324,1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48725D" w:rsidP="0084035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49587,3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9C75EA" w:rsidRDefault="000119E3" w:rsidP="000119E3">
            <w:pPr>
              <w:suppressAutoHyphens/>
              <w:autoSpaceDE w:val="0"/>
              <w:jc w:val="center"/>
              <w:rPr>
                <w:color w:val="000000"/>
              </w:rPr>
            </w:pPr>
            <w:r w:rsidRPr="009C75EA">
              <w:rPr>
                <w:color w:val="000000"/>
              </w:rPr>
              <w:t>всего</w:t>
            </w:r>
          </w:p>
        </w:tc>
      </w:tr>
      <w:tr w:rsidR="00044438" w:rsidRPr="00871504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9C75EA" w:rsidRDefault="000119E3" w:rsidP="000119E3">
            <w:pPr>
              <w:suppressAutoHyphens/>
              <w:autoSpaceDE w:val="0"/>
              <w:jc w:val="center"/>
              <w:rPr>
                <w:color w:val="000000"/>
              </w:rPr>
            </w:pPr>
            <w:r w:rsidRPr="009C75EA">
              <w:rPr>
                <w:color w:val="000000"/>
              </w:rPr>
              <w:t>в т.ч.</w:t>
            </w:r>
          </w:p>
        </w:tc>
      </w:tr>
      <w:tr w:rsidR="00044438" w:rsidRPr="00871504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20000,0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E3" w:rsidRPr="009C75EA" w:rsidRDefault="000119E3" w:rsidP="000119E3">
            <w:pPr>
              <w:suppressAutoHyphens/>
              <w:autoSpaceDE w:val="0"/>
              <w:jc w:val="center"/>
              <w:rPr>
                <w:color w:val="000000"/>
              </w:rPr>
            </w:pPr>
            <w:r w:rsidRPr="009C75EA">
              <w:rPr>
                <w:color w:val="000000"/>
              </w:rPr>
              <w:t>ФБ</w:t>
            </w:r>
          </w:p>
        </w:tc>
      </w:tr>
      <w:tr w:rsidR="00044438" w:rsidRPr="00871504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4736,9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23880,0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28616,9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9C75EA" w:rsidRDefault="000119E3" w:rsidP="000119E3">
            <w:pPr>
              <w:suppressAutoHyphens/>
              <w:autoSpaceDE w:val="0"/>
              <w:jc w:val="center"/>
              <w:rPr>
                <w:color w:val="000000"/>
              </w:rPr>
            </w:pPr>
            <w:r w:rsidRPr="009C75EA">
              <w:rPr>
                <w:color w:val="000000"/>
              </w:rPr>
              <w:t>КБ</w:t>
            </w:r>
          </w:p>
        </w:tc>
      </w:tr>
      <w:tr w:rsidR="00044438" w:rsidRPr="00871504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48725D" w:rsidP="0084035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444,1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48725D" w:rsidP="0084035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970,4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9C75EA" w:rsidRDefault="000119E3" w:rsidP="000119E3">
            <w:pPr>
              <w:suppressAutoHyphens/>
              <w:autoSpaceDE w:val="0"/>
              <w:jc w:val="center"/>
              <w:rPr>
                <w:color w:val="000000"/>
              </w:rPr>
            </w:pPr>
            <w:r w:rsidRPr="009C75EA">
              <w:rPr>
                <w:color w:val="000000"/>
              </w:rPr>
              <w:t>РБ</w:t>
            </w:r>
          </w:p>
        </w:tc>
      </w:tr>
      <w:tr w:rsidR="00044438" w:rsidRPr="00871504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9C75EA" w:rsidRDefault="000119E3" w:rsidP="000119E3">
            <w:pPr>
              <w:suppressAutoHyphens/>
              <w:autoSpaceDE w:val="0"/>
              <w:jc w:val="center"/>
              <w:rPr>
                <w:color w:val="000000"/>
              </w:rPr>
            </w:pPr>
            <w:r w:rsidRPr="009C75EA">
              <w:rPr>
                <w:color w:val="000000"/>
              </w:rPr>
              <w:t>ВС</w:t>
            </w:r>
          </w:p>
        </w:tc>
      </w:tr>
      <w:tr w:rsidR="00044438" w:rsidTr="00044438"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suppressAutoHyphens/>
              <w:autoSpaceDE w:val="0"/>
              <w:jc w:val="center"/>
              <w:rPr>
                <w:color w:val="000000"/>
                <w:lang w:val="en-US"/>
              </w:rPr>
            </w:pPr>
            <w:r w:rsidRPr="009C75EA">
              <w:rPr>
                <w:color w:val="000000"/>
                <w:lang w:val="en-US"/>
              </w:rPr>
              <w:t>36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suppressAutoHyphens/>
              <w:autoSpaceDE w:val="0"/>
              <w:jc w:val="both"/>
              <w:rPr>
                <w:b/>
                <w:color w:val="000000"/>
              </w:rPr>
            </w:pPr>
            <w:r w:rsidRPr="009C75EA">
              <w:rPr>
                <w:b/>
                <w:color w:val="000000"/>
              </w:rPr>
              <w:t>Мероприятие 5.4.4.</w:t>
            </w:r>
          </w:p>
          <w:p w:rsidR="000119E3" w:rsidRPr="009C75EA" w:rsidRDefault="000119E3" w:rsidP="000119E3">
            <w:pPr>
              <w:suppressAutoHyphens/>
              <w:autoSpaceDE w:val="0"/>
              <w:jc w:val="both"/>
              <w:rPr>
                <w:color w:val="000000"/>
              </w:rPr>
            </w:pPr>
            <w:r w:rsidRPr="009C75EA">
              <w:rPr>
                <w:color w:val="000000"/>
              </w:rPr>
              <w:t xml:space="preserve">Капитальный ремонт кровли Победимского </w:t>
            </w:r>
            <w:r w:rsidRPr="009C75EA">
              <w:rPr>
                <w:color w:val="000000"/>
              </w:rPr>
              <w:lastRenderedPageBreak/>
              <w:t>сельского Дома культуры структурного подразделения МБУК «Топчихинский ЦДК»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suppressAutoHyphens/>
              <w:autoSpaceDE w:val="0"/>
              <w:jc w:val="both"/>
              <w:rPr>
                <w:color w:val="000000"/>
              </w:rPr>
            </w:pPr>
            <w:r w:rsidRPr="009C75EA">
              <w:rPr>
                <w:color w:val="000000"/>
              </w:rPr>
              <w:lastRenderedPageBreak/>
              <w:t>2020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9C75EA" w:rsidRDefault="000119E3" w:rsidP="000119E3">
            <w:pPr>
              <w:suppressAutoHyphens/>
              <w:autoSpaceDE w:val="0"/>
              <w:jc w:val="both"/>
              <w:rPr>
                <w:color w:val="000000"/>
              </w:rPr>
            </w:pPr>
            <w:r w:rsidRPr="009C75EA">
              <w:rPr>
                <w:color w:val="000000"/>
              </w:rPr>
              <w:t xml:space="preserve">Администрация района, отдел культуры, </w:t>
            </w:r>
            <w:r w:rsidRPr="009C75EA">
              <w:rPr>
                <w:color w:val="000000"/>
              </w:rPr>
              <w:lastRenderedPageBreak/>
              <w:t>молодежи и спорта, ЦДК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1065,7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1065,7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9C75EA" w:rsidRDefault="000119E3" w:rsidP="000119E3">
            <w:pPr>
              <w:suppressAutoHyphens/>
              <w:autoSpaceDE w:val="0"/>
              <w:jc w:val="center"/>
              <w:rPr>
                <w:color w:val="000000"/>
              </w:rPr>
            </w:pPr>
            <w:r w:rsidRPr="009C75EA">
              <w:rPr>
                <w:color w:val="000000"/>
              </w:rPr>
              <w:t>всего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9C75EA" w:rsidRDefault="000119E3" w:rsidP="000119E3">
            <w:pPr>
              <w:suppressAutoHyphens/>
              <w:autoSpaceDE w:val="0"/>
              <w:jc w:val="center"/>
              <w:rPr>
                <w:color w:val="000000"/>
              </w:rPr>
            </w:pPr>
            <w:r w:rsidRPr="009C75EA">
              <w:rPr>
                <w:color w:val="000000"/>
              </w:rPr>
              <w:t>в т.ч.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959,1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959,1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9C75EA" w:rsidRDefault="000119E3" w:rsidP="000119E3">
            <w:pPr>
              <w:suppressAutoHyphens/>
              <w:autoSpaceDE w:val="0"/>
              <w:jc w:val="center"/>
              <w:rPr>
                <w:color w:val="000000"/>
              </w:rPr>
            </w:pPr>
            <w:r w:rsidRPr="009C75EA">
              <w:rPr>
                <w:color w:val="000000"/>
              </w:rPr>
              <w:t>КБ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106,6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9C75EA" w:rsidRDefault="000119E3" w:rsidP="000119E3">
            <w:pPr>
              <w:suppressAutoHyphens/>
              <w:autoSpaceDE w:val="0"/>
              <w:jc w:val="center"/>
              <w:rPr>
                <w:color w:val="000000"/>
              </w:rPr>
            </w:pPr>
            <w:r w:rsidRPr="009C75EA">
              <w:rPr>
                <w:color w:val="000000"/>
              </w:rPr>
              <w:t>РБ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9C75EA" w:rsidRDefault="000119E3" w:rsidP="000119E3">
            <w:pPr>
              <w:suppressAutoHyphens/>
              <w:autoSpaceDE w:val="0"/>
              <w:jc w:val="center"/>
              <w:rPr>
                <w:color w:val="000000"/>
              </w:rPr>
            </w:pPr>
            <w:r w:rsidRPr="009C75EA">
              <w:rPr>
                <w:color w:val="000000"/>
              </w:rPr>
              <w:t>ВС</w:t>
            </w:r>
          </w:p>
        </w:tc>
      </w:tr>
      <w:tr w:rsidR="00044438" w:rsidTr="00044438"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E3" w:rsidRPr="009C75EA" w:rsidRDefault="000119E3" w:rsidP="000119E3">
            <w:pPr>
              <w:suppressAutoHyphens/>
              <w:autoSpaceDE w:val="0"/>
              <w:jc w:val="center"/>
              <w:rPr>
                <w:color w:val="000000"/>
              </w:rPr>
            </w:pPr>
            <w:r w:rsidRPr="009C75EA">
              <w:rPr>
                <w:color w:val="000000"/>
              </w:rPr>
              <w:t>37</w:t>
            </w:r>
          </w:p>
          <w:p w:rsidR="000119E3" w:rsidRPr="009C75EA" w:rsidRDefault="000119E3" w:rsidP="000119E3">
            <w:pPr>
              <w:suppressAutoHyphens/>
              <w:autoSpaceDE w:val="0"/>
              <w:jc w:val="center"/>
              <w:rPr>
                <w:color w:val="000000"/>
              </w:rPr>
            </w:pP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9C75EA" w:rsidRDefault="000119E3" w:rsidP="000119E3">
            <w:pPr>
              <w:suppressAutoHyphens/>
              <w:autoSpaceDE w:val="0"/>
              <w:jc w:val="both"/>
              <w:rPr>
                <w:b/>
                <w:color w:val="000000"/>
              </w:rPr>
            </w:pPr>
            <w:r w:rsidRPr="009C75EA">
              <w:rPr>
                <w:b/>
                <w:color w:val="000000"/>
              </w:rPr>
              <w:t>Мероприятие 5.4.5.</w:t>
            </w:r>
          </w:p>
          <w:p w:rsidR="000119E3" w:rsidRPr="009C75EA" w:rsidRDefault="000119E3" w:rsidP="000119E3">
            <w:pPr>
              <w:suppressAutoHyphens/>
              <w:autoSpaceDE w:val="0"/>
              <w:jc w:val="both"/>
              <w:rPr>
                <w:color w:val="000000"/>
              </w:rPr>
            </w:pPr>
            <w:r w:rsidRPr="009C75EA">
              <w:rPr>
                <w:color w:val="000000"/>
              </w:rPr>
              <w:t xml:space="preserve">Создание и модернизация учреждений культурно-досугового  типа в сельской местности, включая строительство, реконструкцию и капитальный ремонт зданий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E3" w:rsidRPr="009C75EA" w:rsidRDefault="000119E3" w:rsidP="000119E3">
            <w:pPr>
              <w:suppressAutoHyphens/>
              <w:autoSpaceDE w:val="0"/>
              <w:jc w:val="both"/>
              <w:rPr>
                <w:color w:val="000000"/>
              </w:rPr>
            </w:pPr>
            <w:r w:rsidRPr="009C75EA">
              <w:rPr>
                <w:color w:val="000000"/>
              </w:rPr>
              <w:t>2016-2022 годы</w:t>
            </w:r>
          </w:p>
          <w:p w:rsidR="000119E3" w:rsidRPr="009C75EA" w:rsidRDefault="000119E3" w:rsidP="000119E3">
            <w:pPr>
              <w:tabs>
                <w:tab w:val="left" w:pos="542"/>
              </w:tabs>
              <w:suppressAutoHyphens/>
              <w:autoSpaceDE w:val="0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9C75EA" w:rsidRDefault="000119E3" w:rsidP="000119E3">
            <w:pPr>
              <w:suppressAutoHyphens/>
              <w:autoSpaceDE w:val="0"/>
              <w:jc w:val="both"/>
              <w:rPr>
                <w:color w:val="000000"/>
              </w:rPr>
            </w:pPr>
            <w:r w:rsidRPr="009C75EA">
              <w:rPr>
                <w:color w:val="000000"/>
              </w:rPr>
              <w:t>Администрация района, ЦДК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9C75EA" w:rsidRDefault="000119E3" w:rsidP="000119E3">
            <w:pPr>
              <w:suppressAutoHyphens/>
              <w:autoSpaceDE w:val="0"/>
              <w:jc w:val="center"/>
              <w:rPr>
                <w:color w:val="000000"/>
              </w:rPr>
            </w:pPr>
            <w:r w:rsidRPr="009C75EA">
              <w:rPr>
                <w:color w:val="000000"/>
              </w:rPr>
              <w:t>всего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A24930" w:rsidRDefault="000119E3" w:rsidP="000119E3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A24930" w:rsidRDefault="000119E3" w:rsidP="000119E3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A24930" w:rsidRDefault="000119E3" w:rsidP="000119E3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A24930" w:rsidRDefault="000119E3" w:rsidP="000119E3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suppressAutoHyphens/>
              <w:autoSpaceDE w:val="0"/>
              <w:jc w:val="right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suppressAutoHyphens/>
              <w:autoSpaceDE w:val="0"/>
              <w:jc w:val="right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suppressAutoHyphens/>
              <w:autoSpaceDE w:val="0"/>
              <w:jc w:val="right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suppressAutoHyphens/>
              <w:autoSpaceDE w:val="0"/>
              <w:jc w:val="right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suppressAutoHyphens/>
              <w:autoSpaceDE w:val="0"/>
              <w:jc w:val="right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suppressAutoHyphens/>
              <w:autoSpaceDE w:val="0"/>
              <w:jc w:val="right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suppressAutoHyphens/>
              <w:autoSpaceDE w:val="0"/>
              <w:jc w:val="right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suppressAutoHyphens/>
              <w:autoSpaceDE w:val="0"/>
              <w:jc w:val="right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A24930" w:rsidRDefault="000119E3" w:rsidP="000119E3">
            <w:pPr>
              <w:suppressAutoHyphens/>
              <w:autoSpaceDE w:val="0"/>
              <w:jc w:val="center"/>
              <w:rPr>
                <w:color w:val="000000"/>
                <w:highlight w:val="green"/>
              </w:rPr>
            </w:pPr>
            <w:r w:rsidRPr="00AA743C">
              <w:rPr>
                <w:color w:val="000000"/>
              </w:rPr>
              <w:t>в т.ч.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A24930" w:rsidRDefault="000119E3" w:rsidP="000119E3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A24930" w:rsidRDefault="000119E3" w:rsidP="000119E3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A24930" w:rsidRDefault="000119E3" w:rsidP="000119E3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A24930" w:rsidRDefault="000119E3" w:rsidP="000119E3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AA743C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AA743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AA743C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AA743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AA743C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AA743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AA743C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AA743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AA743C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AA743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AA743C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AA743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AA743C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AA743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AA743C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AA743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AA743C" w:rsidRDefault="000119E3" w:rsidP="000119E3">
            <w:pPr>
              <w:suppressAutoHyphens/>
              <w:autoSpaceDE w:val="0"/>
              <w:jc w:val="center"/>
              <w:rPr>
                <w:color w:val="000000"/>
              </w:rPr>
            </w:pPr>
            <w:r w:rsidRPr="00AA743C">
              <w:rPr>
                <w:color w:val="000000"/>
              </w:rPr>
              <w:t>КБ</w:t>
            </w:r>
          </w:p>
        </w:tc>
      </w:tr>
      <w:tr w:rsidR="00044438" w:rsidTr="00044438">
        <w:trPr>
          <w:trHeight w:val="562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A24930" w:rsidRDefault="000119E3" w:rsidP="000119E3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A24930" w:rsidRDefault="000119E3" w:rsidP="000119E3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A24930" w:rsidRDefault="000119E3" w:rsidP="000119E3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A24930" w:rsidRDefault="000119E3" w:rsidP="000119E3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AA743C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AA743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AA743C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AA743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AA743C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AA743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AA743C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AA743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AA743C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AA743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AA743C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AA743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AA743C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AA743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AA743C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AA743C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AA743C" w:rsidRDefault="000119E3" w:rsidP="000119E3">
            <w:pPr>
              <w:suppressAutoHyphens/>
              <w:autoSpaceDE w:val="0"/>
              <w:jc w:val="center"/>
              <w:rPr>
                <w:color w:val="000000"/>
              </w:rPr>
            </w:pPr>
            <w:r w:rsidRPr="00AA743C">
              <w:rPr>
                <w:color w:val="000000"/>
              </w:rPr>
              <w:t>РБ</w:t>
            </w:r>
          </w:p>
        </w:tc>
      </w:tr>
      <w:tr w:rsidR="00044438" w:rsidTr="00044438"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1A33AB" w:rsidRDefault="000119E3" w:rsidP="000119E3">
            <w:pPr>
              <w:suppressAutoHyphens/>
              <w:autoSpaceDE w:val="0"/>
              <w:jc w:val="center"/>
              <w:rPr>
                <w:color w:val="000000"/>
              </w:rPr>
            </w:pPr>
            <w:r w:rsidRPr="001A33AB">
              <w:rPr>
                <w:color w:val="000000"/>
              </w:rPr>
              <w:t>38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1A33AB" w:rsidRDefault="000119E3" w:rsidP="000119E3">
            <w:pPr>
              <w:suppressAutoHyphens/>
              <w:autoSpaceDE w:val="0"/>
              <w:jc w:val="both"/>
              <w:rPr>
                <w:color w:val="000000"/>
              </w:rPr>
            </w:pPr>
            <w:r w:rsidRPr="001A33AB">
              <w:rPr>
                <w:b/>
                <w:color w:val="000000"/>
              </w:rPr>
              <w:t>Мероприятие 5.4.6.</w:t>
            </w:r>
            <w:r w:rsidRPr="001A33AB">
              <w:rPr>
                <w:color w:val="000000"/>
              </w:rPr>
              <w:t xml:space="preserve"> Организация лечения работников учреждений культуры в санаторно-курортных учреждениях, расположенных на территории Алтайского края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E3" w:rsidRPr="001A33AB" w:rsidRDefault="000119E3" w:rsidP="000119E3">
            <w:pPr>
              <w:suppressAutoHyphens/>
              <w:autoSpaceDE w:val="0"/>
              <w:jc w:val="both"/>
              <w:rPr>
                <w:color w:val="000000"/>
              </w:rPr>
            </w:pPr>
            <w:r w:rsidRPr="001A33AB">
              <w:rPr>
                <w:color w:val="000000"/>
              </w:rPr>
              <w:t>2016-2022 годы</w:t>
            </w:r>
          </w:p>
          <w:p w:rsidR="000119E3" w:rsidRPr="001A33AB" w:rsidRDefault="000119E3" w:rsidP="000119E3">
            <w:pPr>
              <w:suppressAutoHyphens/>
              <w:autoSpaceDE w:val="0"/>
              <w:jc w:val="both"/>
              <w:rPr>
                <w:color w:val="000000"/>
              </w:rPr>
            </w:pPr>
          </w:p>
          <w:p w:rsidR="000119E3" w:rsidRPr="001A33AB" w:rsidRDefault="000119E3" w:rsidP="000119E3">
            <w:pPr>
              <w:suppressAutoHyphens/>
              <w:autoSpaceDE w:val="0"/>
              <w:jc w:val="both"/>
              <w:rPr>
                <w:color w:val="000000"/>
              </w:rPr>
            </w:pPr>
          </w:p>
          <w:p w:rsidR="000119E3" w:rsidRPr="001A33AB" w:rsidRDefault="000119E3" w:rsidP="000119E3">
            <w:pPr>
              <w:suppressAutoHyphens/>
              <w:autoSpaceDE w:val="0"/>
              <w:jc w:val="both"/>
              <w:rPr>
                <w:color w:val="000000"/>
              </w:rPr>
            </w:pPr>
          </w:p>
          <w:p w:rsidR="000119E3" w:rsidRPr="001A33AB" w:rsidRDefault="000119E3" w:rsidP="000119E3">
            <w:pPr>
              <w:suppressAutoHyphens/>
              <w:autoSpaceDE w:val="0"/>
              <w:jc w:val="both"/>
              <w:rPr>
                <w:color w:val="000000"/>
              </w:rPr>
            </w:pPr>
          </w:p>
          <w:p w:rsidR="000119E3" w:rsidRPr="001A33AB" w:rsidRDefault="000119E3" w:rsidP="000119E3">
            <w:pPr>
              <w:suppressAutoHyphens/>
              <w:autoSpaceDE w:val="0"/>
              <w:jc w:val="both"/>
              <w:rPr>
                <w:color w:val="000000"/>
              </w:rPr>
            </w:pPr>
          </w:p>
          <w:p w:rsidR="000119E3" w:rsidRPr="001A33AB" w:rsidRDefault="000119E3" w:rsidP="000119E3">
            <w:pPr>
              <w:suppressAutoHyphens/>
              <w:autoSpaceDE w:val="0"/>
              <w:jc w:val="both"/>
              <w:rPr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1A33AB" w:rsidRDefault="000119E3" w:rsidP="000119E3">
            <w:pPr>
              <w:suppressAutoHyphens/>
              <w:autoSpaceDE w:val="0"/>
              <w:jc w:val="both"/>
              <w:rPr>
                <w:color w:val="000000"/>
              </w:rPr>
            </w:pPr>
            <w:r w:rsidRPr="001A33AB">
              <w:rPr>
                <w:color w:val="000000"/>
              </w:rPr>
              <w:t>Отдел культуры, молодежи и спорта, ЦДК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1A33AB" w:rsidRDefault="000119E3" w:rsidP="000119E3">
            <w:pPr>
              <w:suppressAutoHyphens/>
              <w:autoSpaceDE w:val="0"/>
              <w:jc w:val="center"/>
              <w:rPr>
                <w:color w:val="000000"/>
              </w:rPr>
            </w:pPr>
            <w:r w:rsidRPr="001A33AB">
              <w:rPr>
                <w:color w:val="000000"/>
              </w:rPr>
              <w:t>всего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1A33AB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1A33AB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1A33AB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1A33AB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1A33AB" w:rsidRDefault="000119E3" w:rsidP="000119E3">
            <w:pPr>
              <w:suppressAutoHyphens/>
              <w:autoSpaceDE w:val="0"/>
              <w:jc w:val="center"/>
              <w:rPr>
                <w:color w:val="000000"/>
              </w:rPr>
            </w:pPr>
            <w:r w:rsidRPr="001A33AB">
              <w:rPr>
                <w:color w:val="000000"/>
              </w:rPr>
              <w:t>в т.ч.</w:t>
            </w:r>
          </w:p>
        </w:tc>
      </w:tr>
      <w:tr w:rsidR="00044438" w:rsidTr="00044438"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1A33AB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1A33AB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1A33AB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Pr="001A33AB" w:rsidRDefault="000119E3" w:rsidP="000119E3">
            <w:pPr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1A33AB" w:rsidRDefault="000119E3" w:rsidP="000119E3">
            <w:pPr>
              <w:suppressAutoHyphens/>
              <w:autoSpaceDE w:val="0"/>
              <w:jc w:val="center"/>
              <w:rPr>
                <w:color w:val="000000"/>
              </w:rPr>
            </w:pPr>
            <w:r w:rsidRPr="001A33AB">
              <w:rPr>
                <w:color w:val="000000"/>
              </w:rPr>
              <w:t>КБ</w:t>
            </w:r>
          </w:p>
        </w:tc>
      </w:tr>
      <w:tr w:rsidR="00044438" w:rsidTr="00044438"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9E3" w:rsidRPr="00A24930" w:rsidRDefault="000119E3" w:rsidP="00287311">
            <w:pPr>
              <w:rPr>
                <w:color w:val="000000"/>
                <w:highlight w:val="green"/>
                <w:lang w:eastAsia="en-US"/>
              </w:rPr>
            </w:pPr>
            <w:r w:rsidRPr="001A33AB">
              <w:rPr>
                <w:color w:val="000000"/>
                <w:lang w:eastAsia="en-US"/>
              </w:rPr>
              <w:t>39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1E1" w:rsidRDefault="000119E3" w:rsidP="00287311">
            <w:pPr>
              <w:suppressAutoHyphens/>
              <w:autoSpaceDE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A33AB">
              <w:rPr>
                <w:rFonts w:eastAsiaTheme="minorHAnsi"/>
                <w:b/>
                <w:color w:val="000000"/>
                <w:lang w:eastAsia="en-US"/>
              </w:rPr>
              <w:t>Мероприятие 5.4.7.</w:t>
            </w:r>
            <w:r w:rsidRPr="001A33AB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0119E3" w:rsidRDefault="000119E3" w:rsidP="000119E3">
            <w:pPr>
              <w:rPr>
                <w:rFonts w:eastAsiaTheme="minorHAnsi"/>
                <w:color w:val="000000"/>
                <w:lang w:eastAsia="en-US"/>
              </w:rPr>
            </w:pPr>
            <w:r w:rsidRPr="001A33AB">
              <w:rPr>
                <w:rFonts w:eastAsiaTheme="minorHAnsi"/>
                <w:color w:val="000000"/>
                <w:lang w:eastAsia="en-US"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  <w:p w:rsidR="007E459B" w:rsidRPr="00A24930" w:rsidRDefault="007E459B" w:rsidP="000119E3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1E1" w:rsidRDefault="000119E3" w:rsidP="000119E3">
            <w:pPr>
              <w:suppressAutoHyphens/>
              <w:autoSpaceDE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A33AB">
              <w:rPr>
                <w:rFonts w:eastAsiaTheme="minorHAnsi"/>
                <w:color w:val="000000"/>
                <w:lang w:eastAsia="en-US"/>
              </w:rPr>
              <w:t>2016-</w:t>
            </w:r>
          </w:p>
          <w:p w:rsidR="000119E3" w:rsidRPr="001A33AB" w:rsidRDefault="000119E3" w:rsidP="000119E3">
            <w:pPr>
              <w:suppressAutoHyphens/>
              <w:autoSpaceDE w:val="0"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A33AB">
              <w:rPr>
                <w:rFonts w:eastAsiaTheme="minorHAnsi"/>
                <w:color w:val="000000"/>
                <w:lang w:eastAsia="en-US"/>
              </w:rPr>
              <w:t>2022 годы</w:t>
            </w:r>
          </w:p>
          <w:p w:rsidR="000119E3" w:rsidRPr="00A24930" w:rsidRDefault="000119E3" w:rsidP="000119E3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9E3" w:rsidRPr="00A24930" w:rsidRDefault="000119E3" w:rsidP="000119E3">
            <w:pPr>
              <w:rPr>
                <w:color w:val="000000"/>
                <w:highlight w:val="green"/>
                <w:lang w:eastAsia="en-US"/>
              </w:rPr>
            </w:pPr>
            <w:r>
              <w:rPr>
                <w:color w:val="000000"/>
              </w:rPr>
              <w:t>Администрация района</w:t>
            </w:r>
            <w:r w:rsidRPr="0099402E">
              <w:rPr>
                <w:color w:val="000000"/>
              </w:rPr>
              <w:t>, ЦДК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53" w:type="dxa"/>
            <w:shd w:val="clear" w:color="auto" w:fill="auto"/>
          </w:tcPr>
          <w:p w:rsidR="000119E3" w:rsidRPr="0099402E" w:rsidRDefault="000119E3" w:rsidP="000119E3">
            <w:pPr>
              <w:suppressAutoHyphens/>
              <w:autoSpaceDE w:val="0"/>
              <w:jc w:val="center"/>
              <w:rPr>
                <w:color w:val="000000"/>
              </w:rPr>
            </w:pPr>
            <w:r w:rsidRPr="0099402E">
              <w:rPr>
                <w:color w:val="000000"/>
              </w:rPr>
              <w:t>всего</w:t>
            </w:r>
          </w:p>
        </w:tc>
      </w:tr>
      <w:tr w:rsidR="00044438" w:rsidTr="00044438"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9E3" w:rsidRDefault="000119E3" w:rsidP="000119E3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9E3" w:rsidRPr="00A24930" w:rsidRDefault="000119E3" w:rsidP="000119E3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9E3" w:rsidRPr="00A24930" w:rsidRDefault="000119E3" w:rsidP="000119E3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9E3" w:rsidRPr="00A24930" w:rsidRDefault="000119E3" w:rsidP="000119E3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53" w:type="dxa"/>
            <w:shd w:val="clear" w:color="auto" w:fill="auto"/>
          </w:tcPr>
          <w:p w:rsidR="002751E1" w:rsidRPr="0099402E" w:rsidRDefault="000119E3" w:rsidP="00287311">
            <w:pPr>
              <w:suppressAutoHyphens/>
              <w:autoSpaceDE w:val="0"/>
              <w:jc w:val="center"/>
              <w:rPr>
                <w:color w:val="000000"/>
              </w:rPr>
            </w:pPr>
            <w:r w:rsidRPr="0099402E">
              <w:rPr>
                <w:color w:val="000000"/>
              </w:rPr>
              <w:t>в т.ч.</w:t>
            </w:r>
          </w:p>
        </w:tc>
      </w:tr>
      <w:tr w:rsidR="00044438" w:rsidTr="00044438"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9E3" w:rsidRDefault="000119E3" w:rsidP="000119E3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9E3" w:rsidRPr="00A24930" w:rsidRDefault="000119E3" w:rsidP="000119E3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9E3" w:rsidRPr="00A24930" w:rsidRDefault="000119E3" w:rsidP="000119E3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9E3" w:rsidRPr="00A24930" w:rsidRDefault="000119E3" w:rsidP="000119E3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119E3" w:rsidRPr="007E3E37" w:rsidRDefault="000119E3" w:rsidP="00840350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53" w:type="dxa"/>
            <w:shd w:val="clear" w:color="auto" w:fill="auto"/>
          </w:tcPr>
          <w:p w:rsidR="000119E3" w:rsidRPr="0099402E" w:rsidRDefault="000119E3" w:rsidP="000119E3">
            <w:pPr>
              <w:suppressAutoHyphens/>
              <w:autoSpaceDE w:val="0"/>
              <w:jc w:val="center"/>
              <w:rPr>
                <w:color w:val="000000"/>
              </w:rPr>
            </w:pPr>
            <w:r w:rsidRPr="0099402E">
              <w:rPr>
                <w:color w:val="000000"/>
              </w:rPr>
              <w:t>КБ</w:t>
            </w:r>
            <w:r w:rsidR="003B2431">
              <w:rPr>
                <w:color w:val="000000"/>
              </w:rPr>
              <w:t xml:space="preserve"> </w:t>
            </w:r>
          </w:p>
        </w:tc>
      </w:tr>
      <w:tr w:rsidR="00044438" w:rsidTr="00287311"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E3" w:rsidRDefault="000119E3" w:rsidP="000119E3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E3" w:rsidRPr="00A24930" w:rsidRDefault="000119E3" w:rsidP="000119E3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E3" w:rsidRPr="00A24930" w:rsidRDefault="000119E3" w:rsidP="000119E3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E3" w:rsidRPr="00A24930" w:rsidRDefault="000119E3" w:rsidP="000119E3">
            <w:pPr>
              <w:rPr>
                <w:color w:val="000000"/>
                <w:highlight w:val="green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119E3" w:rsidRPr="007E3E37" w:rsidRDefault="000119E3" w:rsidP="00287311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119E3" w:rsidRPr="007E3E37" w:rsidRDefault="000119E3" w:rsidP="00287311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119E3" w:rsidRPr="007E3E37" w:rsidRDefault="000119E3" w:rsidP="00287311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119E3" w:rsidRPr="007E3E37" w:rsidRDefault="000119E3" w:rsidP="00287311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119E3" w:rsidRPr="007E3E37" w:rsidRDefault="000119E3" w:rsidP="00287311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119E3" w:rsidRPr="007E3E37" w:rsidRDefault="000119E3" w:rsidP="00287311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119E3" w:rsidRPr="007E3E37" w:rsidRDefault="000119E3" w:rsidP="00287311">
            <w:pPr>
              <w:jc w:val="right"/>
              <w:rPr>
                <w:color w:val="000000"/>
                <w:sz w:val="18"/>
                <w:szCs w:val="18"/>
              </w:rPr>
            </w:pPr>
            <w:r w:rsidRPr="007E3E3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119E3" w:rsidRPr="007E3E37" w:rsidRDefault="00287311" w:rsidP="0028731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0119E3" w:rsidRPr="007E3E37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353" w:type="dxa"/>
            <w:shd w:val="clear" w:color="auto" w:fill="auto"/>
          </w:tcPr>
          <w:p w:rsidR="000119E3" w:rsidRPr="0099402E" w:rsidRDefault="000119E3" w:rsidP="000119E3">
            <w:pPr>
              <w:suppressAutoHyphens/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РБ</w:t>
            </w:r>
          </w:p>
        </w:tc>
      </w:tr>
      <w:tr w:rsidR="000119E3" w:rsidTr="00044438">
        <w:trPr>
          <w:trHeight w:val="69"/>
        </w:trPr>
        <w:tc>
          <w:tcPr>
            <w:tcW w:w="63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E3" w:rsidRDefault="000119E3" w:rsidP="000119E3">
            <w:pPr>
              <w:suppressAutoHyphens/>
              <w:autoSpaceDE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Итого по разделу 4</w:t>
            </w:r>
          </w:p>
          <w:p w:rsidR="000119E3" w:rsidRDefault="000119E3" w:rsidP="000119E3">
            <w:pPr>
              <w:suppressAutoHyphens/>
              <w:autoSpaceDE w:val="0"/>
              <w:jc w:val="both"/>
              <w:rPr>
                <w:b/>
                <w:color w:val="000000"/>
              </w:rPr>
            </w:pPr>
          </w:p>
          <w:p w:rsidR="000119E3" w:rsidRDefault="000119E3" w:rsidP="000119E3">
            <w:pPr>
              <w:suppressAutoHyphens/>
              <w:autoSpaceDE w:val="0"/>
              <w:jc w:val="both"/>
              <w:rPr>
                <w:b/>
                <w:color w:val="000000"/>
              </w:rPr>
            </w:pPr>
          </w:p>
          <w:p w:rsidR="000119E3" w:rsidRDefault="000119E3" w:rsidP="000119E3">
            <w:pPr>
              <w:suppressAutoHyphens/>
              <w:autoSpaceDE w:val="0"/>
              <w:jc w:val="both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AB26D6" w:rsidRDefault="000119E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AB26D6">
              <w:rPr>
                <w:color w:val="000000"/>
                <w:sz w:val="16"/>
                <w:szCs w:val="16"/>
              </w:rPr>
              <w:t>372,0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AB26D6" w:rsidRDefault="000119E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AB26D6">
              <w:rPr>
                <w:color w:val="000000"/>
                <w:sz w:val="16"/>
                <w:szCs w:val="16"/>
              </w:rPr>
              <w:t>742,0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AB26D6" w:rsidRDefault="000119E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AB26D6">
              <w:rPr>
                <w:color w:val="000000"/>
                <w:sz w:val="16"/>
                <w:szCs w:val="16"/>
              </w:rPr>
              <w:t>1850,9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459B" w:rsidRDefault="00C21DA8" w:rsidP="00840350">
            <w:pPr>
              <w:jc w:val="right"/>
              <w:rPr>
                <w:sz w:val="16"/>
                <w:szCs w:val="16"/>
              </w:rPr>
            </w:pPr>
            <w:r w:rsidRPr="007E459B">
              <w:rPr>
                <w:sz w:val="16"/>
                <w:szCs w:val="16"/>
              </w:rPr>
              <w:t>25967,6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459B" w:rsidRDefault="0068692E" w:rsidP="00840350">
            <w:pPr>
              <w:jc w:val="right"/>
              <w:rPr>
                <w:sz w:val="15"/>
                <w:szCs w:val="15"/>
              </w:rPr>
            </w:pPr>
            <w:r w:rsidRPr="007E459B">
              <w:rPr>
                <w:sz w:val="15"/>
                <w:szCs w:val="15"/>
              </w:rPr>
              <w:t>31393,5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459B" w:rsidRDefault="000069FA" w:rsidP="00840350">
            <w:pPr>
              <w:jc w:val="right"/>
              <w:rPr>
                <w:sz w:val="16"/>
                <w:szCs w:val="16"/>
              </w:rPr>
            </w:pPr>
            <w:r w:rsidRPr="007E459B">
              <w:rPr>
                <w:sz w:val="16"/>
                <w:szCs w:val="16"/>
              </w:rPr>
              <w:t>7168</w:t>
            </w:r>
            <w:r w:rsidR="00287311" w:rsidRPr="007E459B">
              <w:rPr>
                <w:sz w:val="16"/>
                <w:szCs w:val="16"/>
              </w:rPr>
              <w:t>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459B" w:rsidRDefault="000119E3" w:rsidP="00840350">
            <w:pPr>
              <w:jc w:val="right"/>
              <w:rPr>
                <w:sz w:val="16"/>
                <w:szCs w:val="16"/>
              </w:rPr>
            </w:pPr>
            <w:r w:rsidRPr="007E459B">
              <w:rPr>
                <w:sz w:val="16"/>
                <w:szCs w:val="16"/>
              </w:rPr>
              <w:t>21072,3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459B" w:rsidRDefault="000069FA" w:rsidP="00840350">
            <w:pPr>
              <w:jc w:val="right"/>
              <w:rPr>
                <w:sz w:val="16"/>
                <w:szCs w:val="16"/>
              </w:rPr>
            </w:pPr>
            <w:r w:rsidRPr="007E459B">
              <w:rPr>
                <w:sz w:val="16"/>
                <w:szCs w:val="16"/>
              </w:rPr>
              <w:t>15308</w:t>
            </w:r>
            <w:r w:rsidR="005708CD" w:rsidRPr="007E459B">
              <w:rPr>
                <w:sz w:val="16"/>
                <w:szCs w:val="16"/>
              </w:rPr>
              <w:t>3,</w:t>
            </w:r>
            <w:r w:rsidR="00287311" w:rsidRPr="007E459B">
              <w:rPr>
                <w:sz w:val="16"/>
                <w:szCs w:val="16"/>
              </w:rPr>
              <w:t>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AB26D6" w:rsidRDefault="000119E3" w:rsidP="000119E3">
            <w:pPr>
              <w:suppressAutoHyphens/>
              <w:autoSpaceDE w:val="0"/>
              <w:jc w:val="center"/>
              <w:rPr>
                <w:color w:val="000000"/>
              </w:rPr>
            </w:pPr>
            <w:r w:rsidRPr="00AB26D6">
              <w:rPr>
                <w:color w:val="000000"/>
              </w:rPr>
              <w:t>всего</w:t>
            </w:r>
          </w:p>
        </w:tc>
      </w:tr>
      <w:tr w:rsidR="000119E3" w:rsidTr="00044438">
        <w:trPr>
          <w:trHeight w:val="67"/>
        </w:trPr>
        <w:tc>
          <w:tcPr>
            <w:tcW w:w="63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Default="000119E3" w:rsidP="000119E3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AB26D6" w:rsidRDefault="000119E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AB26D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AB26D6" w:rsidRDefault="000119E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AB26D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AB26D6" w:rsidRDefault="000119E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AB26D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AB26D6" w:rsidRDefault="000119E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AB26D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C419C8" w:rsidRDefault="000119E3" w:rsidP="00840350">
            <w:pPr>
              <w:jc w:val="right"/>
              <w:rPr>
                <w:color w:val="000000"/>
                <w:sz w:val="16"/>
                <w:szCs w:val="16"/>
                <w:highlight w:val="magent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C419C8" w:rsidRDefault="000119E3" w:rsidP="00840350">
            <w:pPr>
              <w:jc w:val="right"/>
              <w:rPr>
                <w:color w:val="000000"/>
                <w:sz w:val="16"/>
                <w:szCs w:val="16"/>
                <w:highlight w:val="magent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AB26D6" w:rsidRDefault="000119E3" w:rsidP="0084035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C419C8" w:rsidRDefault="000119E3" w:rsidP="00840350">
            <w:pPr>
              <w:jc w:val="right"/>
              <w:rPr>
                <w:color w:val="000000"/>
                <w:sz w:val="16"/>
                <w:szCs w:val="16"/>
                <w:highlight w:val="magenta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AB26D6" w:rsidRDefault="000119E3" w:rsidP="000119E3">
            <w:pPr>
              <w:suppressAutoHyphens/>
              <w:autoSpaceDE w:val="0"/>
              <w:jc w:val="center"/>
              <w:rPr>
                <w:color w:val="000000"/>
              </w:rPr>
            </w:pPr>
            <w:r w:rsidRPr="00AB26D6">
              <w:rPr>
                <w:color w:val="000000"/>
              </w:rPr>
              <w:t>в т.ч.</w:t>
            </w:r>
          </w:p>
        </w:tc>
      </w:tr>
      <w:tr w:rsidR="000119E3" w:rsidTr="00044438">
        <w:trPr>
          <w:trHeight w:val="67"/>
        </w:trPr>
        <w:tc>
          <w:tcPr>
            <w:tcW w:w="63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9E3" w:rsidRDefault="000119E3" w:rsidP="000119E3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AB26D6" w:rsidRDefault="000119E3" w:rsidP="00840350">
            <w:pPr>
              <w:jc w:val="right"/>
              <w:rPr>
                <w:sz w:val="16"/>
                <w:szCs w:val="16"/>
              </w:rPr>
            </w:pPr>
            <w:r w:rsidRPr="00AB26D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AB26D6" w:rsidRDefault="000119E3" w:rsidP="00840350">
            <w:pPr>
              <w:jc w:val="right"/>
              <w:rPr>
                <w:sz w:val="16"/>
                <w:szCs w:val="16"/>
              </w:rPr>
            </w:pPr>
            <w:r w:rsidRPr="00AB26D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AB26D6" w:rsidRDefault="000119E3" w:rsidP="00840350">
            <w:pPr>
              <w:jc w:val="right"/>
              <w:rPr>
                <w:sz w:val="16"/>
                <w:szCs w:val="16"/>
              </w:rPr>
            </w:pPr>
            <w:r w:rsidRPr="00AB26D6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AB26D6" w:rsidRDefault="000119E3" w:rsidP="00840350">
            <w:pPr>
              <w:jc w:val="right"/>
              <w:rPr>
                <w:sz w:val="16"/>
                <w:szCs w:val="16"/>
              </w:rPr>
            </w:pPr>
            <w:r w:rsidRPr="00AB26D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459B" w:rsidRDefault="000119E3" w:rsidP="00840350">
            <w:pPr>
              <w:jc w:val="right"/>
              <w:rPr>
                <w:sz w:val="16"/>
                <w:szCs w:val="16"/>
              </w:rPr>
            </w:pPr>
            <w:r w:rsidRPr="007E459B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459B" w:rsidRDefault="000119E3" w:rsidP="00840350">
            <w:pPr>
              <w:jc w:val="right"/>
              <w:rPr>
                <w:sz w:val="16"/>
                <w:szCs w:val="16"/>
              </w:rPr>
            </w:pPr>
            <w:r w:rsidRPr="007E459B">
              <w:rPr>
                <w:sz w:val="16"/>
                <w:szCs w:val="16"/>
              </w:rPr>
              <w:t>20000,0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459B" w:rsidRDefault="000119E3" w:rsidP="00840350">
            <w:pPr>
              <w:jc w:val="right"/>
              <w:rPr>
                <w:sz w:val="16"/>
                <w:szCs w:val="16"/>
              </w:rPr>
            </w:pPr>
            <w:r w:rsidRPr="007E459B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9E3" w:rsidRPr="007E459B" w:rsidRDefault="000119E3" w:rsidP="00840350">
            <w:pPr>
              <w:jc w:val="right"/>
              <w:rPr>
                <w:sz w:val="16"/>
                <w:szCs w:val="16"/>
              </w:rPr>
            </w:pPr>
            <w:r w:rsidRPr="007E459B">
              <w:rPr>
                <w:sz w:val="16"/>
                <w:szCs w:val="16"/>
              </w:rPr>
              <w:t>20100,0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E3" w:rsidRPr="00AB26D6" w:rsidRDefault="000119E3" w:rsidP="000119E3">
            <w:pPr>
              <w:suppressAutoHyphens/>
              <w:autoSpaceDE w:val="0"/>
              <w:jc w:val="center"/>
              <w:rPr>
                <w:color w:val="000000"/>
              </w:rPr>
            </w:pPr>
            <w:r w:rsidRPr="00AB26D6">
              <w:rPr>
                <w:color w:val="000000"/>
              </w:rPr>
              <w:t>ФБ</w:t>
            </w:r>
          </w:p>
        </w:tc>
      </w:tr>
      <w:tr w:rsidR="000119E3" w:rsidTr="00044438">
        <w:trPr>
          <w:trHeight w:val="67"/>
        </w:trPr>
        <w:tc>
          <w:tcPr>
            <w:tcW w:w="63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Default="000119E3" w:rsidP="000119E3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AB26D6" w:rsidRDefault="000119E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AB26D6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AB26D6" w:rsidRDefault="000119E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AB26D6">
              <w:rPr>
                <w:color w:val="000000"/>
                <w:sz w:val="16"/>
                <w:szCs w:val="16"/>
              </w:rPr>
              <w:t>481,4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AB26D6" w:rsidRDefault="000119E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AB26D6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AB26D6" w:rsidRDefault="000119E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AB26D6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459B" w:rsidRDefault="005708CD" w:rsidP="00840350">
            <w:pPr>
              <w:jc w:val="right"/>
              <w:rPr>
                <w:sz w:val="16"/>
                <w:szCs w:val="16"/>
              </w:rPr>
            </w:pPr>
            <w:r w:rsidRPr="007E459B">
              <w:rPr>
                <w:sz w:val="16"/>
                <w:szCs w:val="16"/>
              </w:rPr>
              <w:t>5696,0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459B" w:rsidRDefault="005708CD" w:rsidP="00840350">
            <w:pPr>
              <w:jc w:val="right"/>
              <w:rPr>
                <w:sz w:val="16"/>
                <w:szCs w:val="16"/>
              </w:rPr>
            </w:pPr>
            <w:r w:rsidRPr="007E459B">
              <w:rPr>
                <w:sz w:val="16"/>
                <w:szCs w:val="16"/>
              </w:rPr>
              <w:t>281</w:t>
            </w:r>
            <w:r w:rsidR="00522238" w:rsidRPr="007E459B">
              <w:rPr>
                <w:sz w:val="16"/>
                <w:szCs w:val="16"/>
              </w:rPr>
              <w:t>94,</w:t>
            </w:r>
            <w:r w:rsidRPr="007E459B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459B" w:rsidRDefault="000119E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7E459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459B" w:rsidRDefault="00522238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7E459B">
              <w:rPr>
                <w:color w:val="000000"/>
                <w:sz w:val="16"/>
                <w:szCs w:val="16"/>
              </w:rPr>
              <w:t>34921,8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AB26D6" w:rsidRDefault="000119E3" w:rsidP="000119E3">
            <w:pPr>
              <w:suppressAutoHyphens/>
              <w:autoSpaceDE w:val="0"/>
              <w:jc w:val="center"/>
              <w:rPr>
                <w:color w:val="000000"/>
              </w:rPr>
            </w:pPr>
            <w:r w:rsidRPr="00AB26D6">
              <w:rPr>
                <w:color w:val="000000"/>
              </w:rPr>
              <w:t>КБ</w:t>
            </w:r>
          </w:p>
        </w:tc>
      </w:tr>
      <w:tr w:rsidR="000119E3" w:rsidTr="00044438">
        <w:trPr>
          <w:trHeight w:val="67"/>
        </w:trPr>
        <w:tc>
          <w:tcPr>
            <w:tcW w:w="63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Default="000119E3" w:rsidP="000119E3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AB26D6" w:rsidRDefault="000119E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AB26D6">
              <w:rPr>
                <w:color w:val="000000"/>
                <w:sz w:val="16"/>
                <w:szCs w:val="16"/>
              </w:rPr>
              <w:t>35,0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AB26D6" w:rsidRDefault="000119E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AB26D6">
              <w:rPr>
                <w:color w:val="000000"/>
                <w:sz w:val="16"/>
                <w:szCs w:val="16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AB26D6" w:rsidRDefault="000119E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AB26D6">
              <w:rPr>
                <w:color w:val="000000"/>
                <w:sz w:val="16"/>
                <w:szCs w:val="16"/>
              </w:rPr>
              <w:t>157,1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AB26D6" w:rsidRDefault="000119E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AB26D6">
              <w:rPr>
                <w:color w:val="000000"/>
                <w:sz w:val="16"/>
                <w:szCs w:val="16"/>
              </w:rPr>
              <w:t>24350,6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459B" w:rsidRDefault="000119E3" w:rsidP="00840350">
            <w:pPr>
              <w:jc w:val="right"/>
              <w:rPr>
                <w:color w:val="000000"/>
                <w:sz w:val="15"/>
                <w:szCs w:val="15"/>
              </w:rPr>
            </w:pPr>
            <w:r w:rsidRPr="007E459B">
              <w:rPr>
                <w:color w:val="000000"/>
                <w:sz w:val="15"/>
                <w:szCs w:val="15"/>
              </w:rPr>
              <w:t>24646,2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459B" w:rsidRDefault="000069FA" w:rsidP="00840350">
            <w:pPr>
              <w:jc w:val="right"/>
              <w:rPr>
                <w:sz w:val="16"/>
                <w:szCs w:val="16"/>
              </w:rPr>
            </w:pPr>
            <w:r w:rsidRPr="007E459B">
              <w:rPr>
                <w:sz w:val="16"/>
                <w:szCs w:val="16"/>
              </w:rPr>
              <w:t>2212</w:t>
            </w:r>
            <w:r w:rsidR="00C419C8" w:rsidRPr="007E459B">
              <w:rPr>
                <w:sz w:val="16"/>
                <w:szCs w:val="16"/>
              </w:rPr>
              <w:t>4</w:t>
            </w:r>
            <w:r w:rsidR="007E459B" w:rsidRPr="007E459B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459B" w:rsidRDefault="000119E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7E459B">
              <w:rPr>
                <w:color w:val="000000"/>
                <w:sz w:val="16"/>
                <w:szCs w:val="16"/>
              </w:rPr>
              <w:t>19705,3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459B" w:rsidRDefault="000069FA" w:rsidP="00840350">
            <w:pPr>
              <w:jc w:val="right"/>
              <w:rPr>
                <w:sz w:val="15"/>
                <w:szCs w:val="15"/>
              </w:rPr>
            </w:pPr>
            <w:r w:rsidRPr="007E459B">
              <w:rPr>
                <w:sz w:val="15"/>
                <w:szCs w:val="15"/>
              </w:rPr>
              <w:t>9103</w:t>
            </w:r>
            <w:r w:rsidR="005708CD" w:rsidRPr="007E459B">
              <w:rPr>
                <w:sz w:val="15"/>
                <w:szCs w:val="15"/>
              </w:rPr>
              <w:t>6,</w:t>
            </w:r>
            <w:r w:rsidR="00287311" w:rsidRPr="007E459B">
              <w:rPr>
                <w:sz w:val="15"/>
                <w:szCs w:val="15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AB26D6" w:rsidRDefault="000119E3" w:rsidP="000119E3">
            <w:pPr>
              <w:suppressAutoHyphens/>
              <w:autoSpaceDE w:val="0"/>
              <w:jc w:val="center"/>
              <w:rPr>
                <w:color w:val="000000"/>
              </w:rPr>
            </w:pPr>
            <w:r w:rsidRPr="00AB26D6">
              <w:rPr>
                <w:color w:val="000000"/>
              </w:rPr>
              <w:t>РБ</w:t>
            </w:r>
          </w:p>
        </w:tc>
      </w:tr>
      <w:tr w:rsidR="000119E3" w:rsidTr="00044438">
        <w:trPr>
          <w:trHeight w:val="67"/>
        </w:trPr>
        <w:tc>
          <w:tcPr>
            <w:tcW w:w="63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E3" w:rsidRDefault="000119E3" w:rsidP="000119E3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AB26D6" w:rsidRDefault="000119E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AB26D6">
              <w:rPr>
                <w:color w:val="000000"/>
                <w:sz w:val="16"/>
                <w:szCs w:val="16"/>
              </w:rPr>
              <w:t>187,0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AB26D6" w:rsidRDefault="000119E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AB26D6">
              <w:rPr>
                <w:color w:val="000000"/>
                <w:sz w:val="16"/>
                <w:szCs w:val="16"/>
              </w:rPr>
              <w:t>242,0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AB26D6" w:rsidRDefault="000119E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AB26D6">
              <w:rPr>
                <w:color w:val="000000"/>
                <w:sz w:val="16"/>
                <w:szCs w:val="16"/>
              </w:rPr>
              <w:t>1543,8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AB26D6" w:rsidRDefault="00C21DA8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7E459B">
              <w:rPr>
                <w:sz w:val="16"/>
                <w:szCs w:val="16"/>
              </w:rPr>
              <w:t>1367,0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459B" w:rsidRDefault="00C21DA8" w:rsidP="00840350">
            <w:pPr>
              <w:jc w:val="right"/>
              <w:rPr>
                <w:sz w:val="16"/>
                <w:szCs w:val="16"/>
              </w:rPr>
            </w:pPr>
            <w:r w:rsidRPr="007E459B">
              <w:rPr>
                <w:sz w:val="16"/>
                <w:szCs w:val="16"/>
              </w:rPr>
              <w:t>951,3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459B" w:rsidRDefault="000119E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7E459B">
              <w:rPr>
                <w:color w:val="000000"/>
                <w:sz w:val="16"/>
                <w:szCs w:val="16"/>
              </w:rPr>
              <w:t>1367,0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459B" w:rsidRDefault="000119E3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7E459B">
              <w:rPr>
                <w:color w:val="000000"/>
                <w:sz w:val="16"/>
                <w:szCs w:val="16"/>
              </w:rPr>
              <w:t>1367,0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19E3" w:rsidRPr="007E459B" w:rsidRDefault="008A1A14" w:rsidP="00840350">
            <w:pPr>
              <w:jc w:val="right"/>
              <w:rPr>
                <w:color w:val="000000"/>
                <w:sz w:val="16"/>
                <w:szCs w:val="16"/>
              </w:rPr>
            </w:pPr>
            <w:r w:rsidRPr="007E459B">
              <w:rPr>
                <w:color w:val="000000"/>
                <w:sz w:val="16"/>
                <w:szCs w:val="16"/>
              </w:rPr>
              <w:t>7025,1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E3" w:rsidRPr="00AB26D6" w:rsidRDefault="000119E3" w:rsidP="000119E3">
            <w:pPr>
              <w:suppressAutoHyphens/>
              <w:autoSpaceDE w:val="0"/>
              <w:jc w:val="center"/>
              <w:rPr>
                <w:color w:val="000000"/>
              </w:rPr>
            </w:pPr>
            <w:r w:rsidRPr="00AB26D6">
              <w:rPr>
                <w:color w:val="000000"/>
              </w:rPr>
              <w:t>ВС</w:t>
            </w:r>
          </w:p>
        </w:tc>
      </w:tr>
    </w:tbl>
    <w:p w:rsidR="00027058" w:rsidRDefault="00BE13DD" w:rsidP="00027058">
      <w:pPr>
        <w:ind w:left="11057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».</w:t>
      </w:r>
    </w:p>
    <w:p w:rsidR="007E459B" w:rsidRDefault="007E459B" w:rsidP="00027058">
      <w:pPr>
        <w:ind w:left="11057"/>
        <w:jc w:val="right"/>
        <w:rPr>
          <w:sz w:val="28"/>
          <w:szCs w:val="28"/>
          <w:lang w:eastAsia="ar-SA"/>
        </w:rPr>
      </w:pPr>
    </w:p>
    <w:p w:rsidR="007E459B" w:rsidRDefault="007E459B" w:rsidP="00027058">
      <w:pPr>
        <w:ind w:left="11057"/>
        <w:jc w:val="right"/>
        <w:rPr>
          <w:sz w:val="28"/>
          <w:szCs w:val="28"/>
          <w:lang w:eastAsia="ar-SA"/>
        </w:rPr>
      </w:pPr>
    </w:p>
    <w:p w:rsidR="007E459B" w:rsidRDefault="007E459B" w:rsidP="00027058">
      <w:pPr>
        <w:ind w:left="11057"/>
        <w:jc w:val="right"/>
        <w:rPr>
          <w:sz w:val="28"/>
          <w:szCs w:val="28"/>
          <w:lang w:eastAsia="ar-SA"/>
        </w:rPr>
      </w:pPr>
    </w:p>
    <w:p w:rsidR="007E459B" w:rsidRDefault="007E459B" w:rsidP="00027058">
      <w:pPr>
        <w:ind w:left="11057"/>
        <w:jc w:val="right"/>
        <w:rPr>
          <w:sz w:val="28"/>
          <w:szCs w:val="28"/>
          <w:lang w:eastAsia="ar-SA"/>
        </w:rPr>
      </w:pPr>
    </w:p>
    <w:p w:rsidR="007E459B" w:rsidRDefault="007E459B" w:rsidP="00027058">
      <w:pPr>
        <w:ind w:left="11057"/>
        <w:jc w:val="right"/>
        <w:rPr>
          <w:sz w:val="28"/>
          <w:szCs w:val="28"/>
          <w:lang w:eastAsia="ar-SA"/>
        </w:rPr>
      </w:pPr>
    </w:p>
    <w:p w:rsidR="007E459B" w:rsidRDefault="007E459B" w:rsidP="00027058">
      <w:pPr>
        <w:ind w:left="11057"/>
        <w:jc w:val="right"/>
        <w:rPr>
          <w:sz w:val="28"/>
          <w:szCs w:val="28"/>
          <w:lang w:eastAsia="ar-SA"/>
        </w:rPr>
      </w:pPr>
    </w:p>
    <w:p w:rsidR="007E459B" w:rsidRDefault="007E459B" w:rsidP="00027058">
      <w:pPr>
        <w:ind w:left="11057"/>
        <w:jc w:val="right"/>
        <w:rPr>
          <w:sz w:val="28"/>
          <w:szCs w:val="28"/>
          <w:lang w:eastAsia="ar-SA"/>
        </w:rPr>
      </w:pPr>
    </w:p>
    <w:p w:rsidR="007E459B" w:rsidRDefault="007E459B" w:rsidP="00027058">
      <w:pPr>
        <w:ind w:left="11057"/>
        <w:jc w:val="right"/>
        <w:rPr>
          <w:sz w:val="28"/>
          <w:szCs w:val="28"/>
          <w:lang w:eastAsia="ar-SA"/>
        </w:rPr>
      </w:pPr>
    </w:p>
    <w:p w:rsidR="007E459B" w:rsidRDefault="007E459B" w:rsidP="00027058">
      <w:pPr>
        <w:ind w:left="11057"/>
        <w:jc w:val="right"/>
        <w:rPr>
          <w:sz w:val="28"/>
          <w:szCs w:val="28"/>
          <w:lang w:eastAsia="ar-SA"/>
        </w:rPr>
      </w:pPr>
    </w:p>
    <w:p w:rsidR="007E459B" w:rsidRDefault="007E459B" w:rsidP="00027058">
      <w:pPr>
        <w:ind w:left="11057"/>
        <w:jc w:val="right"/>
        <w:rPr>
          <w:sz w:val="28"/>
          <w:szCs w:val="28"/>
          <w:lang w:eastAsia="ar-SA"/>
        </w:rPr>
      </w:pPr>
    </w:p>
    <w:p w:rsidR="007E459B" w:rsidRDefault="007E459B" w:rsidP="00027058">
      <w:pPr>
        <w:ind w:left="11057"/>
        <w:jc w:val="right"/>
        <w:rPr>
          <w:sz w:val="28"/>
          <w:szCs w:val="28"/>
          <w:lang w:eastAsia="ar-SA"/>
        </w:rPr>
      </w:pPr>
    </w:p>
    <w:p w:rsidR="007E459B" w:rsidRDefault="007E459B" w:rsidP="00027058">
      <w:pPr>
        <w:ind w:left="11057"/>
        <w:jc w:val="right"/>
        <w:rPr>
          <w:sz w:val="28"/>
          <w:szCs w:val="28"/>
          <w:lang w:eastAsia="ar-SA"/>
        </w:rPr>
      </w:pPr>
    </w:p>
    <w:p w:rsidR="007E459B" w:rsidRDefault="007E459B" w:rsidP="00027058">
      <w:pPr>
        <w:ind w:left="11057"/>
        <w:jc w:val="right"/>
        <w:rPr>
          <w:sz w:val="28"/>
          <w:szCs w:val="28"/>
          <w:lang w:eastAsia="ar-SA"/>
        </w:rPr>
      </w:pPr>
    </w:p>
    <w:p w:rsidR="007E459B" w:rsidRDefault="007E459B" w:rsidP="00027058">
      <w:pPr>
        <w:ind w:left="11057"/>
        <w:jc w:val="right"/>
        <w:rPr>
          <w:sz w:val="28"/>
          <w:szCs w:val="28"/>
          <w:lang w:eastAsia="ar-SA"/>
        </w:rPr>
      </w:pPr>
    </w:p>
    <w:p w:rsidR="007E459B" w:rsidRDefault="007E459B" w:rsidP="00027058">
      <w:pPr>
        <w:ind w:left="11057"/>
        <w:jc w:val="right"/>
        <w:rPr>
          <w:sz w:val="28"/>
          <w:szCs w:val="28"/>
          <w:lang w:eastAsia="ar-SA"/>
        </w:rPr>
      </w:pPr>
    </w:p>
    <w:p w:rsidR="007E459B" w:rsidRDefault="007E459B" w:rsidP="00027058">
      <w:pPr>
        <w:ind w:left="11057"/>
        <w:jc w:val="right"/>
        <w:rPr>
          <w:sz w:val="28"/>
          <w:szCs w:val="28"/>
          <w:lang w:eastAsia="ar-SA"/>
        </w:rPr>
      </w:pPr>
    </w:p>
    <w:p w:rsidR="007E459B" w:rsidRDefault="007E459B" w:rsidP="00027058">
      <w:pPr>
        <w:ind w:left="11057"/>
        <w:jc w:val="right"/>
        <w:rPr>
          <w:sz w:val="28"/>
          <w:szCs w:val="28"/>
          <w:lang w:eastAsia="ar-SA"/>
        </w:rPr>
      </w:pPr>
    </w:p>
    <w:p w:rsidR="007E459B" w:rsidRDefault="007E459B" w:rsidP="00027058">
      <w:pPr>
        <w:ind w:left="11057"/>
        <w:jc w:val="right"/>
        <w:rPr>
          <w:sz w:val="28"/>
          <w:szCs w:val="28"/>
          <w:lang w:eastAsia="ar-SA"/>
        </w:rPr>
      </w:pPr>
    </w:p>
    <w:p w:rsidR="007E459B" w:rsidRDefault="007E459B" w:rsidP="00027058">
      <w:pPr>
        <w:ind w:left="11057"/>
        <w:jc w:val="right"/>
        <w:rPr>
          <w:sz w:val="28"/>
          <w:szCs w:val="28"/>
          <w:lang w:eastAsia="ar-SA"/>
        </w:rPr>
      </w:pPr>
    </w:p>
    <w:p w:rsidR="007E459B" w:rsidRDefault="007E459B" w:rsidP="00027058">
      <w:pPr>
        <w:ind w:left="11057"/>
        <w:jc w:val="right"/>
        <w:rPr>
          <w:sz w:val="28"/>
          <w:szCs w:val="28"/>
          <w:lang w:eastAsia="ar-SA"/>
        </w:rPr>
      </w:pPr>
    </w:p>
    <w:p w:rsidR="007E459B" w:rsidRDefault="007E459B" w:rsidP="00027058">
      <w:pPr>
        <w:ind w:left="11057"/>
        <w:jc w:val="right"/>
        <w:rPr>
          <w:sz w:val="28"/>
          <w:szCs w:val="28"/>
          <w:lang w:eastAsia="ar-SA"/>
        </w:rPr>
      </w:pPr>
    </w:p>
    <w:p w:rsidR="00DA0433" w:rsidRDefault="00DA0433" w:rsidP="00027058">
      <w:pPr>
        <w:ind w:left="11057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 3</w:t>
      </w:r>
    </w:p>
    <w:p w:rsidR="00DA0433" w:rsidRDefault="00DA0433" w:rsidP="00DA0433">
      <w:pPr>
        <w:ind w:left="11057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 постановлению Администрации </w:t>
      </w:r>
    </w:p>
    <w:p w:rsidR="00DA0433" w:rsidRDefault="00107945" w:rsidP="00DA0433">
      <w:pPr>
        <w:ind w:left="11057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района от ______.2021</w:t>
      </w:r>
      <w:r w:rsidR="00DA0433">
        <w:rPr>
          <w:sz w:val="28"/>
          <w:szCs w:val="28"/>
          <w:lang w:eastAsia="ar-SA"/>
        </w:rPr>
        <w:t xml:space="preserve"> № ____</w:t>
      </w:r>
    </w:p>
    <w:p w:rsidR="00DA0433" w:rsidRDefault="00DA0433" w:rsidP="00DA0433">
      <w:pPr>
        <w:ind w:left="11057"/>
        <w:rPr>
          <w:sz w:val="28"/>
          <w:szCs w:val="28"/>
          <w:lang w:eastAsia="ar-SA"/>
        </w:rPr>
      </w:pPr>
    </w:p>
    <w:p w:rsidR="00DA0433" w:rsidRDefault="00DA0433" w:rsidP="00DA0433">
      <w:pPr>
        <w:ind w:left="11057"/>
        <w:rPr>
          <w:rFonts w:eastAsiaTheme="minorEastAsia"/>
          <w:sz w:val="28"/>
          <w:szCs w:val="28"/>
        </w:rPr>
      </w:pPr>
      <w:r>
        <w:rPr>
          <w:sz w:val="28"/>
          <w:szCs w:val="28"/>
          <w:lang w:eastAsia="ar-SA"/>
        </w:rPr>
        <w:t>«</w:t>
      </w:r>
      <w:r>
        <w:rPr>
          <w:rFonts w:eastAsiaTheme="minorEastAsia"/>
          <w:sz w:val="28"/>
          <w:szCs w:val="28"/>
        </w:rPr>
        <w:t>ПРИЛОЖЕНИЕ 3</w:t>
      </w:r>
    </w:p>
    <w:p w:rsidR="00DA0433" w:rsidRDefault="00DA0433" w:rsidP="00DA0433">
      <w:pPr>
        <w:widowControl w:val="0"/>
        <w:autoSpaceDE w:val="0"/>
        <w:autoSpaceDN w:val="0"/>
        <w:adjustRightInd w:val="0"/>
        <w:ind w:left="1105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 муниципальной программе «Развитие культуры Топчихинского </w:t>
      </w:r>
    </w:p>
    <w:p w:rsidR="00DA0433" w:rsidRDefault="00DA0433" w:rsidP="00DA0433">
      <w:pPr>
        <w:widowControl w:val="0"/>
        <w:autoSpaceDE w:val="0"/>
        <w:autoSpaceDN w:val="0"/>
        <w:adjustRightInd w:val="0"/>
        <w:ind w:left="11057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района» на 2016 – 2022 годы</w:t>
      </w:r>
    </w:p>
    <w:p w:rsidR="009168BC" w:rsidRDefault="009168BC" w:rsidP="00DA0433">
      <w:pPr>
        <w:widowControl w:val="0"/>
        <w:autoSpaceDN w:val="0"/>
        <w:adjustRightInd w:val="0"/>
        <w:jc w:val="center"/>
        <w:rPr>
          <w:sz w:val="28"/>
          <w:szCs w:val="28"/>
        </w:rPr>
      </w:pPr>
    </w:p>
    <w:p w:rsidR="009168BC" w:rsidRDefault="009168BC" w:rsidP="00DA0433">
      <w:pPr>
        <w:widowControl w:val="0"/>
        <w:autoSpaceDN w:val="0"/>
        <w:adjustRightInd w:val="0"/>
        <w:jc w:val="center"/>
        <w:rPr>
          <w:sz w:val="28"/>
          <w:szCs w:val="28"/>
        </w:rPr>
      </w:pPr>
    </w:p>
    <w:p w:rsidR="00DA0433" w:rsidRDefault="00DA0433" w:rsidP="00DA0433">
      <w:pPr>
        <w:widowControl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ОБЪЕМ</w:t>
      </w:r>
    </w:p>
    <w:p w:rsidR="00DA0433" w:rsidRDefault="00DA0433" w:rsidP="00DA0433">
      <w:pPr>
        <w:widowControl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финансовых ресурсов, необходимых для реализации муниципальной Программы</w:t>
      </w:r>
    </w:p>
    <w:p w:rsidR="00DA0433" w:rsidRDefault="00DA0433" w:rsidP="00DA0433">
      <w:pPr>
        <w:widowControl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63"/>
        <w:gridCol w:w="1105"/>
        <w:gridCol w:w="1041"/>
        <w:gridCol w:w="1041"/>
        <w:gridCol w:w="1041"/>
        <w:gridCol w:w="1040"/>
        <w:gridCol w:w="1041"/>
        <w:gridCol w:w="1041"/>
        <w:gridCol w:w="1292"/>
      </w:tblGrid>
      <w:tr w:rsidR="00DA0433" w:rsidTr="009168BC">
        <w:trPr>
          <w:trHeight w:val="567"/>
          <w:jc w:val="center"/>
        </w:trPr>
        <w:tc>
          <w:tcPr>
            <w:tcW w:w="6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 xml:space="preserve">Источники и направления </w:t>
            </w:r>
          </w:p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расходов</w:t>
            </w:r>
          </w:p>
        </w:tc>
        <w:tc>
          <w:tcPr>
            <w:tcW w:w="8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Сумма расходов, тыс. рублей</w:t>
            </w:r>
          </w:p>
          <w:p w:rsidR="00DA0433" w:rsidRDefault="00DA0433">
            <w:pPr>
              <w:widowControl w:val="0"/>
              <w:autoSpaceDN w:val="0"/>
              <w:adjustRightInd w:val="0"/>
              <w:jc w:val="center"/>
            </w:pPr>
          </w:p>
        </w:tc>
      </w:tr>
      <w:tr w:rsidR="00DA0433" w:rsidTr="009168BC">
        <w:trPr>
          <w:trHeight w:val="567"/>
          <w:jc w:val="center"/>
        </w:trPr>
        <w:tc>
          <w:tcPr>
            <w:tcW w:w="6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rPr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2018 год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2021 год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2022 год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всего</w:t>
            </w:r>
          </w:p>
        </w:tc>
      </w:tr>
      <w:tr w:rsidR="00DA0433" w:rsidTr="009168BC">
        <w:trPr>
          <w:trHeight w:val="567"/>
          <w:jc w:val="center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33" w:rsidRDefault="00DA0433">
            <w:pPr>
              <w:widowControl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DA0433" w:rsidTr="009168BC">
        <w:trPr>
          <w:trHeight w:val="385"/>
          <w:jc w:val="center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</w:pPr>
            <w:r>
              <w:t>Всего финансовых затрат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Default="00DA0433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847,0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Default="00DA04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847,0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Default="00DA04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1973,9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Default="00DA04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28225,3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027058" w:rsidRDefault="00B35D98">
            <w:pPr>
              <w:jc w:val="center"/>
              <w:rPr>
                <w:color w:val="000000"/>
              </w:rPr>
            </w:pPr>
            <w:r w:rsidRPr="00027058">
              <w:rPr>
                <w:color w:val="000000"/>
              </w:rPr>
              <w:t>359</w:t>
            </w:r>
            <w:r w:rsidR="00942DBC" w:rsidRPr="00027058">
              <w:rPr>
                <w:color w:val="000000"/>
              </w:rPr>
              <w:t>95,9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Pr="00027058" w:rsidRDefault="00DA0433">
            <w:pPr>
              <w:widowControl w:val="0"/>
              <w:jc w:val="center"/>
              <w:rPr>
                <w:color w:val="000000"/>
              </w:rPr>
            </w:pPr>
          </w:p>
          <w:p w:rsidR="00DA0433" w:rsidRPr="00027058" w:rsidRDefault="00942DBC">
            <w:pPr>
              <w:widowControl w:val="0"/>
              <w:jc w:val="center"/>
              <w:rPr>
                <w:color w:val="000000"/>
              </w:rPr>
            </w:pPr>
            <w:r w:rsidRPr="00027058">
              <w:rPr>
                <w:color w:val="000000"/>
              </w:rPr>
              <w:t>73903,1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Pr="00027058" w:rsidRDefault="00DA0433">
            <w:pPr>
              <w:widowControl w:val="0"/>
              <w:jc w:val="center"/>
              <w:rPr>
                <w:color w:val="000000"/>
              </w:rPr>
            </w:pPr>
          </w:p>
          <w:p w:rsidR="00DA0433" w:rsidRPr="00027058" w:rsidRDefault="00DA0433">
            <w:pPr>
              <w:widowControl w:val="0"/>
              <w:jc w:val="center"/>
              <w:rPr>
                <w:color w:val="000000"/>
              </w:rPr>
            </w:pPr>
            <w:r w:rsidRPr="00027058">
              <w:rPr>
                <w:color w:val="000000"/>
              </w:rPr>
              <w:t>23290,0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Pr="00027058" w:rsidRDefault="00DA0433">
            <w:pPr>
              <w:widowControl w:val="0"/>
              <w:jc w:val="center"/>
              <w:rPr>
                <w:color w:val="000000"/>
              </w:rPr>
            </w:pPr>
          </w:p>
          <w:p w:rsidR="00DA0433" w:rsidRPr="00027058" w:rsidRDefault="00B35D98">
            <w:pPr>
              <w:widowControl w:val="0"/>
              <w:jc w:val="center"/>
              <w:rPr>
                <w:color w:val="000000"/>
              </w:rPr>
            </w:pPr>
            <w:r w:rsidRPr="00027058">
              <w:t>1650</w:t>
            </w:r>
            <w:r w:rsidR="009168BC" w:rsidRPr="00027058">
              <w:t>82,2</w:t>
            </w:r>
          </w:p>
        </w:tc>
      </w:tr>
      <w:tr w:rsidR="00DA0433" w:rsidTr="009168BC">
        <w:trPr>
          <w:trHeight w:val="365"/>
          <w:jc w:val="center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</w:pPr>
            <w:r>
              <w:t xml:space="preserve">в том числе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Default="00DA0433">
            <w:pPr>
              <w:jc w:val="center"/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Default="00DA0433">
            <w:pPr>
              <w:jc w:val="center"/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Default="00DA0433">
            <w:pPr>
              <w:jc w:val="center"/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Default="00DA0433">
            <w:pPr>
              <w:jc w:val="center"/>
              <w:rPr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0433" w:rsidRPr="00027058" w:rsidRDefault="00DA0433">
            <w:pPr>
              <w:jc w:val="center"/>
              <w:rPr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33" w:rsidRPr="00027058" w:rsidRDefault="00DA0433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33" w:rsidRPr="00027058" w:rsidRDefault="00DA0433">
            <w:pPr>
              <w:widowControl w:val="0"/>
              <w:autoSpaceDN w:val="0"/>
              <w:adjustRightInd w:val="0"/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33" w:rsidRPr="00027058" w:rsidRDefault="00DA0433">
            <w:pPr>
              <w:widowControl w:val="0"/>
              <w:autoSpaceDN w:val="0"/>
              <w:adjustRightInd w:val="0"/>
              <w:jc w:val="center"/>
            </w:pPr>
          </w:p>
        </w:tc>
      </w:tr>
      <w:tr w:rsidR="00CC4741" w:rsidRPr="009168BC" w:rsidTr="009168BC">
        <w:trPr>
          <w:trHeight w:val="428"/>
          <w:jc w:val="center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41" w:rsidRDefault="00CC4741">
            <w:pPr>
              <w:widowControl w:val="0"/>
              <w:autoSpaceDN w:val="0"/>
              <w:adjustRightInd w:val="0"/>
            </w:pPr>
            <w:r>
              <w:t>из федерального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41" w:rsidRPr="009168BC" w:rsidRDefault="00CC4741">
            <w:pPr>
              <w:jc w:val="center"/>
              <w:rPr>
                <w:color w:val="000000"/>
              </w:rPr>
            </w:pPr>
            <w:r w:rsidRPr="009168BC">
              <w:rPr>
                <w:color w:val="000000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41" w:rsidRPr="009168BC" w:rsidRDefault="00CC4741">
            <w:pPr>
              <w:jc w:val="center"/>
              <w:rPr>
                <w:color w:val="000000"/>
              </w:rPr>
            </w:pPr>
            <w:r w:rsidRPr="009168BC">
              <w:rPr>
                <w:color w:val="000000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41" w:rsidRPr="009168BC" w:rsidRDefault="00CC4741">
            <w:pPr>
              <w:jc w:val="center"/>
              <w:rPr>
                <w:color w:val="000000"/>
              </w:rPr>
            </w:pPr>
            <w:r w:rsidRPr="009168BC">
              <w:rPr>
                <w:color w:val="000000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41" w:rsidRPr="009168BC" w:rsidRDefault="00CC4741">
            <w:pPr>
              <w:jc w:val="center"/>
              <w:rPr>
                <w:color w:val="000000"/>
              </w:rPr>
            </w:pPr>
            <w:r w:rsidRPr="009168BC">
              <w:rPr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41" w:rsidRPr="00027058" w:rsidRDefault="00CC4741">
            <w:pPr>
              <w:jc w:val="center"/>
              <w:rPr>
                <w:color w:val="000000"/>
              </w:rPr>
            </w:pPr>
            <w:r w:rsidRPr="00027058">
              <w:rPr>
                <w:color w:val="000000"/>
              </w:rPr>
              <w:t>100,0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41" w:rsidRPr="00027058" w:rsidRDefault="00CC4741">
            <w:pPr>
              <w:widowControl w:val="0"/>
              <w:autoSpaceDN w:val="0"/>
              <w:adjustRightInd w:val="0"/>
              <w:jc w:val="center"/>
            </w:pPr>
          </w:p>
          <w:p w:rsidR="00CC4741" w:rsidRPr="00027058" w:rsidRDefault="00CC4741">
            <w:pPr>
              <w:widowControl w:val="0"/>
              <w:autoSpaceDN w:val="0"/>
              <w:adjustRightInd w:val="0"/>
              <w:jc w:val="center"/>
            </w:pPr>
            <w:r w:rsidRPr="00027058">
              <w:t>20000,0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41" w:rsidRPr="00027058" w:rsidRDefault="00CC4741">
            <w:pPr>
              <w:widowControl w:val="0"/>
              <w:autoSpaceDN w:val="0"/>
              <w:adjustRightInd w:val="0"/>
              <w:jc w:val="center"/>
            </w:pPr>
          </w:p>
          <w:p w:rsidR="00CC4741" w:rsidRPr="00027058" w:rsidRDefault="00CC4741">
            <w:pPr>
              <w:widowControl w:val="0"/>
              <w:autoSpaceDN w:val="0"/>
              <w:adjustRightInd w:val="0"/>
              <w:jc w:val="center"/>
            </w:pPr>
            <w:r w:rsidRPr="00027058"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41" w:rsidRPr="00027058" w:rsidRDefault="00CC4741">
            <w:pPr>
              <w:widowControl w:val="0"/>
              <w:autoSpaceDN w:val="0"/>
              <w:adjustRightInd w:val="0"/>
              <w:jc w:val="center"/>
            </w:pPr>
          </w:p>
          <w:p w:rsidR="00CC4741" w:rsidRPr="00027058" w:rsidRDefault="00CC4741">
            <w:pPr>
              <w:widowControl w:val="0"/>
              <w:autoSpaceDN w:val="0"/>
              <w:adjustRightInd w:val="0"/>
              <w:jc w:val="center"/>
            </w:pPr>
            <w:r w:rsidRPr="00027058">
              <w:t>20100,0</w:t>
            </w:r>
          </w:p>
        </w:tc>
      </w:tr>
      <w:tr w:rsidR="00DA0433" w:rsidRPr="009168BC" w:rsidTr="009168BC">
        <w:trPr>
          <w:trHeight w:val="567"/>
          <w:jc w:val="center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</w:pPr>
            <w:r>
              <w:t>из краевого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9168BC" w:rsidRDefault="00DA0433">
            <w:pPr>
              <w:jc w:val="center"/>
              <w:rPr>
                <w:color w:val="000000"/>
              </w:rPr>
            </w:pPr>
            <w:r w:rsidRPr="009168BC">
              <w:rPr>
                <w:color w:val="000000"/>
              </w:rPr>
              <w:t>180,0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9168BC" w:rsidRDefault="00DA0433">
            <w:pPr>
              <w:jc w:val="center"/>
              <w:rPr>
                <w:color w:val="000000"/>
              </w:rPr>
            </w:pPr>
            <w:r w:rsidRPr="009168BC">
              <w:rPr>
                <w:color w:val="000000"/>
              </w:rPr>
              <w:t>541,4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9168BC" w:rsidRDefault="00DA0433">
            <w:pPr>
              <w:jc w:val="center"/>
              <w:rPr>
                <w:color w:val="000000"/>
              </w:rPr>
            </w:pPr>
            <w:r w:rsidRPr="009168BC">
              <w:rPr>
                <w:color w:val="000000"/>
              </w:rPr>
              <w:t>169,0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9168BC" w:rsidRDefault="00DA0433">
            <w:pPr>
              <w:jc w:val="center"/>
              <w:rPr>
                <w:color w:val="000000"/>
              </w:rPr>
            </w:pPr>
            <w:r w:rsidRPr="009168BC">
              <w:rPr>
                <w:color w:val="000000"/>
              </w:rPr>
              <w:t>250,0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027058" w:rsidRDefault="00B35D98">
            <w:pPr>
              <w:jc w:val="center"/>
              <w:rPr>
                <w:color w:val="000000"/>
              </w:rPr>
            </w:pPr>
            <w:r w:rsidRPr="00027058">
              <w:t>79</w:t>
            </w:r>
            <w:r w:rsidR="00DA0433" w:rsidRPr="00027058">
              <w:t>94,0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33" w:rsidRPr="00027058" w:rsidRDefault="00DA0433">
            <w:pPr>
              <w:widowControl w:val="0"/>
              <w:autoSpaceDN w:val="0"/>
              <w:adjustRightInd w:val="0"/>
              <w:jc w:val="center"/>
            </w:pPr>
          </w:p>
          <w:p w:rsidR="00DA0433" w:rsidRPr="00027058" w:rsidRDefault="00FA374F">
            <w:pPr>
              <w:widowControl w:val="0"/>
              <w:autoSpaceDN w:val="0"/>
              <w:adjustRightInd w:val="0"/>
              <w:jc w:val="center"/>
            </w:pPr>
            <w:r w:rsidRPr="00027058">
              <w:t>28194,4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33" w:rsidRPr="00027058" w:rsidRDefault="00DA0433">
            <w:pPr>
              <w:widowControl w:val="0"/>
              <w:autoSpaceDN w:val="0"/>
              <w:adjustRightInd w:val="0"/>
              <w:jc w:val="center"/>
            </w:pPr>
          </w:p>
          <w:p w:rsidR="00DA0433" w:rsidRPr="00027058" w:rsidRDefault="00DA0433">
            <w:pPr>
              <w:widowControl w:val="0"/>
              <w:autoSpaceDN w:val="0"/>
              <w:adjustRightInd w:val="0"/>
              <w:jc w:val="center"/>
            </w:pPr>
            <w:r w:rsidRPr="00027058"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33" w:rsidRPr="00027058" w:rsidRDefault="00DA0433">
            <w:pPr>
              <w:widowControl w:val="0"/>
              <w:autoSpaceDN w:val="0"/>
              <w:adjustRightInd w:val="0"/>
              <w:jc w:val="center"/>
            </w:pPr>
          </w:p>
          <w:p w:rsidR="00DA0433" w:rsidRPr="00027058" w:rsidRDefault="00B35D98">
            <w:pPr>
              <w:widowControl w:val="0"/>
              <w:autoSpaceDN w:val="0"/>
              <w:adjustRightInd w:val="0"/>
              <w:jc w:val="center"/>
            </w:pPr>
            <w:r w:rsidRPr="00027058">
              <w:t>373</w:t>
            </w:r>
            <w:r w:rsidR="00FA374F" w:rsidRPr="00027058">
              <w:t>28,8</w:t>
            </w:r>
          </w:p>
        </w:tc>
      </w:tr>
      <w:tr w:rsidR="00DA0433" w:rsidRPr="009168BC" w:rsidTr="009168BC">
        <w:trPr>
          <w:trHeight w:val="567"/>
          <w:jc w:val="center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</w:pPr>
            <w:r>
              <w:t>из бюджета муниципального образования Топчихинский район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9168BC" w:rsidRDefault="00DA0433">
            <w:pPr>
              <w:jc w:val="center"/>
              <w:rPr>
                <w:color w:val="000000"/>
              </w:rPr>
            </w:pPr>
            <w:r w:rsidRPr="009168BC">
              <w:rPr>
                <w:color w:val="000000"/>
              </w:rPr>
              <w:t>50,0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9168BC" w:rsidRDefault="00DA0433">
            <w:pPr>
              <w:jc w:val="center"/>
              <w:rPr>
                <w:color w:val="000000"/>
              </w:rPr>
            </w:pPr>
            <w:r w:rsidRPr="009168BC">
              <w:rPr>
                <w:color w:val="000000"/>
              </w:rPr>
              <w:t>18,6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9168BC" w:rsidRDefault="00DA0433">
            <w:pPr>
              <w:jc w:val="center"/>
              <w:rPr>
                <w:color w:val="000000"/>
              </w:rPr>
            </w:pPr>
            <w:r w:rsidRPr="009168BC">
              <w:rPr>
                <w:color w:val="000000"/>
              </w:rPr>
              <w:t>200,1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9168BC" w:rsidRDefault="00DA0433">
            <w:pPr>
              <w:jc w:val="center"/>
              <w:rPr>
                <w:color w:val="000000"/>
              </w:rPr>
            </w:pPr>
            <w:r w:rsidRPr="009168BC">
              <w:rPr>
                <w:color w:val="000000"/>
              </w:rPr>
              <w:t>26475,3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9168BC" w:rsidRDefault="009168BC" w:rsidP="009168BC">
            <w:pPr>
              <w:jc w:val="center"/>
              <w:rPr>
                <w:color w:val="000000"/>
              </w:rPr>
            </w:pPr>
            <w:r w:rsidRPr="009168BC">
              <w:t>26817,6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Pr="009168BC" w:rsidRDefault="00DA0433">
            <w:pPr>
              <w:widowControl w:val="0"/>
              <w:jc w:val="center"/>
            </w:pPr>
          </w:p>
          <w:p w:rsidR="00DA0433" w:rsidRPr="009168BC" w:rsidRDefault="00942DBC">
            <w:pPr>
              <w:widowControl w:val="0"/>
              <w:jc w:val="center"/>
            </w:pPr>
            <w:r w:rsidRPr="009168BC">
              <w:t>24208,</w:t>
            </w:r>
            <w:r w:rsidR="00FA374F" w:rsidRPr="009168BC"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Pr="009168BC" w:rsidRDefault="00DA0433">
            <w:pPr>
              <w:widowControl w:val="0"/>
              <w:jc w:val="center"/>
            </w:pPr>
          </w:p>
          <w:p w:rsidR="00DA0433" w:rsidRPr="009168BC" w:rsidRDefault="00DA0433">
            <w:pPr>
              <w:widowControl w:val="0"/>
              <w:jc w:val="center"/>
            </w:pPr>
            <w:r w:rsidRPr="009168BC">
              <w:t>21790,0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33" w:rsidRPr="009168BC" w:rsidRDefault="00DA0433">
            <w:pPr>
              <w:widowControl w:val="0"/>
              <w:jc w:val="center"/>
            </w:pPr>
          </w:p>
          <w:p w:rsidR="00DA0433" w:rsidRPr="009168BC" w:rsidRDefault="009168BC">
            <w:pPr>
              <w:widowControl w:val="0"/>
              <w:jc w:val="center"/>
            </w:pPr>
            <w:r w:rsidRPr="009168BC">
              <w:t>99560,3</w:t>
            </w:r>
          </w:p>
        </w:tc>
      </w:tr>
      <w:tr w:rsidR="00DA0433" w:rsidRPr="009168BC" w:rsidTr="009168BC">
        <w:trPr>
          <w:trHeight w:val="567"/>
          <w:jc w:val="center"/>
        </w:trPr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33" w:rsidRDefault="00DA0433">
            <w:pPr>
              <w:widowControl w:val="0"/>
              <w:autoSpaceDN w:val="0"/>
              <w:adjustRightInd w:val="0"/>
            </w:pPr>
            <w:r>
              <w:t>из внебюджетных источников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9168BC" w:rsidRDefault="00DA0433">
            <w:pPr>
              <w:jc w:val="center"/>
              <w:rPr>
                <w:color w:val="000000"/>
              </w:rPr>
            </w:pPr>
            <w:r w:rsidRPr="009168BC">
              <w:rPr>
                <w:color w:val="000000"/>
              </w:rPr>
              <w:t>617,0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9168BC" w:rsidRDefault="00DA0433">
            <w:pPr>
              <w:jc w:val="center"/>
              <w:rPr>
                <w:color w:val="000000"/>
              </w:rPr>
            </w:pPr>
            <w:r w:rsidRPr="009168BC">
              <w:rPr>
                <w:color w:val="000000"/>
              </w:rPr>
              <w:t>287,0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9168BC" w:rsidRDefault="00DA0433">
            <w:pPr>
              <w:jc w:val="center"/>
              <w:rPr>
                <w:color w:val="000000"/>
              </w:rPr>
            </w:pPr>
            <w:r w:rsidRPr="009168BC">
              <w:rPr>
                <w:color w:val="000000"/>
              </w:rPr>
              <w:t>1604,8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9168BC" w:rsidRDefault="00DA0433">
            <w:pPr>
              <w:jc w:val="center"/>
              <w:rPr>
                <w:color w:val="000000"/>
              </w:rPr>
            </w:pPr>
            <w:r w:rsidRPr="009168BC">
              <w:rPr>
                <w:color w:val="000000"/>
              </w:rPr>
              <w:t>1500,0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0433" w:rsidRPr="009168BC" w:rsidRDefault="00166E4B">
            <w:pPr>
              <w:jc w:val="center"/>
              <w:rPr>
                <w:color w:val="000000"/>
              </w:rPr>
            </w:pPr>
            <w:r w:rsidRPr="009168BC">
              <w:rPr>
                <w:color w:val="000000"/>
              </w:rPr>
              <w:t>1084</w:t>
            </w:r>
            <w:r w:rsidR="00DA0433" w:rsidRPr="009168BC">
              <w:rPr>
                <w:color w:val="000000"/>
              </w:rPr>
              <w:t>,</w:t>
            </w:r>
            <w:r w:rsidRPr="009168BC">
              <w:rPr>
                <w:color w:val="00000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33" w:rsidRPr="009168BC" w:rsidRDefault="00DA0433">
            <w:pPr>
              <w:widowControl w:val="0"/>
              <w:autoSpaceDN w:val="0"/>
              <w:adjustRightInd w:val="0"/>
              <w:jc w:val="center"/>
            </w:pPr>
          </w:p>
          <w:p w:rsidR="00DA0433" w:rsidRPr="009168BC" w:rsidRDefault="00DA0433">
            <w:pPr>
              <w:widowControl w:val="0"/>
              <w:autoSpaceDN w:val="0"/>
              <w:adjustRightInd w:val="0"/>
              <w:jc w:val="center"/>
            </w:pPr>
            <w:r w:rsidRPr="009168BC">
              <w:t>1500,0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33" w:rsidRPr="009168BC" w:rsidRDefault="00DA0433">
            <w:pPr>
              <w:widowControl w:val="0"/>
              <w:autoSpaceDN w:val="0"/>
              <w:adjustRightInd w:val="0"/>
              <w:jc w:val="center"/>
            </w:pPr>
          </w:p>
          <w:p w:rsidR="00DA0433" w:rsidRPr="009168BC" w:rsidRDefault="00DA0433">
            <w:pPr>
              <w:widowControl w:val="0"/>
              <w:autoSpaceDN w:val="0"/>
              <w:adjustRightInd w:val="0"/>
              <w:jc w:val="center"/>
            </w:pPr>
            <w:r w:rsidRPr="009168BC">
              <w:t>1500,0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33" w:rsidRPr="009168BC" w:rsidRDefault="00DA0433">
            <w:pPr>
              <w:widowControl w:val="0"/>
              <w:autoSpaceDN w:val="0"/>
              <w:adjustRightInd w:val="0"/>
              <w:jc w:val="center"/>
            </w:pPr>
          </w:p>
          <w:p w:rsidR="00DA0433" w:rsidRPr="009168BC" w:rsidRDefault="00166E4B">
            <w:pPr>
              <w:widowControl w:val="0"/>
              <w:autoSpaceDN w:val="0"/>
              <w:adjustRightInd w:val="0"/>
              <w:jc w:val="center"/>
            </w:pPr>
            <w:r w:rsidRPr="009168BC">
              <w:t>8093</w:t>
            </w:r>
            <w:r w:rsidR="00DA0433" w:rsidRPr="009168BC">
              <w:t>,</w:t>
            </w:r>
            <w:r w:rsidRPr="009168BC">
              <w:t>1</w:t>
            </w:r>
          </w:p>
        </w:tc>
      </w:tr>
    </w:tbl>
    <w:p w:rsidR="00992E3E" w:rsidRDefault="00EF1382" w:rsidP="00CC4741">
      <w:pPr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sectPr w:rsidR="00992E3E" w:rsidSect="00AE1D7A">
      <w:pgSz w:w="16838" w:h="11906" w:orient="landscape"/>
      <w:pgMar w:top="709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2CF" w:rsidRDefault="00AA02CF" w:rsidP="00F02CC2">
      <w:r>
        <w:separator/>
      </w:r>
    </w:p>
  </w:endnote>
  <w:endnote w:type="continuationSeparator" w:id="0">
    <w:p w:rsidR="00AA02CF" w:rsidRDefault="00AA02CF" w:rsidP="00F0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2CF" w:rsidRDefault="00AA02CF" w:rsidP="00F02CC2">
      <w:r>
        <w:separator/>
      </w:r>
    </w:p>
  </w:footnote>
  <w:footnote w:type="continuationSeparator" w:id="0">
    <w:p w:rsidR="00AA02CF" w:rsidRDefault="00AA02CF" w:rsidP="00F02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F60F1"/>
    <w:multiLevelType w:val="hybridMultilevel"/>
    <w:tmpl w:val="55202236"/>
    <w:lvl w:ilvl="0" w:tplc="833E88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1BF7855"/>
    <w:multiLevelType w:val="hybridMultilevel"/>
    <w:tmpl w:val="12A82C7A"/>
    <w:lvl w:ilvl="0" w:tplc="136091CE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497498C"/>
    <w:multiLevelType w:val="hybridMultilevel"/>
    <w:tmpl w:val="10500BBA"/>
    <w:lvl w:ilvl="0" w:tplc="78EEC4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66534429"/>
    <w:multiLevelType w:val="hybridMultilevel"/>
    <w:tmpl w:val="8EAE414C"/>
    <w:lvl w:ilvl="0" w:tplc="0D6E7B1E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64"/>
    <w:rsid w:val="00002779"/>
    <w:rsid w:val="000069FA"/>
    <w:rsid w:val="000119E3"/>
    <w:rsid w:val="0001279A"/>
    <w:rsid w:val="0001638C"/>
    <w:rsid w:val="000165B8"/>
    <w:rsid w:val="00016ABC"/>
    <w:rsid w:val="000209DB"/>
    <w:rsid w:val="00023615"/>
    <w:rsid w:val="00025092"/>
    <w:rsid w:val="000257FA"/>
    <w:rsid w:val="00027058"/>
    <w:rsid w:val="00031499"/>
    <w:rsid w:val="00031CBC"/>
    <w:rsid w:val="00035253"/>
    <w:rsid w:val="000375CF"/>
    <w:rsid w:val="0004279D"/>
    <w:rsid w:val="00044438"/>
    <w:rsid w:val="00046014"/>
    <w:rsid w:val="000504C2"/>
    <w:rsid w:val="000546BE"/>
    <w:rsid w:val="000563A5"/>
    <w:rsid w:val="00063C29"/>
    <w:rsid w:val="0007076C"/>
    <w:rsid w:val="00073BA4"/>
    <w:rsid w:val="00086F4D"/>
    <w:rsid w:val="00087261"/>
    <w:rsid w:val="00090901"/>
    <w:rsid w:val="00090E93"/>
    <w:rsid w:val="000A3999"/>
    <w:rsid w:val="000A62BC"/>
    <w:rsid w:val="000D2341"/>
    <w:rsid w:val="000E31C7"/>
    <w:rsid w:val="000E5671"/>
    <w:rsid w:val="000F33F3"/>
    <w:rsid w:val="000F6F59"/>
    <w:rsid w:val="000F76E1"/>
    <w:rsid w:val="00107945"/>
    <w:rsid w:val="00112EE6"/>
    <w:rsid w:val="00137494"/>
    <w:rsid w:val="00153B21"/>
    <w:rsid w:val="001556C2"/>
    <w:rsid w:val="001615D9"/>
    <w:rsid w:val="00166E4B"/>
    <w:rsid w:val="0016781B"/>
    <w:rsid w:val="00172E88"/>
    <w:rsid w:val="00177736"/>
    <w:rsid w:val="00181EE9"/>
    <w:rsid w:val="001A33AB"/>
    <w:rsid w:val="001B0948"/>
    <w:rsid w:val="001B1066"/>
    <w:rsid w:val="001B2678"/>
    <w:rsid w:val="001B38C4"/>
    <w:rsid w:val="001B719C"/>
    <w:rsid w:val="001D44C4"/>
    <w:rsid w:val="001E1557"/>
    <w:rsid w:val="001E165D"/>
    <w:rsid w:val="0020231B"/>
    <w:rsid w:val="00205823"/>
    <w:rsid w:val="00214EE1"/>
    <w:rsid w:val="00231C28"/>
    <w:rsid w:val="002324EA"/>
    <w:rsid w:val="00234ECC"/>
    <w:rsid w:val="002357B8"/>
    <w:rsid w:val="002453EA"/>
    <w:rsid w:val="00250153"/>
    <w:rsid w:val="00272A1D"/>
    <w:rsid w:val="002751E1"/>
    <w:rsid w:val="002834CD"/>
    <w:rsid w:val="00286D63"/>
    <w:rsid w:val="00287311"/>
    <w:rsid w:val="002A7B31"/>
    <w:rsid w:val="002C13EA"/>
    <w:rsid w:val="002D2E1D"/>
    <w:rsid w:val="002D6E46"/>
    <w:rsid w:val="003116B9"/>
    <w:rsid w:val="00311854"/>
    <w:rsid w:val="003148E7"/>
    <w:rsid w:val="0031596A"/>
    <w:rsid w:val="00316B01"/>
    <w:rsid w:val="00316FA8"/>
    <w:rsid w:val="0031711F"/>
    <w:rsid w:val="00322BD4"/>
    <w:rsid w:val="00323203"/>
    <w:rsid w:val="003249D5"/>
    <w:rsid w:val="00332999"/>
    <w:rsid w:val="0033419D"/>
    <w:rsid w:val="00334D88"/>
    <w:rsid w:val="0034147A"/>
    <w:rsid w:val="003415F2"/>
    <w:rsid w:val="00345BC2"/>
    <w:rsid w:val="00361B52"/>
    <w:rsid w:val="0036644C"/>
    <w:rsid w:val="00381835"/>
    <w:rsid w:val="00392134"/>
    <w:rsid w:val="00393E37"/>
    <w:rsid w:val="003B0964"/>
    <w:rsid w:val="003B1417"/>
    <w:rsid w:val="003B1A09"/>
    <w:rsid w:val="003B2431"/>
    <w:rsid w:val="003B3395"/>
    <w:rsid w:val="003B7D01"/>
    <w:rsid w:val="003C2BAF"/>
    <w:rsid w:val="003C516F"/>
    <w:rsid w:val="003C6851"/>
    <w:rsid w:val="003D04E8"/>
    <w:rsid w:val="003D0FFD"/>
    <w:rsid w:val="003D3BDA"/>
    <w:rsid w:val="003D4231"/>
    <w:rsid w:val="003E6C30"/>
    <w:rsid w:val="003F0BFE"/>
    <w:rsid w:val="00407B0E"/>
    <w:rsid w:val="004110FE"/>
    <w:rsid w:val="004162FA"/>
    <w:rsid w:val="00421D15"/>
    <w:rsid w:val="00424F5B"/>
    <w:rsid w:val="0043119C"/>
    <w:rsid w:val="00440ADB"/>
    <w:rsid w:val="004432CA"/>
    <w:rsid w:val="00447848"/>
    <w:rsid w:val="00447D51"/>
    <w:rsid w:val="00454C67"/>
    <w:rsid w:val="00455FCB"/>
    <w:rsid w:val="00461201"/>
    <w:rsid w:val="00464162"/>
    <w:rsid w:val="00465A64"/>
    <w:rsid w:val="00466924"/>
    <w:rsid w:val="00471CBE"/>
    <w:rsid w:val="004812B0"/>
    <w:rsid w:val="00487065"/>
    <w:rsid w:val="0048725D"/>
    <w:rsid w:val="00494A8F"/>
    <w:rsid w:val="004B2513"/>
    <w:rsid w:val="004C01DD"/>
    <w:rsid w:val="004C5D37"/>
    <w:rsid w:val="004C6DDB"/>
    <w:rsid w:val="004C7BBF"/>
    <w:rsid w:val="004D6E3F"/>
    <w:rsid w:val="004E792B"/>
    <w:rsid w:val="004F3FAF"/>
    <w:rsid w:val="004F52AC"/>
    <w:rsid w:val="004F5B69"/>
    <w:rsid w:val="00501A9C"/>
    <w:rsid w:val="00506E9B"/>
    <w:rsid w:val="005122BC"/>
    <w:rsid w:val="0051314B"/>
    <w:rsid w:val="00516646"/>
    <w:rsid w:val="00522238"/>
    <w:rsid w:val="00525484"/>
    <w:rsid w:val="00535C5C"/>
    <w:rsid w:val="005649DD"/>
    <w:rsid w:val="00565D41"/>
    <w:rsid w:val="00567AB0"/>
    <w:rsid w:val="005708CD"/>
    <w:rsid w:val="00571DD2"/>
    <w:rsid w:val="00572B6C"/>
    <w:rsid w:val="00581672"/>
    <w:rsid w:val="00594988"/>
    <w:rsid w:val="005954F3"/>
    <w:rsid w:val="00595D8C"/>
    <w:rsid w:val="00597691"/>
    <w:rsid w:val="005A2766"/>
    <w:rsid w:val="005A3EA3"/>
    <w:rsid w:val="005A5150"/>
    <w:rsid w:val="005B386B"/>
    <w:rsid w:val="005C1B61"/>
    <w:rsid w:val="005C4B8C"/>
    <w:rsid w:val="005C5FE7"/>
    <w:rsid w:val="005D5AB4"/>
    <w:rsid w:val="005E48D5"/>
    <w:rsid w:val="005F3FC3"/>
    <w:rsid w:val="00600F87"/>
    <w:rsid w:val="006078CE"/>
    <w:rsid w:val="00621254"/>
    <w:rsid w:val="0063542C"/>
    <w:rsid w:val="006464FE"/>
    <w:rsid w:val="0064666F"/>
    <w:rsid w:val="00647933"/>
    <w:rsid w:val="006654B1"/>
    <w:rsid w:val="006660A8"/>
    <w:rsid w:val="00673ED0"/>
    <w:rsid w:val="0067757F"/>
    <w:rsid w:val="0068692E"/>
    <w:rsid w:val="006936E3"/>
    <w:rsid w:val="006962DE"/>
    <w:rsid w:val="006B6855"/>
    <w:rsid w:val="006E5241"/>
    <w:rsid w:val="006F1FD9"/>
    <w:rsid w:val="006F24E0"/>
    <w:rsid w:val="00716B0A"/>
    <w:rsid w:val="00733138"/>
    <w:rsid w:val="00740A3F"/>
    <w:rsid w:val="007701FC"/>
    <w:rsid w:val="00786180"/>
    <w:rsid w:val="007904A8"/>
    <w:rsid w:val="00790DFC"/>
    <w:rsid w:val="00795412"/>
    <w:rsid w:val="007977CD"/>
    <w:rsid w:val="007A7D33"/>
    <w:rsid w:val="007B02A3"/>
    <w:rsid w:val="007B19A0"/>
    <w:rsid w:val="007B31E4"/>
    <w:rsid w:val="007B37CA"/>
    <w:rsid w:val="007B4450"/>
    <w:rsid w:val="007B6423"/>
    <w:rsid w:val="007B687E"/>
    <w:rsid w:val="007C2481"/>
    <w:rsid w:val="007C7050"/>
    <w:rsid w:val="007D1B01"/>
    <w:rsid w:val="007E012B"/>
    <w:rsid w:val="007E3E37"/>
    <w:rsid w:val="007E459B"/>
    <w:rsid w:val="00820DA1"/>
    <w:rsid w:val="00821423"/>
    <w:rsid w:val="008221BB"/>
    <w:rsid w:val="00835474"/>
    <w:rsid w:val="00840350"/>
    <w:rsid w:val="00852253"/>
    <w:rsid w:val="00861569"/>
    <w:rsid w:val="00871504"/>
    <w:rsid w:val="008721B9"/>
    <w:rsid w:val="00884F43"/>
    <w:rsid w:val="008A1A14"/>
    <w:rsid w:val="008C3B63"/>
    <w:rsid w:val="008C7894"/>
    <w:rsid w:val="008D2D05"/>
    <w:rsid w:val="008D5D2B"/>
    <w:rsid w:val="008E63E8"/>
    <w:rsid w:val="00901A6E"/>
    <w:rsid w:val="009168BC"/>
    <w:rsid w:val="00920194"/>
    <w:rsid w:val="009236D1"/>
    <w:rsid w:val="00923E46"/>
    <w:rsid w:val="009240C8"/>
    <w:rsid w:val="00935495"/>
    <w:rsid w:val="00942DBC"/>
    <w:rsid w:val="00944509"/>
    <w:rsid w:val="00956B48"/>
    <w:rsid w:val="00966814"/>
    <w:rsid w:val="00967438"/>
    <w:rsid w:val="00970EB5"/>
    <w:rsid w:val="009712FA"/>
    <w:rsid w:val="00972EBD"/>
    <w:rsid w:val="00992E3E"/>
    <w:rsid w:val="009934E5"/>
    <w:rsid w:val="0099768E"/>
    <w:rsid w:val="009A2A24"/>
    <w:rsid w:val="009B77BB"/>
    <w:rsid w:val="009C75EA"/>
    <w:rsid w:val="009D0D90"/>
    <w:rsid w:val="009D1BDD"/>
    <w:rsid w:val="009D3563"/>
    <w:rsid w:val="009D5422"/>
    <w:rsid w:val="009E55A7"/>
    <w:rsid w:val="009E6479"/>
    <w:rsid w:val="009F0548"/>
    <w:rsid w:val="009F24AD"/>
    <w:rsid w:val="009F3E01"/>
    <w:rsid w:val="009F526A"/>
    <w:rsid w:val="009F7635"/>
    <w:rsid w:val="00A00E27"/>
    <w:rsid w:val="00A116CC"/>
    <w:rsid w:val="00A12E6D"/>
    <w:rsid w:val="00A14357"/>
    <w:rsid w:val="00A24930"/>
    <w:rsid w:val="00A26F46"/>
    <w:rsid w:val="00A27BD5"/>
    <w:rsid w:val="00A31C71"/>
    <w:rsid w:val="00A36C27"/>
    <w:rsid w:val="00A36DF9"/>
    <w:rsid w:val="00A4184F"/>
    <w:rsid w:val="00A566EC"/>
    <w:rsid w:val="00A6282E"/>
    <w:rsid w:val="00A64E15"/>
    <w:rsid w:val="00A761C3"/>
    <w:rsid w:val="00A818CB"/>
    <w:rsid w:val="00AA02CF"/>
    <w:rsid w:val="00AA2029"/>
    <w:rsid w:val="00AA3F29"/>
    <w:rsid w:val="00AA4CAB"/>
    <w:rsid w:val="00AA56D9"/>
    <w:rsid w:val="00AA6649"/>
    <w:rsid w:val="00AA743C"/>
    <w:rsid w:val="00AB26D6"/>
    <w:rsid w:val="00AB3152"/>
    <w:rsid w:val="00AC6069"/>
    <w:rsid w:val="00AD1A1A"/>
    <w:rsid w:val="00AD3910"/>
    <w:rsid w:val="00AD493B"/>
    <w:rsid w:val="00AE1D7A"/>
    <w:rsid w:val="00AE50B4"/>
    <w:rsid w:val="00AE65EC"/>
    <w:rsid w:val="00AF1931"/>
    <w:rsid w:val="00AF1AC1"/>
    <w:rsid w:val="00AF42EF"/>
    <w:rsid w:val="00B02ADA"/>
    <w:rsid w:val="00B06BC3"/>
    <w:rsid w:val="00B074A6"/>
    <w:rsid w:val="00B10D39"/>
    <w:rsid w:val="00B14426"/>
    <w:rsid w:val="00B24C6D"/>
    <w:rsid w:val="00B35D98"/>
    <w:rsid w:val="00B519E8"/>
    <w:rsid w:val="00B52F86"/>
    <w:rsid w:val="00B57011"/>
    <w:rsid w:val="00B6556E"/>
    <w:rsid w:val="00B6572D"/>
    <w:rsid w:val="00B65CC1"/>
    <w:rsid w:val="00B70BD5"/>
    <w:rsid w:val="00B73343"/>
    <w:rsid w:val="00B76247"/>
    <w:rsid w:val="00B84B05"/>
    <w:rsid w:val="00B86561"/>
    <w:rsid w:val="00BA275F"/>
    <w:rsid w:val="00BA51FE"/>
    <w:rsid w:val="00BC2EC5"/>
    <w:rsid w:val="00BC7E89"/>
    <w:rsid w:val="00BD5E2B"/>
    <w:rsid w:val="00BE13DD"/>
    <w:rsid w:val="00BF1799"/>
    <w:rsid w:val="00C06BFA"/>
    <w:rsid w:val="00C121B6"/>
    <w:rsid w:val="00C21DA8"/>
    <w:rsid w:val="00C31E68"/>
    <w:rsid w:val="00C32565"/>
    <w:rsid w:val="00C419C8"/>
    <w:rsid w:val="00C42E62"/>
    <w:rsid w:val="00C434F9"/>
    <w:rsid w:val="00C44D27"/>
    <w:rsid w:val="00C7370E"/>
    <w:rsid w:val="00C74A56"/>
    <w:rsid w:val="00C83258"/>
    <w:rsid w:val="00CA460B"/>
    <w:rsid w:val="00CA55C5"/>
    <w:rsid w:val="00CA7A25"/>
    <w:rsid w:val="00CB11ED"/>
    <w:rsid w:val="00CB3FDA"/>
    <w:rsid w:val="00CB67C4"/>
    <w:rsid w:val="00CB70D5"/>
    <w:rsid w:val="00CB7DF3"/>
    <w:rsid w:val="00CC4741"/>
    <w:rsid w:val="00CC4815"/>
    <w:rsid w:val="00CD0FA8"/>
    <w:rsid w:val="00CF193B"/>
    <w:rsid w:val="00CF436A"/>
    <w:rsid w:val="00D252EC"/>
    <w:rsid w:val="00D27F9D"/>
    <w:rsid w:val="00D32497"/>
    <w:rsid w:val="00D3606B"/>
    <w:rsid w:val="00D473E2"/>
    <w:rsid w:val="00D5031E"/>
    <w:rsid w:val="00D52943"/>
    <w:rsid w:val="00D53F56"/>
    <w:rsid w:val="00D6278C"/>
    <w:rsid w:val="00D63020"/>
    <w:rsid w:val="00D710BC"/>
    <w:rsid w:val="00DA0433"/>
    <w:rsid w:val="00DB5C72"/>
    <w:rsid w:val="00DD4126"/>
    <w:rsid w:val="00DD4B76"/>
    <w:rsid w:val="00DD6CD4"/>
    <w:rsid w:val="00DE6C42"/>
    <w:rsid w:val="00DF1D10"/>
    <w:rsid w:val="00DF3BF5"/>
    <w:rsid w:val="00DF47B2"/>
    <w:rsid w:val="00E05F62"/>
    <w:rsid w:val="00E108EB"/>
    <w:rsid w:val="00E160FA"/>
    <w:rsid w:val="00E203EC"/>
    <w:rsid w:val="00E22139"/>
    <w:rsid w:val="00E3400C"/>
    <w:rsid w:val="00E4008E"/>
    <w:rsid w:val="00E47C83"/>
    <w:rsid w:val="00E47EB1"/>
    <w:rsid w:val="00E6176C"/>
    <w:rsid w:val="00E61E54"/>
    <w:rsid w:val="00E6442B"/>
    <w:rsid w:val="00E75049"/>
    <w:rsid w:val="00E91E63"/>
    <w:rsid w:val="00EB07DA"/>
    <w:rsid w:val="00EB0EF6"/>
    <w:rsid w:val="00EB1B80"/>
    <w:rsid w:val="00EB274F"/>
    <w:rsid w:val="00EC040C"/>
    <w:rsid w:val="00EC0F33"/>
    <w:rsid w:val="00EC376E"/>
    <w:rsid w:val="00EC630D"/>
    <w:rsid w:val="00ED5774"/>
    <w:rsid w:val="00EE1461"/>
    <w:rsid w:val="00EE3892"/>
    <w:rsid w:val="00EF1382"/>
    <w:rsid w:val="00EF3FF1"/>
    <w:rsid w:val="00EF589B"/>
    <w:rsid w:val="00EF7C1E"/>
    <w:rsid w:val="00F009A6"/>
    <w:rsid w:val="00F018AF"/>
    <w:rsid w:val="00F02CC2"/>
    <w:rsid w:val="00F05D0E"/>
    <w:rsid w:val="00F13655"/>
    <w:rsid w:val="00F16E8B"/>
    <w:rsid w:val="00F20985"/>
    <w:rsid w:val="00F22478"/>
    <w:rsid w:val="00F31EB7"/>
    <w:rsid w:val="00F400FB"/>
    <w:rsid w:val="00F42F16"/>
    <w:rsid w:val="00F43548"/>
    <w:rsid w:val="00F4664D"/>
    <w:rsid w:val="00F52E90"/>
    <w:rsid w:val="00F66BAC"/>
    <w:rsid w:val="00F75739"/>
    <w:rsid w:val="00F8242B"/>
    <w:rsid w:val="00F86471"/>
    <w:rsid w:val="00F90573"/>
    <w:rsid w:val="00F9181D"/>
    <w:rsid w:val="00FA374F"/>
    <w:rsid w:val="00FC5170"/>
    <w:rsid w:val="00FD4A80"/>
    <w:rsid w:val="00FF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FC371C"/>
  <w15:docId w15:val="{C746634A-E3C2-4CA6-B762-B59F8C02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4C6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A0433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381835"/>
    <w:pPr>
      <w:keepNext/>
      <w:ind w:right="-1050"/>
      <w:jc w:val="right"/>
      <w:outlineLvl w:val="2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A0433"/>
    <w:pPr>
      <w:keepNext/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DA0433"/>
    <w:pPr>
      <w:keepNext/>
      <w:suppressAutoHyphens/>
      <w:spacing w:line="240" w:lineRule="atLeast"/>
      <w:jc w:val="right"/>
      <w:outlineLvl w:val="4"/>
    </w:pPr>
    <w:rPr>
      <w:b/>
      <w:color w:val="000000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DA0433"/>
    <w:pPr>
      <w:suppressAutoHyphens/>
      <w:spacing w:before="240" w:after="6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A0433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A0433"/>
    <w:pPr>
      <w:keepNext/>
      <w:spacing w:before="240" w:line="240" w:lineRule="exact"/>
      <w:ind w:firstLine="142"/>
      <w:jc w:val="center"/>
      <w:outlineLvl w:val="7"/>
    </w:pPr>
    <w:rPr>
      <w:smallCaps/>
      <w:sz w:val="28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DA0433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3B0964"/>
    <w:pPr>
      <w:jc w:val="both"/>
    </w:pPr>
    <w:rPr>
      <w:color w:val="000000"/>
      <w:sz w:val="20"/>
      <w:szCs w:val="20"/>
    </w:rPr>
  </w:style>
  <w:style w:type="paragraph" w:styleId="a6">
    <w:name w:val="Body Text Indent"/>
    <w:basedOn w:val="a"/>
    <w:link w:val="a7"/>
    <w:uiPriority w:val="99"/>
    <w:rsid w:val="00381835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381835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3818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381835"/>
    <w:rPr>
      <w:sz w:val="24"/>
      <w:szCs w:val="24"/>
    </w:rPr>
  </w:style>
  <w:style w:type="character" w:customStyle="1" w:styleId="30">
    <w:name w:val="Заголовок 3 Знак"/>
    <w:link w:val="3"/>
    <w:rsid w:val="00381835"/>
    <w:rPr>
      <w:sz w:val="24"/>
    </w:rPr>
  </w:style>
  <w:style w:type="paragraph" w:customStyle="1" w:styleId="ConsPlusCell">
    <w:name w:val="ConsPlusCell"/>
    <w:uiPriority w:val="99"/>
    <w:rsid w:val="003818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818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uiPriority w:val="99"/>
    <w:rsid w:val="000563A5"/>
    <w:rPr>
      <w:snapToGrid w:val="0"/>
    </w:rPr>
  </w:style>
  <w:style w:type="paragraph" w:customStyle="1" w:styleId="12">
    <w:name w:val="Абзац списка1"/>
    <w:basedOn w:val="a"/>
    <w:uiPriority w:val="99"/>
    <w:rsid w:val="00567A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DD41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454C6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9F763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FontStyle14">
    <w:name w:val="Font Style14"/>
    <w:basedOn w:val="a0"/>
    <w:uiPriority w:val="99"/>
    <w:rsid w:val="00992E3E"/>
    <w:rPr>
      <w:rFonts w:ascii="Times New Roman" w:hAnsi="Times New Roman" w:cs="Times New Roman"/>
      <w:sz w:val="18"/>
      <w:szCs w:val="18"/>
    </w:rPr>
  </w:style>
  <w:style w:type="paragraph" w:styleId="aa">
    <w:name w:val="Normal (Web)"/>
    <w:basedOn w:val="a"/>
    <w:uiPriority w:val="99"/>
    <w:unhideWhenUsed/>
    <w:rsid w:val="001B719C"/>
    <w:pPr>
      <w:spacing w:before="100" w:beforeAutospacing="1" w:after="119"/>
    </w:pPr>
  </w:style>
  <w:style w:type="paragraph" w:styleId="ab">
    <w:name w:val="header"/>
    <w:basedOn w:val="a"/>
    <w:link w:val="ac"/>
    <w:uiPriority w:val="99"/>
    <w:rsid w:val="00F02C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02CC2"/>
    <w:rPr>
      <w:sz w:val="24"/>
      <w:szCs w:val="24"/>
    </w:rPr>
  </w:style>
  <w:style w:type="paragraph" w:styleId="ad">
    <w:name w:val="footer"/>
    <w:basedOn w:val="a"/>
    <w:link w:val="ae"/>
    <w:uiPriority w:val="99"/>
    <w:rsid w:val="00F02C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02CC2"/>
    <w:rPr>
      <w:sz w:val="24"/>
      <w:szCs w:val="24"/>
    </w:rPr>
  </w:style>
  <w:style w:type="paragraph" w:styleId="af">
    <w:name w:val="List Paragraph"/>
    <w:basedOn w:val="a"/>
    <w:uiPriority w:val="34"/>
    <w:qFormat/>
    <w:rsid w:val="004110FE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D710BC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DA0433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semiHidden/>
    <w:rsid w:val="00DA0433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semiHidden/>
    <w:rsid w:val="00DA0433"/>
    <w:rPr>
      <w:b/>
      <w:color w:val="000000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rsid w:val="00DA0433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uiPriority w:val="99"/>
    <w:semiHidden/>
    <w:rsid w:val="00DA0433"/>
    <w:rPr>
      <w:rFonts w:ascii="Arial" w:hAnsi="Arial"/>
      <w:b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DA0433"/>
    <w:rPr>
      <w:smallCaps/>
      <w:sz w:val="28"/>
    </w:rPr>
  </w:style>
  <w:style w:type="character" w:customStyle="1" w:styleId="90">
    <w:name w:val="Заголовок 9 Знак"/>
    <w:basedOn w:val="a0"/>
    <w:link w:val="9"/>
    <w:uiPriority w:val="99"/>
    <w:semiHidden/>
    <w:rsid w:val="00DA0433"/>
    <w:rPr>
      <w:sz w:val="28"/>
    </w:rPr>
  </w:style>
  <w:style w:type="character" w:styleId="af1">
    <w:name w:val="FollowedHyperlink"/>
    <w:basedOn w:val="a0"/>
    <w:uiPriority w:val="99"/>
    <w:semiHidden/>
    <w:unhideWhenUsed/>
    <w:rsid w:val="00DA0433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DA0433"/>
    <w:pPr>
      <w:spacing w:before="100" w:beforeAutospacing="1" w:after="119"/>
    </w:pPr>
  </w:style>
  <w:style w:type="paragraph" w:styleId="af2">
    <w:name w:val="footnote text"/>
    <w:basedOn w:val="a"/>
    <w:link w:val="af3"/>
    <w:uiPriority w:val="99"/>
    <w:semiHidden/>
    <w:unhideWhenUsed/>
    <w:rsid w:val="00DA043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A0433"/>
  </w:style>
  <w:style w:type="paragraph" w:styleId="af4">
    <w:name w:val="caption"/>
    <w:basedOn w:val="a"/>
    <w:uiPriority w:val="99"/>
    <w:semiHidden/>
    <w:unhideWhenUsed/>
    <w:qFormat/>
    <w:rsid w:val="00DA0433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f5">
    <w:name w:val="Title"/>
    <w:basedOn w:val="a"/>
    <w:link w:val="af6"/>
    <w:uiPriority w:val="10"/>
    <w:qFormat/>
    <w:rsid w:val="00DA0433"/>
    <w:pPr>
      <w:suppressAutoHyphens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character" w:customStyle="1" w:styleId="af6">
    <w:name w:val="Заголовок Знак"/>
    <w:basedOn w:val="a0"/>
    <w:link w:val="af5"/>
    <w:uiPriority w:val="10"/>
    <w:rsid w:val="00DA0433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character" w:customStyle="1" w:styleId="a5">
    <w:name w:val="Основной текст Знак"/>
    <w:basedOn w:val="a0"/>
    <w:link w:val="a4"/>
    <w:rsid w:val="00DA0433"/>
    <w:rPr>
      <w:color w:val="000000"/>
    </w:rPr>
  </w:style>
  <w:style w:type="paragraph" w:styleId="23">
    <w:name w:val="Body Text 2"/>
    <w:basedOn w:val="a"/>
    <w:link w:val="24"/>
    <w:uiPriority w:val="99"/>
    <w:semiHidden/>
    <w:unhideWhenUsed/>
    <w:rsid w:val="00DA0433"/>
    <w:pPr>
      <w:spacing w:line="240" w:lineRule="exact"/>
    </w:pPr>
    <w:rPr>
      <w:sz w:val="28"/>
      <w:szCs w:val="20"/>
      <w:lang w:val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A0433"/>
    <w:rPr>
      <w:sz w:val="28"/>
      <w:lang w:val="en-US"/>
    </w:rPr>
  </w:style>
  <w:style w:type="paragraph" w:styleId="af7">
    <w:name w:val="Document Map"/>
    <w:basedOn w:val="a"/>
    <w:link w:val="af8"/>
    <w:uiPriority w:val="99"/>
    <w:semiHidden/>
    <w:unhideWhenUsed/>
    <w:rsid w:val="00DA043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DA0433"/>
    <w:rPr>
      <w:rFonts w:ascii="Tahoma" w:hAnsi="Tahoma"/>
      <w:shd w:val="clear" w:color="auto" w:fill="000080"/>
    </w:rPr>
  </w:style>
  <w:style w:type="character" w:customStyle="1" w:styleId="a9">
    <w:name w:val="Текст выноски Знак"/>
    <w:basedOn w:val="a0"/>
    <w:link w:val="a8"/>
    <w:uiPriority w:val="99"/>
    <w:semiHidden/>
    <w:rsid w:val="00DA0433"/>
    <w:rPr>
      <w:rFonts w:ascii="Tahoma" w:hAnsi="Tahoma" w:cs="Tahoma"/>
      <w:sz w:val="16"/>
      <w:szCs w:val="16"/>
    </w:rPr>
  </w:style>
  <w:style w:type="paragraph" w:styleId="af9">
    <w:name w:val="No Spacing"/>
    <w:uiPriority w:val="1"/>
    <w:qFormat/>
    <w:rsid w:val="00DA0433"/>
    <w:rPr>
      <w:rFonts w:asciiTheme="minorHAnsi" w:eastAsiaTheme="minorEastAsia" w:hAnsiTheme="minorHAnsi" w:cstheme="minorBidi"/>
      <w:sz w:val="22"/>
      <w:szCs w:val="22"/>
    </w:rPr>
  </w:style>
  <w:style w:type="paragraph" w:customStyle="1" w:styleId="xl63">
    <w:name w:val="xl63"/>
    <w:basedOn w:val="a"/>
    <w:uiPriority w:val="99"/>
    <w:rsid w:val="00DA04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uiPriority w:val="99"/>
    <w:rsid w:val="00DA04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uiPriority w:val="99"/>
    <w:rsid w:val="00DA043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uiPriority w:val="99"/>
    <w:rsid w:val="00DA04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uiPriority w:val="99"/>
    <w:rsid w:val="00DA0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8">
    <w:name w:val="xl68"/>
    <w:basedOn w:val="a"/>
    <w:uiPriority w:val="99"/>
    <w:rsid w:val="00DA043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uiPriority w:val="99"/>
    <w:rsid w:val="00DA043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a"/>
    <w:uiPriority w:val="99"/>
    <w:rsid w:val="00DA0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"/>
    <w:uiPriority w:val="99"/>
    <w:rsid w:val="00DA0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uiPriority w:val="99"/>
    <w:rsid w:val="00DA043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uiPriority w:val="99"/>
    <w:rsid w:val="00DA04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uiPriority w:val="99"/>
    <w:rsid w:val="00DA043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5">
    <w:name w:val="xl75"/>
    <w:basedOn w:val="a"/>
    <w:uiPriority w:val="99"/>
    <w:rsid w:val="00DA043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uiPriority w:val="99"/>
    <w:rsid w:val="00DA0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uiPriority w:val="99"/>
    <w:rsid w:val="00DA043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uiPriority w:val="99"/>
    <w:rsid w:val="00DA043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uiPriority w:val="99"/>
    <w:rsid w:val="00DA043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uiPriority w:val="99"/>
    <w:rsid w:val="00DA043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uiPriority w:val="99"/>
    <w:rsid w:val="00DA043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uiPriority w:val="99"/>
    <w:rsid w:val="00DA0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a"/>
    <w:uiPriority w:val="99"/>
    <w:rsid w:val="00DA0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4">
    <w:name w:val="xl84"/>
    <w:basedOn w:val="a"/>
    <w:uiPriority w:val="99"/>
    <w:rsid w:val="00DA0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"/>
    <w:uiPriority w:val="99"/>
    <w:rsid w:val="00DA0433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uiPriority w:val="99"/>
    <w:rsid w:val="00DA043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7">
    <w:name w:val="xl87"/>
    <w:basedOn w:val="a"/>
    <w:uiPriority w:val="99"/>
    <w:rsid w:val="00DA043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uiPriority w:val="99"/>
    <w:rsid w:val="00DA043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a"/>
    <w:uiPriority w:val="99"/>
    <w:rsid w:val="00DA0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a"/>
    <w:uiPriority w:val="99"/>
    <w:rsid w:val="00DA043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uiPriority w:val="99"/>
    <w:rsid w:val="00DA043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uiPriority w:val="99"/>
    <w:rsid w:val="00DA0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uiPriority w:val="99"/>
    <w:rsid w:val="00DA04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uiPriority w:val="99"/>
    <w:rsid w:val="00DA043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uiPriority w:val="99"/>
    <w:rsid w:val="00DA043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DA0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uiPriority w:val="99"/>
    <w:rsid w:val="00DA043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a"/>
    <w:uiPriority w:val="99"/>
    <w:rsid w:val="00DA0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uiPriority w:val="99"/>
    <w:rsid w:val="00DA043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uiPriority w:val="99"/>
    <w:rsid w:val="00DA0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uiPriority w:val="99"/>
    <w:rsid w:val="00DA0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uiPriority w:val="99"/>
    <w:rsid w:val="00DA0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uiPriority w:val="99"/>
    <w:rsid w:val="00DA043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uiPriority w:val="99"/>
    <w:rsid w:val="00DA043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5">
    <w:name w:val="xl105"/>
    <w:basedOn w:val="a"/>
    <w:uiPriority w:val="99"/>
    <w:rsid w:val="00DA0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6">
    <w:name w:val="xl106"/>
    <w:basedOn w:val="a"/>
    <w:uiPriority w:val="99"/>
    <w:rsid w:val="00DA0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uiPriority w:val="99"/>
    <w:rsid w:val="00DA043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8">
    <w:name w:val="xl108"/>
    <w:basedOn w:val="a"/>
    <w:uiPriority w:val="99"/>
    <w:rsid w:val="00DA04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9">
    <w:name w:val="xl109"/>
    <w:basedOn w:val="a"/>
    <w:uiPriority w:val="99"/>
    <w:rsid w:val="00DA043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uiPriority w:val="99"/>
    <w:rsid w:val="00DA043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uiPriority w:val="99"/>
    <w:rsid w:val="00DA043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uiPriority w:val="99"/>
    <w:rsid w:val="00DA04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uiPriority w:val="99"/>
    <w:rsid w:val="00DA04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uiPriority w:val="99"/>
    <w:rsid w:val="00DA043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uiPriority w:val="99"/>
    <w:rsid w:val="00DA04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6">
    <w:name w:val="xl116"/>
    <w:basedOn w:val="a"/>
    <w:uiPriority w:val="99"/>
    <w:rsid w:val="00DA043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7">
    <w:name w:val="xl117"/>
    <w:basedOn w:val="a"/>
    <w:uiPriority w:val="99"/>
    <w:rsid w:val="00DA043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8">
    <w:name w:val="xl118"/>
    <w:basedOn w:val="a"/>
    <w:uiPriority w:val="99"/>
    <w:rsid w:val="00DA043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DA04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0">
    <w:name w:val="xl120"/>
    <w:basedOn w:val="a"/>
    <w:uiPriority w:val="99"/>
    <w:rsid w:val="00DA0433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21">
    <w:name w:val="xl121"/>
    <w:basedOn w:val="a"/>
    <w:uiPriority w:val="99"/>
    <w:rsid w:val="00DA043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uiPriority w:val="99"/>
    <w:rsid w:val="00DA043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uiPriority w:val="99"/>
    <w:rsid w:val="00DA043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uiPriority w:val="99"/>
    <w:rsid w:val="00DA043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"/>
    <w:uiPriority w:val="99"/>
    <w:rsid w:val="00DA0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uiPriority w:val="99"/>
    <w:rsid w:val="00DA043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uiPriority w:val="99"/>
    <w:rsid w:val="00DA043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uiPriority w:val="99"/>
    <w:rsid w:val="00DA0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uiPriority w:val="99"/>
    <w:rsid w:val="00DA043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uiPriority w:val="99"/>
    <w:rsid w:val="00DA0433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uiPriority w:val="99"/>
    <w:rsid w:val="00DA043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uiPriority w:val="99"/>
    <w:rsid w:val="00DA043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uiPriority w:val="99"/>
    <w:rsid w:val="00DA0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"/>
    <w:uiPriority w:val="99"/>
    <w:rsid w:val="00DA043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uiPriority w:val="99"/>
    <w:rsid w:val="00DA043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uiPriority w:val="99"/>
    <w:rsid w:val="00DA0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uiPriority w:val="99"/>
    <w:rsid w:val="00DA043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uiPriority w:val="99"/>
    <w:rsid w:val="00DA043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9">
    <w:name w:val="xl139"/>
    <w:basedOn w:val="a"/>
    <w:uiPriority w:val="99"/>
    <w:rsid w:val="00DA043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uiPriority w:val="99"/>
    <w:rsid w:val="00DA043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uiPriority w:val="99"/>
    <w:rsid w:val="00DA043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uiPriority w:val="99"/>
    <w:rsid w:val="00DA0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3">
    <w:name w:val="xl143"/>
    <w:basedOn w:val="a"/>
    <w:uiPriority w:val="99"/>
    <w:rsid w:val="00DA04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4">
    <w:name w:val="xl144"/>
    <w:basedOn w:val="a"/>
    <w:uiPriority w:val="99"/>
    <w:rsid w:val="00DA043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uiPriority w:val="99"/>
    <w:rsid w:val="00DA043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"/>
    <w:uiPriority w:val="99"/>
    <w:rsid w:val="00DA0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uiPriority w:val="99"/>
    <w:rsid w:val="00DA043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uiPriority w:val="99"/>
    <w:rsid w:val="00DA043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uiPriority w:val="99"/>
    <w:rsid w:val="00DA04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uiPriority w:val="99"/>
    <w:rsid w:val="00DA043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51">
    <w:name w:val="xl151"/>
    <w:basedOn w:val="a"/>
    <w:uiPriority w:val="99"/>
    <w:rsid w:val="00DA0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52">
    <w:name w:val="xl152"/>
    <w:basedOn w:val="a"/>
    <w:uiPriority w:val="99"/>
    <w:rsid w:val="00DA04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53">
    <w:name w:val="xl153"/>
    <w:basedOn w:val="a"/>
    <w:uiPriority w:val="99"/>
    <w:rsid w:val="00DA043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uiPriority w:val="99"/>
    <w:rsid w:val="00DA04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uiPriority w:val="99"/>
    <w:rsid w:val="00DA0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uiPriority w:val="99"/>
    <w:rsid w:val="00DA04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uiPriority w:val="99"/>
    <w:rsid w:val="00DA0433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8">
    <w:name w:val="xl158"/>
    <w:basedOn w:val="a"/>
    <w:uiPriority w:val="99"/>
    <w:rsid w:val="00DA0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59">
    <w:name w:val="xl159"/>
    <w:basedOn w:val="a"/>
    <w:uiPriority w:val="99"/>
    <w:rsid w:val="00DA043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60">
    <w:name w:val="xl160"/>
    <w:basedOn w:val="a"/>
    <w:uiPriority w:val="99"/>
    <w:rsid w:val="00DA0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1">
    <w:name w:val="xl161"/>
    <w:basedOn w:val="a"/>
    <w:uiPriority w:val="99"/>
    <w:rsid w:val="00DA043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"/>
    <w:uiPriority w:val="99"/>
    <w:rsid w:val="00DA04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63">
    <w:name w:val="xl163"/>
    <w:basedOn w:val="a"/>
    <w:uiPriority w:val="99"/>
    <w:rsid w:val="00DA0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64">
    <w:name w:val="xl164"/>
    <w:basedOn w:val="a"/>
    <w:uiPriority w:val="99"/>
    <w:rsid w:val="00DA04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both"/>
    </w:pPr>
  </w:style>
  <w:style w:type="paragraph" w:customStyle="1" w:styleId="xl165">
    <w:name w:val="xl165"/>
    <w:basedOn w:val="a"/>
    <w:uiPriority w:val="99"/>
    <w:rsid w:val="00DA0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6">
    <w:name w:val="xl166"/>
    <w:basedOn w:val="a"/>
    <w:uiPriority w:val="99"/>
    <w:rsid w:val="00DA04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67">
    <w:name w:val="xl167"/>
    <w:basedOn w:val="a"/>
    <w:uiPriority w:val="99"/>
    <w:rsid w:val="00DA04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68">
    <w:name w:val="xl168"/>
    <w:basedOn w:val="a"/>
    <w:uiPriority w:val="99"/>
    <w:rsid w:val="00DA043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9">
    <w:name w:val="xl169"/>
    <w:basedOn w:val="a"/>
    <w:uiPriority w:val="99"/>
    <w:rsid w:val="00DA0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uiPriority w:val="99"/>
    <w:rsid w:val="00DA04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1">
    <w:name w:val="xl171"/>
    <w:basedOn w:val="a"/>
    <w:uiPriority w:val="99"/>
    <w:rsid w:val="00DA043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2">
    <w:name w:val="xl172"/>
    <w:basedOn w:val="a"/>
    <w:uiPriority w:val="99"/>
    <w:rsid w:val="00DA0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3">
    <w:name w:val="xl173"/>
    <w:basedOn w:val="a"/>
    <w:uiPriority w:val="99"/>
    <w:rsid w:val="00DA04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uiPriority w:val="99"/>
    <w:rsid w:val="00DA04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uiPriority w:val="99"/>
    <w:rsid w:val="00DA04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uiPriority w:val="99"/>
    <w:rsid w:val="00DA043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uiPriority w:val="99"/>
    <w:rsid w:val="00DA0433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uiPriority w:val="99"/>
    <w:rsid w:val="00DA043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9">
    <w:name w:val="xl179"/>
    <w:basedOn w:val="a"/>
    <w:uiPriority w:val="99"/>
    <w:rsid w:val="00DA043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afa">
    <w:name w:val="Основной текст_"/>
    <w:link w:val="13"/>
    <w:locked/>
    <w:rsid w:val="00DA0433"/>
    <w:rPr>
      <w:shd w:val="clear" w:color="auto" w:fill="FFFFFF"/>
    </w:rPr>
  </w:style>
  <w:style w:type="paragraph" w:customStyle="1" w:styleId="13">
    <w:name w:val="Основной текст1"/>
    <w:basedOn w:val="a"/>
    <w:link w:val="afa"/>
    <w:rsid w:val="00DA0433"/>
    <w:pPr>
      <w:shd w:val="clear" w:color="auto" w:fill="FFFFFF"/>
      <w:spacing w:line="0" w:lineRule="atLeast"/>
      <w:jc w:val="right"/>
    </w:pPr>
    <w:rPr>
      <w:sz w:val="20"/>
      <w:szCs w:val="20"/>
    </w:rPr>
  </w:style>
  <w:style w:type="character" w:customStyle="1" w:styleId="25">
    <w:name w:val="Сноска (2)_"/>
    <w:basedOn w:val="a0"/>
    <w:link w:val="26"/>
    <w:uiPriority w:val="99"/>
    <w:locked/>
    <w:rsid w:val="00DA0433"/>
    <w:rPr>
      <w:b/>
      <w:bCs/>
      <w:shd w:val="clear" w:color="auto" w:fill="FFFFFF"/>
    </w:rPr>
  </w:style>
  <w:style w:type="paragraph" w:customStyle="1" w:styleId="26">
    <w:name w:val="Сноска (2)"/>
    <w:basedOn w:val="a"/>
    <w:link w:val="25"/>
    <w:uiPriority w:val="99"/>
    <w:rsid w:val="00DA0433"/>
    <w:pPr>
      <w:shd w:val="clear" w:color="auto" w:fill="FFFFFF"/>
      <w:spacing w:after="780" w:line="240" w:lineRule="atLeast"/>
    </w:pPr>
    <w:rPr>
      <w:b/>
      <w:bCs/>
      <w:sz w:val="20"/>
      <w:szCs w:val="20"/>
    </w:rPr>
  </w:style>
  <w:style w:type="character" w:customStyle="1" w:styleId="41">
    <w:name w:val="Основной текст (4)_"/>
    <w:link w:val="42"/>
    <w:locked/>
    <w:rsid w:val="00DA0433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A0433"/>
    <w:pPr>
      <w:shd w:val="clear" w:color="auto" w:fill="FFFFFF"/>
      <w:spacing w:line="0" w:lineRule="atLeast"/>
    </w:pPr>
    <w:rPr>
      <w:sz w:val="23"/>
      <w:szCs w:val="23"/>
    </w:rPr>
  </w:style>
  <w:style w:type="paragraph" w:customStyle="1" w:styleId="ConsNormal">
    <w:name w:val="ConsNormal"/>
    <w:uiPriority w:val="99"/>
    <w:rsid w:val="00DA0433"/>
    <w:pPr>
      <w:widowControl w:val="0"/>
      <w:autoSpaceDE w:val="0"/>
      <w:autoSpaceDN w:val="0"/>
      <w:adjustRightInd w:val="0"/>
      <w:ind w:right="19772" w:firstLine="720"/>
    </w:pPr>
    <w:rPr>
      <w:sz w:val="32"/>
      <w:szCs w:val="32"/>
    </w:rPr>
  </w:style>
  <w:style w:type="paragraph" w:customStyle="1" w:styleId="ParaAttribute2">
    <w:name w:val="ParaAttribute2"/>
    <w:uiPriority w:val="99"/>
    <w:rsid w:val="00DA0433"/>
    <w:pPr>
      <w:widowControl w:val="0"/>
      <w:wordWrap w:val="0"/>
      <w:ind w:firstLine="709"/>
      <w:jc w:val="both"/>
    </w:pPr>
    <w:rPr>
      <w:rFonts w:eastAsia="Malgun Gothic"/>
      <w:sz w:val="22"/>
      <w:szCs w:val="22"/>
    </w:rPr>
  </w:style>
  <w:style w:type="character" w:customStyle="1" w:styleId="27">
    <w:name w:val="Основной текст (2)_"/>
    <w:basedOn w:val="a0"/>
    <w:link w:val="28"/>
    <w:locked/>
    <w:rsid w:val="00DA0433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A0433"/>
    <w:pPr>
      <w:shd w:val="clear" w:color="auto" w:fill="FFFFFF"/>
      <w:spacing w:line="0" w:lineRule="atLeast"/>
      <w:jc w:val="both"/>
    </w:pPr>
    <w:rPr>
      <w:sz w:val="20"/>
      <w:szCs w:val="20"/>
    </w:rPr>
  </w:style>
  <w:style w:type="character" w:styleId="afb">
    <w:name w:val="footnote reference"/>
    <w:semiHidden/>
    <w:unhideWhenUsed/>
    <w:rsid w:val="00DA0433"/>
    <w:rPr>
      <w:vertAlign w:val="superscript"/>
    </w:rPr>
  </w:style>
  <w:style w:type="character" w:customStyle="1" w:styleId="FontStyle34">
    <w:name w:val="Font Style34"/>
    <w:rsid w:val="00DA0433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CharAttribute1">
    <w:name w:val="CharAttribute1"/>
    <w:rsid w:val="00DA0433"/>
    <w:rPr>
      <w:rFonts w:ascii="Times New Roman" w:eastAsia="Times New Roman" w:hAnsi="Times New Roman" w:cs="Times New Roman" w:hint="default"/>
      <w:sz w:val="28"/>
    </w:rPr>
  </w:style>
  <w:style w:type="table" w:customStyle="1" w:styleId="14">
    <w:name w:val="Сетка таблицы1"/>
    <w:basedOn w:val="a1"/>
    <w:uiPriority w:val="59"/>
    <w:rsid w:val="00DA0433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3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C7C3289F41C22E9F2AE57C54880E0661BA3A4882F61FA1A05E2CAC17AFF65431E235C6E577F45C99635AhD11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680E8-F09B-42CF-832E-CFD62F93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21</Pages>
  <Words>4538</Words>
  <Characters>25873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30351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Дмитрий</dc:creator>
  <cp:keywords/>
  <dc:description/>
  <cp:lastModifiedBy>io</cp:lastModifiedBy>
  <cp:revision>7</cp:revision>
  <cp:lastPrinted>2021-07-19T11:20:00Z</cp:lastPrinted>
  <dcterms:created xsi:type="dcterms:W3CDTF">2021-07-19T10:41:00Z</dcterms:created>
  <dcterms:modified xsi:type="dcterms:W3CDTF">2021-07-23T04:23:00Z</dcterms:modified>
</cp:coreProperties>
</file>